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0E5C" w14:textId="77777777" w:rsidR="00EC43AA" w:rsidRPr="00EC43AA" w:rsidRDefault="00EC43AA" w:rsidP="00EC43AA">
      <w:pPr>
        <w:keepNext/>
        <w:widowControl w:val="0"/>
        <w:tabs>
          <w:tab w:val="center" w:pos="360"/>
          <w:tab w:val="left" w:pos="1224"/>
          <w:tab w:val="right" w:leader="dot" w:pos="9072"/>
          <w:tab w:val="right" w:leader="dot" w:pos="9360"/>
        </w:tabs>
        <w:overflowPunct/>
        <w:autoSpaceDE/>
        <w:autoSpaceDN/>
        <w:adjustRightInd/>
        <w:ind w:left="1224" w:hanging="1224"/>
        <w:jc w:val="center"/>
        <w:textAlignment w:val="auto"/>
        <w:outlineLvl w:val="3"/>
        <w:rPr>
          <w:rFonts w:ascii="Georgia" w:hAnsi="Georgia" w:cs="Tahoma"/>
          <w:b/>
          <w:sz w:val="44"/>
          <w:szCs w:val="44"/>
          <w:lang w:val="en-GB"/>
        </w:rPr>
      </w:pPr>
      <w:bookmarkStart w:id="0" w:name="_Toc284244530"/>
      <w:bookmarkStart w:id="1" w:name="_Toc286648432"/>
      <w:bookmarkStart w:id="2" w:name="_Toc100557506"/>
      <w:bookmarkStart w:id="3" w:name="_Toc357432047"/>
    </w:p>
    <w:p w14:paraId="1FE38F15" w14:textId="77777777" w:rsidR="00EC43AA" w:rsidRPr="00EC43AA" w:rsidRDefault="00EC43AA" w:rsidP="00EC43AA">
      <w:pPr>
        <w:keepNext/>
        <w:widowControl w:val="0"/>
        <w:tabs>
          <w:tab w:val="center" w:pos="360"/>
          <w:tab w:val="left" w:pos="1224"/>
          <w:tab w:val="right" w:leader="dot" w:pos="9072"/>
          <w:tab w:val="right" w:leader="dot" w:pos="9360"/>
        </w:tabs>
        <w:overflowPunct/>
        <w:autoSpaceDE/>
        <w:autoSpaceDN/>
        <w:adjustRightInd/>
        <w:ind w:left="1224" w:hanging="1224"/>
        <w:jc w:val="center"/>
        <w:textAlignment w:val="auto"/>
        <w:outlineLvl w:val="3"/>
        <w:rPr>
          <w:rFonts w:ascii="Georgia" w:hAnsi="Georgia" w:cs="Tahoma"/>
          <w:b/>
          <w:sz w:val="44"/>
          <w:szCs w:val="44"/>
          <w:lang w:val="en-GB"/>
        </w:rPr>
      </w:pPr>
    </w:p>
    <w:p w14:paraId="77F4D0D1" w14:textId="77777777" w:rsidR="00EC43AA" w:rsidRPr="00EC43AA" w:rsidRDefault="00EC43AA" w:rsidP="00EC43AA">
      <w:pPr>
        <w:keepNext/>
        <w:widowControl w:val="0"/>
        <w:tabs>
          <w:tab w:val="center" w:pos="360"/>
          <w:tab w:val="left" w:pos="1224"/>
          <w:tab w:val="right" w:leader="dot" w:pos="9072"/>
          <w:tab w:val="right" w:leader="dot" w:pos="9360"/>
        </w:tabs>
        <w:overflowPunct/>
        <w:autoSpaceDE/>
        <w:autoSpaceDN/>
        <w:adjustRightInd/>
        <w:ind w:left="1224" w:hanging="1224"/>
        <w:jc w:val="center"/>
        <w:textAlignment w:val="auto"/>
        <w:outlineLvl w:val="3"/>
        <w:rPr>
          <w:rFonts w:ascii="Georgia" w:hAnsi="Georgia" w:cs="Tahoma"/>
          <w:b/>
          <w:sz w:val="44"/>
          <w:szCs w:val="44"/>
          <w:lang w:val="en-GB"/>
        </w:rPr>
      </w:pPr>
      <w:r w:rsidRPr="00EC43AA">
        <w:rPr>
          <w:rFonts w:ascii="Georgia" w:hAnsi="Georgia" w:cs="Tahoma"/>
          <w:b/>
          <w:sz w:val="44"/>
          <w:szCs w:val="44"/>
          <w:lang w:val="en-GB"/>
        </w:rPr>
        <w:t>COLLECTIVE AGREEMENT</w:t>
      </w:r>
      <w:bookmarkEnd w:id="0"/>
      <w:bookmarkEnd w:id="1"/>
    </w:p>
    <w:p w14:paraId="05FBE355" w14:textId="77777777" w:rsidR="00EC43AA" w:rsidRPr="00EC43AA" w:rsidRDefault="00EC43AA" w:rsidP="00EC43AA">
      <w:pPr>
        <w:overflowPunct/>
        <w:autoSpaceDE/>
        <w:autoSpaceDN/>
        <w:adjustRightInd/>
        <w:jc w:val="center"/>
        <w:textAlignment w:val="auto"/>
        <w:rPr>
          <w:rFonts w:ascii="Georgia" w:hAnsi="Georgia" w:cs="Tahoma"/>
          <w:szCs w:val="24"/>
        </w:rPr>
      </w:pPr>
    </w:p>
    <w:p w14:paraId="2B4CDBAB" w14:textId="77777777" w:rsidR="00EC43AA" w:rsidRPr="00EC43AA" w:rsidRDefault="00EC43AA" w:rsidP="00EC43AA">
      <w:pPr>
        <w:overflowPunct/>
        <w:autoSpaceDE/>
        <w:autoSpaceDN/>
        <w:adjustRightInd/>
        <w:jc w:val="center"/>
        <w:textAlignment w:val="auto"/>
        <w:rPr>
          <w:rFonts w:ascii="Georgia" w:hAnsi="Georgia" w:cs="Tahoma"/>
          <w:sz w:val="28"/>
          <w:szCs w:val="28"/>
        </w:rPr>
      </w:pPr>
    </w:p>
    <w:p w14:paraId="3E93F3E8" w14:textId="77777777" w:rsidR="00EC43AA" w:rsidRPr="00EC43AA" w:rsidRDefault="00EC43AA" w:rsidP="00EC43AA">
      <w:pPr>
        <w:overflowPunct/>
        <w:autoSpaceDE/>
        <w:autoSpaceDN/>
        <w:adjustRightInd/>
        <w:jc w:val="center"/>
        <w:textAlignment w:val="auto"/>
        <w:rPr>
          <w:rFonts w:ascii="Georgia" w:hAnsi="Georgia" w:cs="Tahoma"/>
          <w:sz w:val="28"/>
          <w:szCs w:val="28"/>
        </w:rPr>
      </w:pPr>
      <w:r w:rsidRPr="00EC43AA">
        <w:rPr>
          <w:rFonts w:ascii="Georgia" w:hAnsi="Georgia" w:cs="Tahoma"/>
          <w:sz w:val="28"/>
          <w:szCs w:val="28"/>
        </w:rPr>
        <w:t>Between</w:t>
      </w:r>
    </w:p>
    <w:p w14:paraId="4D00DB61" w14:textId="77777777" w:rsidR="00EC43AA" w:rsidRPr="00EC43AA" w:rsidRDefault="00EC43AA" w:rsidP="00EC43AA">
      <w:pPr>
        <w:overflowPunct/>
        <w:autoSpaceDE/>
        <w:autoSpaceDN/>
        <w:adjustRightInd/>
        <w:jc w:val="center"/>
        <w:textAlignment w:val="auto"/>
        <w:rPr>
          <w:rFonts w:ascii="Georgia" w:hAnsi="Georgia" w:cs="Tahoma"/>
          <w:szCs w:val="24"/>
        </w:rPr>
      </w:pPr>
    </w:p>
    <w:p w14:paraId="34ECF8BF" w14:textId="77777777" w:rsidR="00EC43AA" w:rsidRPr="00EC43AA" w:rsidRDefault="00EC43AA" w:rsidP="00EC43AA">
      <w:pPr>
        <w:overflowPunct/>
        <w:autoSpaceDE/>
        <w:autoSpaceDN/>
        <w:adjustRightInd/>
        <w:jc w:val="center"/>
        <w:textAlignment w:val="auto"/>
        <w:rPr>
          <w:rFonts w:ascii="Georgia" w:hAnsi="Georgia" w:cs="Tahoma"/>
          <w:szCs w:val="24"/>
        </w:rPr>
      </w:pPr>
    </w:p>
    <w:p w14:paraId="020F8F6E" w14:textId="77777777" w:rsidR="00EC43AA" w:rsidRPr="00EC43AA" w:rsidRDefault="00EC43AA" w:rsidP="00EC43AA">
      <w:pPr>
        <w:overflowPunct/>
        <w:autoSpaceDE/>
        <w:autoSpaceDN/>
        <w:adjustRightInd/>
        <w:jc w:val="center"/>
        <w:textAlignment w:val="auto"/>
        <w:rPr>
          <w:rFonts w:ascii="Georgia" w:hAnsi="Georgia" w:cs="Tahoma"/>
          <w:szCs w:val="24"/>
        </w:rPr>
      </w:pPr>
    </w:p>
    <w:p w14:paraId="29FE32D9" w14:textId="77777777" w:rsidR="00EC43AA" w:rsidRPr="00EC43AA" w:rsidRDefault="00EC43AA" w:rsidP="00EC43AA">
      <w:pPr>
        <w:overflowPunct/>
        <w:autoSpaceDE/>
        <w:autoSpaceDN/>
        <w:adjustRightInd/>
        <w:jc w:val="center"/>
        <w:textAlignment w:val="auto"/>
        <w:rPr>
          <w:rFonts w:ascii="Georgia" w:hAnsi="Georgia" w:cs="Tahoma"/>
          <w:szCs w:val="24"/>
        </w:rPr>
      </w:pPr>
      <w:r w:rsidRPr="00EC43AA">
        <w:rPr>
          <w:rFonts w:ascii="Georgia" w:hAnsi="Georgia" w:cs="Tahoma"/>
          <w:noProof/>
          <w:szCs w:val="24"/>
          <w:lang w:val="en-CA" w:eastAsia="en-CA"/>
        </w:rPr>
        <w:drawing>
          <wp:inline distT="0" distB="0" distL="0" distR="0" wp14:anchorId="30D4E427" wp14:editId="724174D8">
            <wp:extent cx="29718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AW-logo-1024x38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1660" cy="1133123"/>
                    </a:xfrm>
                    <a:prstGeom prst="rect">
                      <a:avLst/>
                    </a:prstGeom>
                  </pic:spPr>
                </pic:pic>
              </a:graphicData>
            </a:graphic>
          </wp:inline>
        </w:drawing>
      </w:r>
    </w:p>
    <w:p w14:paraId="17F1780B" w14:textId="77777777" w:rsidR="00EC43AA" w:rsidRPr="00EC43AA" w:rsidRDefault="00EC43AA" w:rsidP="00EC43AA">
      <w:pPr>
        <w:overflowPunct/>
        <w:autoSpaceDE/>
        <w:autoSpaceDN/>
        <w:adjustRightInd/>
        <w:jc w:val="center"/>
        <w:textAlignment w:val="auto"/>
        <w:rPr>
          <w:rFonts w:ascii="Georgia" w:hAnsi="Georgia" w:cs="Tahoma"/>
          <w:szCs w:val="24"/>
        </w:rPr>
      </w:pPr>
    </w:p>
    <w:p w14:paraId="2596F3DF" w14:textId="77777777" w:rsidR="00EC43AA" w:rsidRPr="00EC43AA" w:rsidRDefault="00EC43AA" w:rsidP="00EC43AA">
      <w:pPr>
        <w:overflowPunct/>
        <w:autoSpaceDE/>
        <w:autoSpaceDN/>
        <w:adjustRightInd/>
        <w:jc w:val="center"/>
        <w:textAlignment w:val="auto"/>
        <w:rPr>
          <w:rFonts w:ascii="Georgia" w:hAnsi="Georgia" w:cs="Tahoma"/>
          <w:szCs w:val="24"/>
        </w:rPr>
      </w:pPr>
    </w:p>
    <w:p w14:paraId="2B167C7E" w14:textId="77777777" w:rsidR="00EC43AA" w:rsidRPr="00EC43AA" w:rsidRDefault="00EC43AA" w:rsidP="00EC43AA">
      <w:pPr>
        <w:overflowPunct/>
        <w:autoSpaceDE/>
        <w:autoSpaceDN/>
        <w:adjustRightInd/>
        <w:jc w:val="center"/>
        <w:textAlignment w:val="auto"/>
        <w:rPr>
          <w:rFonts w:ascii="Georgia" w:hAnsi="Georgia" w:cs="Tahoma"/>
          <w:szCs w:val="24"/>
        </w:rPr>
      </w:pPr>
    </w:p>
    <w:p w14:paraId="18B2B662" w14:textId="77777777" w:rsidR="00EC43AA" w:rsidRPr="00EC43AA" w:rsidRDefault="00EC43AA" w:rsidP="00EC43AA">
      <w:pPr>
        <w:overflowPunct/>
        <w:autoSpaceDE/>
        <w:autoSpaceDN/>
        <w:adjustRightInd/>
        <w:jc w:val="center"/>
        <w:textAlignment w:val="auto"/>
        <w:rPr>
          <w:rFonts w:ascii="Georgia" w:hAnsi="Georgia" w:cs="Tahoma"/>
          <w:szCs w:val="24"/>
        </w:rPr>
      </w:pPr>
      <w:r w:rsidRPr="00EC43AA">
        <w:rPr>
          <w:rFonts w:ascii="Georgia" w:hAnsi="Georgia" w:cs="Tahoma"/>
          <w:szCs w:val="24"/>
        </w:rPr>
        <w:t>And</w:t>
      </w:r>
    </w:p>
    <w:p w14:paraId="1B0B8174" w14:textId="77777777" w:rsidR="00EC43AA" w:rsidRPr="00EC43AA" w:rsidRDefault="00EC43AA" w:rsidP="00EC43AA">
      <w:pPr>
        <w:overflowPunct/>
        <w:autoSpaceDE/>
        <w:autoSpaceDN/>
        <w:adjustRightInd/>
        <w:jc w:val="center"/>
        <w:textAlignment w:val="auto"/>
        <w:rPr>
          <w:rFonts w:ascii="Georgia" w:hAnsi="Georgia" w:cs="Tahoma"/>
          <w:szCs w:val="24"/>
        </w:rPr>
      </w:pPr>
    </w:p>
    <w:p w14:paraId="23720D4B"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6974BB07"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3E37F201"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r w:rsidRPr="00EC43AA">
        <w:rPr>
          <w:rFonts w:ascii="Georgia" w:hAnsi="Georgia"/>
          <w:noProof/>
          <w:szCs w:val="24"/>
          <w:lang w:val="en-CA" w:eastAsia="en-CA"/>
        </w:rPr>
        <mc:AlternateContent>
          <mc:Choice Requires="wps">
            <w:drawing>
              <wp:anchor distT="0" distB="0" distL="114300" distR="114300" simplePos="0" relativeHeight="251658240" behindDoc="0" locked="0" layoutInCell="1" allowOverlap="1" wp14:anchorId="542C8A03" wp14:editId="4BB7858F">
                <wp:simplePos x="0" y="0"/>
                <wp:positionH relativeFrom="column">
                  <wp:align>center</wp:align>
                </wp:positionH>
                <wp:positionV relativeFrom="paragraph">
                  <wp:posOffset>0</wp:posOffset>
                </wp:positionV>
                <wp:extent cx="3650615" cy="10337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841FA" w14:textId="77777777" w:rsidR="00585758" w:rsidRDefault="00585758" w:rsidP="00EC43AA">
                            <w:r>
                              <w:rPr>
                                <w:noProof/>
                                <w:lang w:val="en-CA" w:eastAsia="en-CA"/>
                              </w:rPr>
                              <w:drawing>
                                <wp:inline distT="0" distB="0" distL="0" distR="0" wp14:anchorId="16325B69" wp14:editId="24E9770E">
                                  <wp:extent cx="3459480" cy="94248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Up_Primary-withname_RGB.jpg"/>
                                          <pic:cNvPicPr/>
                                        </pic:nvPicPr>
                                        <pic:blipFill>
                                          <a:blip r:embed="rId12">
                                            <a:extLst>
                                              <a:ext uri="{28A0092B-C50C-407E-A947-70E740481C1C}">
                                                <a14:useLocalDpi xmlns:a14="http://schemas.microsoft.com/office/drawing/2010/main" val="0"/>
                                              </a:ext>
                                            </a:extLst>
                                          </a:blip>
                                          <a:stretch>
                                            <a:fillRect/>
                                          </a:stretch>
                                        </pic:blipFill>
                                        <pic:spPr>
                                          <a:xfrm>
                                            <a:off x="0" y="0"/>
                                            <a:ext cx="3459987" cy="94262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2C8A03" id="_x0000_t202" coordsize="21600,21600" o:spt="202" path="m,l,21600r21600,l21600,xe">
                <v:stroke joinstyle="miter"/>
                <v:path gradientshapeok="t" o:connecttype="rect"/>
              </v:shapetype>
              <v:shape id="Text Box 4" o:spid="_x0000_s1026" type="#_x0000_t202" style="position:absolute;left:0;text-align:left;margin-left:0;margin-top:0;width:287.45pt;height:81.4pt;z-index:251658240;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" stroked="f">
                <v:textbox style="mso-fit-shape-to-text:t">
                  <w:txbxContent>
                    <w:p w14:paraId="66E841FA" w14:textId="77777777" w:rsidR="00585758" w:rsidRDefault="00585758" w:rsidP="00EC43AA">
                      <w:r>
                        <w:rPr>
                          <w:noProof/>
                          <w:lang w:val="en-CA" w:eastAsia="en-CA"/>
                        </w:rPr>
                        <w:drawing>
                          <wp:inline distT="0" distB="0" distL="0" distR="0" wp14:anchorId="16325B69" wp14:editId="24E9770E">
                            <wp:extent cx="3459480" cy="94248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Up_Primary-withname_RGB.jpg"/>
                                    <pic:cNvPicPr/>
                                  </pic:nvPicPr>
                                  <pic:blipFill>
                                    <a:blip r:embed="rId12">
                                      <a:extLst>
                                        <a:ext uri="{28A0092B-C50C-407E-A947-70E740481C1C}">
                                          <a14:useLocalDpi xmlns:a14="http://schemas.microsoft.com/office/drawing/2010/main" val="0"/>
                                        </a:ext>
                                      </a:extLst>
                                    </a:blip>
                                    <a:stretch>
                                      <a:fillRect/>
                                    </a:stretch>
                                  </pic:blipFill>
                                  <pic:spPr>
                                    <a:xfrm>
                                      <a:off x="0" y="0"/>
                                      <a:ext cx="3459987" cy="942624"/>
                                    </a:xfrm>
                                    <a:prstGeom prst="rect">
                                      <a:avLst/>
                                    </a:prstGeom>
                                  </pic:spPr>
                                </pic:pic>
                              </a:graphicData>
                            </a:graphic>
                          </wp:inline>
                        </w:drawing>
                      </w:r>
                    </w:p>
                  </w:txbxContent>
                </v:textbox>
              </v:shape>
            </w:pict>
          </mc:Fallback>
        </mc:AlternateContent>
      </w:r>
    </w:p>
    <w:p w14:paraId="034BF0E0"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1364730E"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0F9EA3FA"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540567AA"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6E66C749"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77F83640"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p>
    <w:p w14:paraId="08462379" w14:textId="77777777" w:rsidR="00EC43AA" w:rsidRPr="00EC43AA" w:rsidRDefault="00EC43AA" w:rsidP="00EC43AA">
      <w:pPr>
        <w:tabs>
          <w:tab w:val="center" w:pos="4680"/>
        </w:tabs>
        <w:overflowPunct/>
        <w:autoSpaceDE/>
        <w:autoSpaceDN/>
        <w:adjustRightInd/>
        <w:spacing w:line="260" w:lineRule="exact"/>
        <w:jc w:val="center"/>
        <w:textAlignment w:val="auto"/>
        <w:rPr>
          <w:rFonts w:ascii="Georgia" w:hAnsi="Georgia" w:cs="Shruti"/>
          <w:b/>
          <w:sz w:val="28"/>
          <w:szCs w:val="28"/>
        </w:rPr>
      </w:pPr>
      <w:r w:rsidRPr="00EC43AA">
        <w:rPr>
          <w:rFonts w:ascii="Georgia" w:hAnsi="Georgia" w:cs="Shruti"/>
          <w:b/>
          <w:sz w:val="28"/>
          <w:szCs w:val="28"/>
        </w:rPr>
        <w:t>(Canadian Office and Professional Employees Union, Local 378)</w:t>
      </w:r>
    </w:p>
    <w:p w14:paraId="05CB93EE" w14:textId="77777777" w:rsidR="00EC43AA" w:rsidRPr="00EC43AA" w:rsidRDefault="00EC43AA" w:rsidP="00EC43A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after="240"/>
        <w:jc w:val="center"/>
        <w:textAlignment w:val="auto"/>
        <w:rPr>
          <w:rFonts w:ascii="Georgia" w:hAnsi="Georgia" w:cs="Tahoma"/>
          <w:sz w:val="20"/>
        </w:rPr>
      </w:pPr>
      <w:r w:rsidRPr="00EC43AA">
        <w:rPr>
          <w:rFonts w:ascii="Georgia" w:hAnsi="Georgia" w:cs="Tahoma"/>
          <w:sz w:val="20"/>
        </w:rPr>
        <w:t>(hereinafter referred to as the "Union")</w:t>
      </w:r>
    </w:p>
    <w:p w14:paraId="6DF6C310" w14:textId="77777777" w:rsidR="00EC43AA" w:rsidRPr="00EC43AA" w:rsidRDefault="00EC43AA" w:rsidP="00EC43AA">
      <w:pPr>
        <w:overflowPunct/>
        <w:autoSpaceDE/>
        <w:autoSpaceDN/>
        <w:adjustRightInd/>
        <w:jc w:val="center"/>
        <w:textAlignment w:val="auto"/>
        <w:rPr>
          <w:rFonts w:ascii="Georgia" w:hAnsi="Georgia" w:cs="Tahoma"/>
          <w:b/>
          <w:bCs/>
          <w:sz w:val="44"/>
          <w:szCs w:val="24"/>
        </w:rPr>
      </w:pPr>
    </w:p>
    <w:p w14:paraId="2EA62018" w14:textId="77777777" w:rsidR="00EC43AA" w:rsidRPr="00EC43AA" w:rsidRDefault="00EC43AA" w:rsidP="00EC43AA">
      <w:pPr>
        <w:overflowPunct/>
        <w:autoSpaceDE/>
        <w:autoSpaceDN/>
        <w:adjustRightInd/>
        <w:jc w:val="center"/>
        <w:textAlignment w:val="auto"/>
        <w:rPr>
          <w:rFonts w:ascii="Georgia" w:hAnsi="Georgia" w:cs="Tahoma"/>
          <w:szCs w:val="24"/>
        </w:rPr>
      </w:pPr>
    </w:p>
    <w:p w14:paraId="362A061F" w14:textId="77777777" w:rsidR="00EC43AA" w:rsidRPr="00EC43AA" w:rsidRDefault="00EC43AA" w:rsidP="00EC43AA">
      <w:pPr>
        <w:overflowPunct/>
        <w:autoSpaceDE/>
        <w:autoSpaceDN/>
        <w:adjustRightInd/>
        <w:jc w:val="center"/>
        <w:textAlignment w:val="auto"/>
        <w:rPr>
          <w:rFonts w:ascii="Georgia" w:hAnsi="Georgia" w:cs="Tahoma"/>
          <w:szCs w:val="24"/>
        </w:rPr>
      </w:pPr>
    </w:p>
    <w:p w14:paraId="05399F18" w14:textId="77777777" w:rsidR="00EC43AA" w:rsidRPr="00EC43AA" w:rsidRDefault="00EC43AA" w:rsidP="00EC43AA">
      <w:pPr>
        <w:overflowPunct/>
        <w:autoSpaceDE/>
        <w:autoSpaceDN/>
        <w:adjustRightInd/>
        <w:jc w:val="center"/>
        <w:textAlignment w:val="auto"/>
        <w:rPr>
          <w:rFonts w:ascii="Georgia" w:hAnsi="Georgia" w:cs="Tahoma"/>
          <w:szCs w:val="24"/>
        </w:rPr>
      </w:pPr>
    </w:p>
    <w:p w14:paraId="0E99084E" w14:textId="77777777" w:rsidR="00EC43AA" w:rsidRPr="00EC43AA" w:rsidRDefault="00EC43AA" w:rsidP="00EC43AA">
      <w:pPr>
        <w:overflowPunct/>
        <w:autoSpaceDE/>
        <w:autoSpaceDN/>
        <w:adjustRightInd/>
        <w:jc w:val="center"/>
        <w:textAlignment w:val="auto"/>
        <w:rPr>
          <w:rFonts w:ascii="Georgia" w:hAnsi="Georgia" w:cs="Tahoma"/>
          <w:szCs w:val="24"/>
        </w:rPr>
      </w:pPr>
    </w:p>
    <w:p w14:paraId="1FE04EBC" w14:textId="154EDB2D" w:rsidR="00EC43AA" w:rsidRPr="00EC43AA" w:rsidRDefault="00EC43AA" w:rsidP="00EC43AA">
      <w:pPr>
        <w:overflowPunct/>
        <w:autoSpaceDE/>
        <w:autoSpaceDN/>
        <w:adjustRightInd/>
        <w:jc w:val="center"/>
        <w:textAlignment w:val="auto"/>
        <w:rPr>
          <w:rFonts w:ascii="Georgia" w:hAnsi="Georgia" w:cs="Tahoma"/>
          <w:b/>
          <w:bCs/>
          <w:sz w:val="32"/>
          <w:szCs w:val="24"/>
          <w:u w:val="single"/>
        </w:rPr>
      </w:pPr>
      <w:r w:rsidRPr="00EC43AA">
        <w:rPr>
          <w:rFonts w:ascii="Georgia" w:hAnsi="Georgia" w:cs="Tahoma"/>
          <w:b/>
          <w:bCs/>
          <w:sz w:val="32"/>
          <w:szCs w:val="24"/>
          <w:u w:val="single"/>
        </w:rPr>
        <w:t>May 1, 2018 to April 30, 202</w:t>
      </w:r>
      <w:r w:rsidR="002450E2">
        <w:rPr>
          <w:rFonts w:ascii="Georgia" w:hAnsi="Georgia" w:cs="Tahoma"/>
          <w:b/>
          <w:bCs/>
          <w:sz w:val="32"/>
          <w:szCs w:val="24"/>
          <w:u w:val="single"/>
        </w:rPr>
        <w:t>1</w:t>
      </w:r>
    </w:p>
    <w:p w14:paraId="7B395730" w14:textId="77777777" w:rsidR="00EC43AA" w:rsidRPr="00EC43AA" w:rsidRDefault="00EC43AA" w:rsidP="00EC43AA">
      <w:pPr>
        <w:overflowPunct/>
        <w:autoSpaceDE/>
        <w:autoSpaceDN/>
        <w:adjustRightInd/>
        <w:jc w:val="both"/>
        <w:textAlignment w:val="auto"/>
        <w:rPr>
          <w:rFonts w:ascii="Georgia" w:hAnsi="Georgia" w:cs="Tahoma"/>
          <w:szCs w:val="24"/>
        </w:rPr>
      </w:pPr>
    </w:p>
    <w:p w14:paraId="61D2C4EC" w14:textId="77777777" w:rsidR="00EC43AA" w:rsidRDefault="00EC43AA" w:rsidP="000D5DE5">
      <w:pPr>
        <w:rPr>
          <w:rFonts w:ascii="Georgia" w:hAnsi="Georgia"/>
          <w:b/>
          <w:kern w:val="28"/>
          <w:sz w:val="22"/>
        </w:rPr>
      </w:pPr>
      <w:r>
        <w:rPr>
          <w:rFonts w:ascii="Georgia" w:hAnsi="Georgia"/>
          <w:b/>
          <w:kern w:val="28"/>
          <w:sz w:val="22"/>
        </w:rPr>
        <w:br w:type="page"/>
      </w:r>
    </w:p>
    <w:p w14:paraId="6DD96E91" w14:textId="77777777" w:rsidR="000D5DE5" w:rsidRDefault="000D5DE5" w:rsidP="000D5DE5"/>
    <w:p w14:paraId="4973B2E7" w14:textId="77777777" w:rsidR="000D5DE5" w:rsidRDefault="000D5DE5" w:rsidP="000D5DE5"/>
    <w:sdt>
      <w:sdtPr>
        <w:rPr>
          <w:rFonts w:ascii="Times New Roman" w:eastAsia="Times New Roman" w:hAnsi="Times New Roman" w:cs="Times New Roman"/>
          <w:color w:val="auto"/>
          <w:sz w:val="24"/>
          <w:szCs w:val="20"/>
        </w:rPr>
        <w:id w:val="-1011988138"/>
        <w:docPartObj>
          <w:docPartGallery w:val="Table of Contents"/>
          <w:docPartUnique/>
        </w:docPartObj>
      </w:sdtPr>
      <w:sdtEndPr>
        <w:rPr>
          <w:b/>
          <w:bCs/>
          <w:noProof/>
        </w:rPr>
      </w:sdtEndPr>
      <w:sdtContent>
        <w:p w14:paraId="76A31611" w14:textId="77777777" w:rsidR="00EC43AA" w:rsidRDefault="00EC43AA" w:rsidP="000C184D">
          <w:pPr>
            <w:pStyle w:val="TOCHeading"/>
            <w:jc w:val="center"/>
          </w:pPr>
          <w:r>
            <w:t>Table of Contents</w:t>
          </w:r>
        </w:p>
        <w:p w14:paraId="23EE48DB" w14:textId="461DD9D1" w:rsidR="00752517" w:rsidRDefault="00EC43AA">
          <w:pPr>
            <w:pStyle w:val="TOC1"/>
            <w:tabs>
              <w:tab w:val="right" w:leader="dot" w:pos="953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26535494" w:history="1">
            <w:r w:rsidR="00752517" w:rsidRPr="00801991">
              <w:rPr>
                <w:rStyle w:val="Hyperlink"/>
                <w:rFonts w:ascii="Georgia" w:hAnsi="Georgia"/>
                <w:noProof/>
              </w:rPr>
              <w:t>ARTICLE 1 - GENERAL AGREEMENT</w:t>
            </w:r>
            <w:r w:rsidR="00752517">
              <w:rPr>
                <w:noProof/>
                <w:webHidden/>
              </w:rPr>
              <w:tab/>
            </w:r>
            <w:r w:rsidR="00752517">
              <w:rPr>
                <w:noProof/>
                <w:webHidden/>
              </w:rPr>
              <w:fldChar w:fldCharType="begin"/>
            </w:r>
            <w:r w:rsidR="00752517">
              <w:rPr>
                <w:noProof/>
                <w:webHidden/>
              </w:rPr>
              <w:instrText xml:space="preserve"> PAGEREF _Toc26535494 \h </w:instrText>
            </w:r>
            <w:r w:rsidR="00752517">
              <w:rPr>
                <w:noProof/>
                <w:webHidden/>
              </w:rPr>
            </w:r>
            <w:r w:rsidR="00752517">
              <w:rPr>
                <w:noProof/>
                <w:webHidden/>
              </w:rPr>
              <w:fldChar w:fldCharType="separate"/>
            </w:r>
            <w:r w:rsidR="00585758">
              <w:rPr>
                <w:noProof/>
                <w:webHidden/>
              </w:rPr>
              <w:t>1</w:t>
            </w:r>
            <w:r w:rsidR="00752517">
              <w:rPr>
                <w:noProof/>
                <w:webHidden/>
              </w:rPr>
              <w:fldChar w:fldCharType="end"/>
            </w:r>
          </w:hyperlink>
        </w:p>
        <w:p w14:paraId="076DCF35" w14:textId="2F84B17F" w:rsidR="00752517" w:rsidRDefault="00DE75EA">
          <w:pPr>
            <w:pStyle w:val="TOC2"/>
            <w:tabs>
              <w:tab w:val="left" w:pos="960"/>
              <w:tab w:val="right" w:leader="dot" w:pos="9530"/>
            </w:tabs>
            <w:rPr>
              <w:rFonts w:eastAsiaTheme="minorEastAsia" w:cstheme="minorBidi"/>
              <w:smallCaps w:val="0"/>
              <w:noProof/>
              <w:sz w:val="22"/>
              <w:szCs w:val="22"/>
            </w:rPr>
          </w:pPr>
          <w:hyperlink w:anchor="_Toc26535495" w:history="1">
            <w:r w:rsidR="00752517" w:rsidRPr="00801991">
              <w:rPr>
                <w:rStyle w:val="Hyperlink"/>
                <w:rFonts w:ascii="Georgia" w:hAnsi="Georgia"/>
                <w:noProof/>
              </w:rPr>
              <w:t>1.01</w:t>
            </w:r>
            <w:r w:rsidR="00752517">
              <w:rPr>
                <w:rFonts w:eastAsiaTheme="minorEastAsia" w:cstheme="minorBidi"/>
                <w:smallCaps w:val="0"/>
                <w:noProof/>
                <w:sz w:val="22"/>
                <w:szCs w:val="22"/>
              </w:rPr>
              <w:tab/>
            </w:r>
            <w:r w:rsidR="00752517" w:rsidRPr="00801991">
              <w:rPr>
                <w:rStyle w:val="Hyperlink"/>
                <w:rFonts w:ascii="Georgia" w:hAnsi="Georgia"/>
                <w:noProof/>
              </w:rPr>
              <w:t>Change in Agreement</w:t>
            </w:r>
            <w:r w:rsidR="00752517">
              <w:rPr>
                <w:noProof/>
                <w:webHidden/>
              </w:rPr>
              <w:tab/>
            </w:r>
            <w:r w:rsidR="00752517">
              <w:rPr>
                <w:noProof/>
                <w:webHidden/>
              </w:rPr>
              <w:fldChar w:fldCharType="begin"/>
            </w:r>
            <w:r w:rsidR="00752517">
              <w:rPr>
                <w:noProof/>
                <w:webHidden/>
              </w:rPr>
              <w:instrText xml:space="preserve"> PAGEREF _Toc26535495 \h </w:instrText>
            </w:r>
            <w:r w:rsidR="00752517">
              <w:rPr>
                <w:noProof/>
                <w:webHidden/>
              </w:rPr>
            </w:r>
            <w:r w:rsidR="00752517">
              <w:rPr>
                <w:noProof/>
                <w:webHidden/>
              </w:rPr>
              <w:fldChar w:fldCharType="separate"/>
            </w:r>
            <w:r w:rsidR="00585758">
              <w:rPr>
                <w:noProof/>
                <w:webHidden/>
              </w:rPr>
              <w:t>1</w:t>
            </w:r>
            <w:r w:rsidR="00752517">
              <w:rPr>
                <w:noProof/>
                <w:webHidden/>
              </w:rPr>
              <w:fldChar w:fldCharType="end"/>
            </w:r>
          </w:hyperlink>
        </w:p>
        <w:p w14:paraId="1AB2C8F9" w14:textId="025D08C9" w:rsidR="00752517" w:rsidRDefault="00DE75EA">
          <w:pPr>
            <w:pStyle w:val="TOC2"/>
            <w:tabs>
              <w:tab w:val="left" w:pos="960"/>
              <w:tab w:val="right" w:leader="dot" w:pos="9530"/>
            </w:tabs>
            <w:rPr>
              <w:rFonts w:eastAsiaTheme="minorEastAsia" w:cstheme="minorBidi"/>
              <w:smallCaps w:val="0"/>
              <w:noProof/>
              <w:sz w:val="22"/>
              <w:szCs w:val="22"/>
            </w:rPr>
          </w:pPr>
          <w:hyperlink w:anchor="_Toc26535496" w:history="1">
            <w:r w:rsidR="00752517" w:rsidRPr="00801991">
              <w:rPr>
                <w:rStyle w:val="Hyperlink"/>
                <w:rFonts w:ascii="Georgia" w:hAnsi="Georgia"/>
                <w:noProof/>
              </w:rPr>
              <w:t>1.02</w:t>
            </w:r>
            <w:r w:rsidR="00752517">
              <w:rPr>
                <w:rFonts w:eastAsiaTheme="minorEastAsia" w:cstheme="minorBidi"/>
                <w:smallCaps w:val="0"/>
                <w:noProof/>
                <w:sz w:val="22"/>
                <w:szCs w:val="22"/>
              </w:rPr>
              <w:tab/>
            </w:r>
            <w:r w:rsidR="00752517" w:rsidRPr="00801991">
              <w:rPr>
                <w:rStyle w:val="Hyperlink"/>
                <w:rFonts w:ascii="Georgia" w:hAnsi="Georgia"/>
                <w:noProof/>
              </w:rPr>
              <w:t>No Other Agreement</w:t>
            </w:r>
            <w:r w:rsidR="00752517">
              <w:rPr>
                <w:noProof/>
                <w:webHidden/>
              </w:rPr>
              <w:tab/>
            </w:r>
            <w:r w:rsidR="00752517">
              <w:rPr>
                <w:noProof/>
                <w:webHidden/>
              </w:rPr>
              <w:fldChar w:fldCharType="begin"/>
            </w:r>
            <w:r w:rsidR="00752517">
              <w:rPr>
                <w:noProof/>
                <w:webHidden/>
              </w:rPr>
              <w:instrText xml:space="preserve"> PAGEREF _Toc26535496 \h </w:instrText>
            </w:r>
            <w:r w:rsidR="00752517">
              <w:rPr>
                <w:noProof/>
                <w:webHidden/>
              </w:rPr>
            </w:r>
            <w:r w:rsidR="00752517">
              <w:rPr>
                <w:noProof/>
                <w:webHidden/>
              </w:rPr>
              <w:fldChar w:fldCharType="separate"/>
            </w:r>
            <w:r w:rsidR="00585758">
              <w:rPr>
                <w:noProof/>
                <w:webHidden/>
              </w:rPr>
              <w:t>1</w:t>
            </w:r>
            <w:r w:rsidR="00752517">
              <w:rPr>
                <w:noProof/>
                <w:webHidden/>
              </w:rPr>
              <w:fldChar w:fldCharType="end"/>
            </w:r>
          </w:hyperlink>
        </w:p>
        <w:p w14:paraId="57D4AC15" w14:textId="5777042E" w:rsidR="00752517" w:rsidRDefault="00DE75EA">
          <w:pPr>
            <w:pStyle w:val="TOC2"/>
            <w:tabs>
              <w:tab w:val="left" w:pos="960"/>
              <w:tab w:val="right" w:leader="dot" w:pos="9530"/>
            </w:tabs>
            <w:rPr>
              <w:rFonts w:eastAsiaTheme="minorEastAsia" w:cstheme="minorBidi"/>
              <w:smallCaps w:val="0"/>
              <w:noProof/>
              <w:sz w:val="22"/>
              <w:szCs w:val="22"/>
            </w:rPr>
          </w:pPr>
          <w:hyperlink w:anchor="_Toc26535497" w:history="1">
            <w:r w:rsidR="00752517" w:rsidRPr="00801991">
              <w:rPr>
                <w:rStyle w:val="Hyperlink"/>
                <w:rFonts w:ascii="Georgia" w:hAnsi="Georgia"/>
                <w:noProof/>
              </w:rPr>
              <w:t>1.03</w:t>
            </w:r>
            <w:r w:rsidR="00752517">
              <w:rPr>
                <w:rFonts w:eastAsiaTheme="minorEastAsia" w:cstheme="minorBidi"/>
                <w:smallCaps w:val="0"/>
                <w:noProof/>
                <w:sz w:val="22"/>
                <w:szCs w:val="22"/>
              </w:rPr>
              <w:tab/>
            </w:r>
            <w:r w:rsidR="00752517" w:rsidRPr="00801991">
              <w:rPr>
                <w:rStyle w:val="Hyperlink"/>
                <w:rFonts w:ascii="Georgia" w:hAnsi="Georgia"/>
                <w:noProof/>
              </w:rPr>
              <w:t>Definition of Days and Weeks</w:t>
            </w:r>
            <w:r w:rsidR="00752517">
              <w:rPr>
                <w:noProof/>
                <w:webHidden/>
              </w:rPr>
              <w:tab/>
            </w:r>
            <w:r w:rsidR="00752517">
              <w:rPr>
                <w:noProof/>
                <w:webHidden/>
              </w:rPr>
              <w:fldChar w:fldCharType="begin"/>
            </w:r>
            <w:r w:rsidR="00752517">
              <w:rPr>
                <w:noProof/>
                <w:webHidden/>
              </w:rPr>
              <w:instrText xml:space="preserve"> PAGEREF _Toc26535497 \h </w:instrText>
            </w:r>
            <w:r w:rsidR="00752517">
              <w:rPr>
                <w:noProof/>
                <w:webHidden/>
              </w:rPr>
            </w:r>
            <w:r w:rsidR="00752517">
              <w:rPr>
                <w:noProof/>
                <w:webHidden/>
              </w:rPr>
              <w:fldChar w:fldCharType="separate"/>
            </w:r>
            <w:r w:rsidR="00585758">
              <w:rPr>
                <w:noProof/>
                <w:webHidden/>
              </w:rPr>
              <w:t>1</w:t>
            </w:r>
            <w:r w:rsidR="00752517">
              <w:rPr>
                <w:noProof/>
                <w:webHidden/>
              </w:rPr>
              <w:fldChar w:fldCharType="end"/>
            </w:r>
          </w:hyperlink>
        </w:p>
        <w:p w14:paraId="14DA813E" w14:textId="67580C57" w:rsidR="00752517" w:rsidRDefault="00DE75EA">
          <w:pPr>
            <w:pStyle w:val="TOC2"/>
            <w:tabs>
              <w:tab w:val="left" w:pos="960"/>
              <w:tab w:val="right" w:leader="dot" w:pos="9530"/>
            </w:tabs>
            <w:rPr>
              <w:rFonts w:eastAsiaTheme="minorEastAsia" w:cstheme="minorBidi"/>
              <w:smallCaps w:val="0"/>
              <w:noProof/>
              <w:sz w:val="22"/>
              <w:szCs w:val="22"/>
            </w:rPr>
          </w:pPr>
          <w:hyperlink w:anchor="_Toc26535498" w:history="1">
            <w:r w:rsidR="00752517" w:rsidRPr="00801991">
              <w:rPr>
                <w:rStyle w:val="Hyperlink"/>
                <w:rFonts w:ascii="Georgia" w:hAnsi="Georgia"/>
                <w:noProof/>
              </w:rPr>
              <w:t>1.04</w:t>
            </w:r>
            <w:r w:rsidR="00752517">
              <w:rPr>
                <w:rFonts w:eastAsiaTheme="minorEastAsia" w:cstheme="minorBidi"/>
                <w:smallCaps w:val="0"/>
                <w:noProof/>
                <w:sz w:val="22"/>
                <w:szCs w:val="22"/>
              </w:rPr>
              <w:tab/>
            </w:r>
            <w:r w:rsidR="00752517" w:rsidRPr="00801991">
              <w:rPr>
                <w:rStyle w:val="Hyperlink"/>
                <w:rFonts w:ascii="Georgia" w:hAnsi="Georgia"/>
                <w:noProof/>
              </w:rPr>
              <w:t>Intent</w:t>
            </w:r>
            <w:r w:rsidR="00752517">
              <w:rPr>
                <w:noProof/>
                <w:webHidden/>
              </w:rPr>
              <w:tab/>
            </w:r>
            <w:r w:rsidR="00752517">
              <w:rPr>
                <w:noProof/>
                <w:webHidden/>
              </w:rPr>
              <w:fldChar w:fldCharType="begin"/>
            </w:r>
            <w:r w:rsidR="00752517">
              <w:rPr>
                <w:noProof/>
                <w:webHidden/>
              </w:rPr>
              <w:instrText xml:space="preserve"> PAGEREF _Toc26535498 \h </w:instrText>
            </w:r>
            <w:r w:rsidR="00752517">
              <w:rPr>
                <w:noProof/>
                <w:webHidden/>
              </w:rPr>
            </w:r>
            <w:r w:rsidR="00752517">
              <w:rPr>
                <w:noProof/>
                <w:webHidden/>
              </w:rPr>
              <w:fldChar w:fldCharType="separate"/>
            </w:r>
            <w:r w:rsidR="00585758">
              <w:rPr>
                <w:noProof/>
                <w:webHidden/>
              </w:rPr>
              <w:t>1</w:t>
            </w:r>
            <w:r w:rsidR="00752517">
              <w:rPr>
                <w:noProof/>
                <w:webHidden/>
              </w:rPr>
              <w:fldChar w:fldCharType="end"/>
            </w:r>
          </w:hyperlink>
        </w:p>
        <w:p w14:paraId="1D9CD24F" w14:textId="65937A4E" w:rsidR="00752517" w:rsidRDefault="00DE75EA">
          <w:pPr>
            <w:pStyle w:val="TOC1"/>
            <w:tabs>
              <w:tab w:val="right" w:leader="dot" w:pos="9530"/>
            </w:tabs>
            <w:rPr>
              <w:rFonts w:eastAsiaTheme="minorEastAsia" w:cstheme="minorBidi"/>
              <w:b w:val="0"/>
              <w:bCs w:val="0"/>
              <w:caps w:val="0"/>
              <w:noProof/>
              <w:sz w:val="22"/>
              <w:szCs w:val="22"/>
            </w:rPr>
          </w:pPr>
          <w:hyperlink w:anchor="_Toc26535499" w:history="1">
            <w:r w:rsidR="00752517" w:rsidRPr="00801991">
              <w:rPr>
                <w:rStyle w:val="Hyperlink"/>
                <w:rFonts w:ascii="Georgia" w:hAnsi="Georgia"/>
                <w:noProof/>
              </w:rPr>
              <w:t>ARTICLE 2 - INTERPRETATION</w:t>
            </w:r>
            <w:r w:rsidR="00752517">
              <w:rPr>
                <w:noProof/>
                <w:webHidden/>
              </w:rPr>
              <w:tab/>
            </w:r>
            <w:r w:rsidR="00752517">
              <w:rPr>
                <w:noProof/>
                <w:webHidden/>
              </w:rPr>
              <w:fldChar w:fldCharType="begin"/>
            </w:r>
            <w:r w:rsidR="00752517">
              <w:rPr>
                <w:noProof/>
                <w:webHidden/>
              </w:rPr>
              <w:instrText xml:space="preserve"> PAGEREF _Toc26535499 \h </w:instrText>
            </w:r>
            <w:r w:rsidR="00752517">
              <w:rPr>
                <w:noProof/>
                <w:webHidden/>
              </w:rPr>
            </w:r>
            <w:r w:rsidR="00752517">
              <w:rPr>
                <w:noProof/>
                <w:webHidden/>
              </w:rPr>
              <w:fldChar w:fldCharType="separate"/>
            </w:r>
            <w:r w:rsidR="00585758">
              <w:rPr>
                <w:noProof/>
                <w:webHidden/>
              </w:rPr>
              <w:t>2</w:t>
            </w:r>
            <w:r w:rsidR="00752517">
              <w:rPr>
                <w:noProof/>
                <w:webHidden/>
              </w:rPr>
              <w:fldChar w:fldCharType="end"/>
            </w:r>
          </w:hyperlink>
        </w:p>
        <w:p w14:paraId="243CEFAD" w14:textId="4469C190" w:rsidR="00752517" w:rsidRDefault="00DE75EA">
          <w:pPr>
            <w:pStyle w:val="TOC2"/>
            <w:tabs>
              <w:tab w:val="left" w:pos="960"/>
              <w:tab w:val="right" w:leader="dot" w:pos="9530"/>
            </w:tabs>
            <w:rPr>
              <w:rFonts w:eastAsiaTheme="minorEastAsia" w:cstheme="minorBidi"/>
              <w:smallCaps w:val="0"/>
              <w:noProof/>
              <w:sz w:val="22"/>
              <w:szCs w:val="22"/>
            </w:rPr>
          </w:pPr>
          <w:hyperlink w:anchor="_Toc26535500" w:history="1">
            <w:r w:rsidR="00752517" w:rsidRPr="00801991">
              <w:rPr>
                <w:rStyle w:val="Hyperlink"/>
                <w:rFonts w:ascii="Georgia" w:hAnsi="Georgia"/>
                <w:noProof/>
              </w:rPr>
              <w:t>2.01</w:t>
            </w:r>
            <w:r w:rsidR="00752517">
              <w:rPr>
                <w:rFonts w:eastAsiaTheme="minorEastAsia" w:cstheme="minorBidi"/>
                <w:smallCaps w:val="0"/>
                <w:noProof/>
                <w:sz w:val="22"/>
                <w:szCs w:val="22"/>
              </w:rPr>
              <w:tab/>
            </w:r>
            <w:r w:rsidR="00752517" w:rsidRPr="00801991">
              <w:rPr>
                <w:rStyle w:val="Hyperlink"/>
                <w:rFonts w:ascii="Georgia" w:hAnsi="Georgia"/>
                <w:noProof/>
              </w:rPr>
              <w:t>Interpretation</w:t>
            </w:r>
            <w:r w:rsidR="00752517">
              <w:rPr>
                <w:noProof/>
                <w:webHidden/>
              </w:rPr>
              <w:tab/>
            </w:r>
            <w:r w:rsidR="00752517">
              <w:rPr>
                <w:noProof/>
                <w:webHidden/>
              </w:rPr>
              <w:fldChar w:fldCharType="begin"/>
            </w:r>
            <w:r w:rsidR="00752517">
              <w:rPr>
                <w:noProof/>
                <w:webHidden/>
              </w:rPr>
              <w:instrText xml:space="preserve"> PAGEREF _Toc26535500 \h </w:instrText>
            </w:r>
            <w:r w:rsidR="00752517">
              <w:rPr>
                <w:noProof/>
                <w:webHidden/>
              </w:rPr>
            </w:r>
            <w:r w:rsidR="00752517">
              <w:rPr>
                <w:noProof/>
                <w:webHidden/>
              </w:rPr>
              <w:fldChar w:fldCharType="separate"/>
            </w:r>
            <w:r w:rsidR="00585758">
              <w:rPr>
                <w:noProof/>
                <w:webHidden/>
              </w:rPr>
              <w:t>2</w:t>
            </w:r>
            <w:r w:rsidR="00752517">
              <w:rPr>
                <w:noProof/>
                <w:webHidden/>
              </w:rPr>
              <w:fldChar w:fldCharType="end"/>
            </w:r>
          </w:hyperlink>
        </w:p>
        <w:p w14:paraId="50C3848E" w14:textId="5EEC4C21" w:rsidR="00752517" w:rsidRDefault="00DE75EA">
          <w:pPr>
            <w:pStyle w:val="TOC2"/>
            <w:tabs>
              <w:tab w:val="left" w:pos="960"/>
              <w:tab w:val="right" w:leader="dot" w:pos="9530"/>
            </w:tabs>
            <w:rPr>
              <w:rFonts w:eastAsiaTheme="minorEastAsia" w:cstheme="minorBidi"/>
              <w:smallCaps w:val="0"/>
              <w:noProof/>
              <w:sz w:val="22"/>
              <w:szCs w:val="22"/>
            </w:rPr>
          </w:pPr>
          <w:hyperlink w:anchor="_Toc26535501" w:history="1">
            <w:r w:rsidR="00752517" w:rsidRPr="00801991">
              <w:rPr>
                <w:rStyle w:val="Hyperlink"/>
                <w:rFonts w:ascii="Georgia" w:hAnsi="Georgia"/>
                <w:noProof/>
              </w:rPr>
              <w:t>2.02</w:t>
            </w:r>
            <w:r w:rsidR="00752517">
              <w:rPr>
                <w:rFonts w:eastAsiaTheme="minorEastAsia" w:cstheme="minorBidi"/>
                <w:smallCaps w:val="0"/>
                <w:noProof/>
                <w:sz w:val="22"/>
                <w:szCs w:val="22"/>
              </w:rPr>
              <w:tab/>
            </w:r>
            <w:r w:rsidR="00752517" w:rsidRPr="00801991">
              <w:rPr>
                <w:rStyle w:val="Hyperlink"/>
                <w:rFonts w:ascii="Georgia" w:hAnsi="Georgia"/>
                <w:noProof/>
              </w:rPr>
              <w:t>Common Meaning</w:t>
            </w:r>
            <w:r w:rsidR="00752517">
              <w:rPr>
                <w:noProof/>
                <w:webHidden/>
              </w:rPr>
              <w:tab/>
            </w:r>
            <w:r w:rsidR="00752517">
              <w:rPr>
                <w:noProof/>
                <w:webHidden/>
              </w:rPr>
              <w:fldChar w:fldCharType="begin"/>
            </w:r>
            <w:r w:rsidR="00752517">
              <w:rPr>
                <w:noProof/>
                <w:webHidden/>
              </w:rPr>
              <w:instrText xml:space="preserve"> PAGEREF _Toc26535501 \h </w:instrText>
            </w:r>
            <w:r w:rsidR="00752517">
              <w:rPr>
                <w:noProof/>
                <w:webHidden/>
              </w:rPr>
            </w:r>
            <w:r w:rsidR="00752517">
              <w:rPr>
                <w:noProof/>
                <w:webHidden/>
              </w:rPr>
              <w:fldChar w:fldCharType="separate"/>
            </w:r>
            <w:r w:rsidR="00585758">
              <w:rPr>
                <w:noProof/>
                <w:webHidden/>
              </w:rPr>
              <w:t>2</w:t>
            </w:r>
            <w:r w:rsidR="00752517">
              <w:rPr>
                <w:noProof/>
                <w:webHidden/>
              </w:rPr>
              <w:fldChar w:fldCharType="end"/>
            </w:r>
          </w:hyperlink>
        </w:p>
        <w:p w14:paraId="77C12B13" w14:textId="4537F860" w:rsidR="00752517" w:rsidRDefault="00DE75EA">
          <w:pPr>
            <w:pStyle w:val="TOC2"/>
            <w:tabs>
              <w:tab w:val="left" w:pos="960"/>
              <w:tab w:val="right" w:leader="dot" w:pos="9530"/>
            </w:tabs>
            <w:rPr>
              <w:rFonts w:eastAsiaTheme="minorEastAsia" w:cstheme="minorBidi"/>
              <w:smallCaps w:val="0"/>
              <w:noProof/>
              <w:sz w:val="22"/>
              <w:szCs w:val="22"/>
            </w:rPr>
          </w:pPr>
          <w:hyperlink w:anchor="_Toc26535502" w:history="1">
            <w:r w:rsidR="00752517" w:rsidRPr="00801991">
              <w:rPr>
                <w:rStyle w:val="Hyperlink"/>
                <w:rFonts w:ascii="Georgia" w:hAnsi="Georgia"/>
                <w:noProof/>
              </w:rPr>
              <w:t>2.03</w:t>
            </w:r>
            <w:r w:rsidR="00752517">
              <w:rPr>
                <w:rFonts w:eastAsiaTheme="minorEastAsia" w:cstheme="minorBidi"/>
                <w:smallCaps w:val="0"/>
                <w:noProof/>
                <w:sz w:val="22"/>
                <w:szCs w:val="22"/>
              </w:rPr>
              <w:tab/>
            </w:r>
            <w:r w:rsidR="00752517" w:rsidRPr="00801991">
              <w:rPr>
                <w:rStyle w:val="Hyperlink"/>
                <w:rFonts w:ascii="Georgia" w:hAnsi="Georgia"/>
                <w:noProof/>
              </w:rPr>
              <w:t>Headings</w:t>
            </w:r>
            <w:r w:rsidR="00752517">
              <w:rPr>
                <w:noProof/>
                <w:webHidden/>
              </w:rPr>
              <w:tab/>
            </w:r>
            <w:r w:rsidR="00752517">
              <w:rPr>
                <w:noProof/>
                <w:webHidden/>
              </w:rPr>
              <w:fldChar w:fldCharType="begin"/>
            </w:r>
            <w:r w:rsidR="00752517">
              <w:rPr>
                <w:noProof/>
                <w:webHidden/>
              </w:rPr>
              <w:instrText xml:space="preserve"> PAGEREF _Toc26535502 \h </w:instrText>
            </w:r>
            <w:r w:rsidR="00752517">
              <w:rPr>
                <w:noProof/>
                <w:webHidden/>
              </w:rPr>
            </w:r>
            <w:r w:rsidR="00752517">
              <w:rPr>
                <w:noProof/>
                <w:webHidden/>
              </w:rPr>
              <w:fldChar w:fldCharType="separate"/>
            </w:r>
            <w:r w:rsidR="00585758">
              <w:rPr>
                <w:noProof/>
                <w:webHidden/>
              </w:rPr>
              <w:t>2</w:t>
            </w:r>
            <w:r w:rsidR="00752517">
              <w:rPr>
                <w:noProof/>
                <w:webHidden/>
              </w:rPr>
              <w:fldChar w:fldCharType="end"/>
            </w:r>
          </w:hyperlink>
        </w:p>
        <w:p w14:paraId="489E82E5" w14:textId="33747157" w:rsidR="00752517" w:rsidRDefault="00DE75EA">
          <w:pPr>
            <w:pStyle w:val="TOC1"/>
            <w:tabs>
              <w:tab w:val="right" w:leader="dot" w:pos="9530"/>
            </w:tabs>
            <w:rPr>
              <w:rFonts w:eastAsiaTheme="minorEastAsia" w:cstheme="minorBidi"/>
              <w:b w:val="0"/>
              <w:bCs w:val="0"/>
              <w:caps w:val="0"/>
              <w:noProof/>
              <w:sz w:val="22"/>
              <w:szCs w:val="22"/>
            </w:rPr>
          </w:pPr>
          <w:hyperlink w:anchor="_Toc26535503" w:history="1">
            <w:r w:rsidR="00752517" w:rsidRPr="00801991">
              <w:rPr>
                <w:rStyle w:val="Hyperlink"/>
                <w:rFonts w:ascii="Georgia" w:hAnsi="Georgia"/>
                <w:noProof/>
              </w:rPr>
              <w:t>ARTICLE 3 - MANAGEMENT RIGHTS</w:t>
            </w:r>
            <w:r w:rsidR="00752517">
              <w:rPr>
                <w:noProof/>
                <w:webHidden/>
              </w:rPr>
              <w:tab/>
            </w:r>
            <w:r w:rsidR="00752517">
              <w:rPr>
                <w:noProof/>
                <w:webHidden/>
              </w:rPr>
              <w:fldChar w:fldCharType="begin"/>
            </w:r>
            <w:r w:rsidR="00752517">
              <w:rPr>
                <w:noProof/>
                <w:webHidden/>
              </w:rPr>
              <w:instrText xml:space="preserve"> PAGEREF _Toc26535503 \h </w:instrText>
            </w:r>
            <w:r w:rsidR="00752517">
              <w:rPr>
                <w:noProof/>
                <w:webHidden/>
              </w:rPr>
            </w:r>
            <w:r w:rsidR="00752517">
              <w:rPr>
                <w:noProof/>
                <w:webHidden/>
              </w:rPr>
              <w:fldChar w:fldCharType="separate"/>
            </w:r>
            <w:r w:rsidR="00585758">
              <w:rPr>
                <w:noProof/>
                <w:webHidden/>
              </w:rPr>
              <w:t>3</w:t>
            </w:r>
            <w:r w:rsidR="00752517">
              <w:rPr>
                <w:noProof/>
                <w:webHidden/>
              </w:rPr>
              <w:fldChar w:fldCharType="end"/>
            </w:r>
          </w:hyperlink>
        </w:p>
        <w:p w14:paraId="041062F0" w14:textId="78339588" w:rsidR="00752517" w:rsidRDefault="00DE75EA">
          <w:pPr>
            <w:pStyle w:val="TOC2"/>
            <w:tabs>
              <w:tab w:val="left" w:pos="960"/>
              <w:tab w:val="right" w:leader="dot" w:pos="9530"/>
            </w:tabs>
            <w:rPr>
              <w:rFonts w:eastAsiaTheme="minorEastAsia" w:cstheme="minorBidi"/>
              <w:smallCaps w:val="0"/>
              <w:noProof/>
              <w:sz w:val="22"/>
              <w:szCs w:val="22"/>
            </w:rPr>
          </w:pPr>
          <w:hyperlink w:anchor="_Toc26535504" w:history="1">
            <w:r w:rsidR="00752517" w:rsidRPr="00801991">
              <w:rPr>
                <w:rStyle w:val="Hyperlink"/>
                <w:rFonts w:ascii="Georgia" w:hAnsi="Georgia"/>
                <w:noProof/>
              </w:rPr>
              <w:t>3.01</w:t>
            </w:r>
            <w:r w:rsidR="00752517">
              <w:rPr>
                <w:rFonts w:eastAsiaTheme="minorEastAsia" w:cstheme="minorBidi"/>
                <w:smallCaps w:val="0"/>
                <w:noProof/>
                <w:sz w:val="22"/>
                <w:szCs w:val="22"/>
              </w:rPr>
              <w:tab/>
            </w:r>
            <w:r w:rsidR="00752517" w:rsidRPr="00801991">
              <w:rPr>
                <w:rStyle w:val="Hyperlink"/>
                <w:rFonts w:ascii="Georgia" w:hAnsi="Georgia"/>
                <w:noProof/>
              </w:rPr>
              <w:t>Management Rights</w:t>
            </w:r>
            <w:r w:rsidR="00752517">
              <w:rPr>
                <w:noProof/>
                <w:webHidden/>
              </w:rPr>
              <w:tab/>
            </w:r>
            <w:r w:rsidR="00752517">
              <w:rPr>
                <w:noProof/>
                <w:webHidden/>
              </w:rPr>
              <w:fldChar w:fldCharType="begin"/>
            </w:r>
            <w:r w:rsidR="00752517">
              <w:rPr>
                <w:noProof/>
                <w:webHidden/>
              </w:rPr>
              <w:instrText xml:space="preserve"> PAGEREF _Toc26535504 \h </w:instrText>
            </w:r>
            <w:r w:rsidR="00752517">
              <w:rPr>
                <w:noProof/>
                <w:webHidden/>
              </w:rPr>
            </w:r>
            <w:r w:rsidR="00752517">
              <w:rPr>
                <w:noProof/>
                <w:webHidden/>
              </w:rPr>
              <w:fldChar w:fldCharType="separate"/>
            </w:r>
            <w:r w:rsidR="00585758">
              <w:rPr>
                <w:noProof/>
                <w:webHidden/>
              </w:rPr>
              <w:t>3</w:t>
            </w:r>
            <w:r w:rsidR="00752517">
              <w:rPr>
                <w:noProof/>
                <w:webHidden/>
              </w:rPr>
              <w:fldChar w:fldCharType="end"/>
            </w:r>
          </w:hyperlink>
        </w:p>
        <w:p w14:paraId="03B03934" w14:textId="0970C057" w:rsidR="00752517" w:rsidRDefault="00DE75EA">
          <w:pPr>
            <w:pStyle w:val="TOC1"/>
            <w:tabs>
              <w:tab w:val="right" w:leader="dot" w:pos="9530"/>
            </w:tabs>
            <w:rPr>
              <w:rFonts w:eastAsiaTheme="minorEastAsia" w:cstheme="minorBidi"/>
              <w:b w:val="0"/>
              <w:bCs w:val="0"/>
              <w:caps w:val="0"/>
              <w:noProof/>
              <w:sz w:val="22"/>
              <w:szCs w:val="22"/>
            </w:rPr>
          </w:pPr>
          <w:hyperlink w:anchor="_Toc26535505" w:history="1">
            <w:r w:rsidR="00752517" w:rsidRPr="00801991">
              <w:rPr>
                <w:rStyle w:val="Hyperlink"/>
                <w:rFonts w:ascii="Georgia" w:hAnsi="Georgia"/>
                <w:noProof/>
              </w:rPr>
              <w:t>ARTICLE 4 - UNION RECOGNITION AND BARGAINING UNIT DESCRIPTION</w:t>
            </w:r>
            <w:r w:rsidR="00752517">
              <w:rPr>
                <w:noProof/>
                <w:webHidden/>
              </w:rPr>
              <w:tab/>
            </w:r>
            <w:r w:rsidR="00752517">
              <w:rPr>
                <w:noProof/>
                <w:webHidden/>
              </w:rPr>
              <w:fldChar w:fldCharType="begin"/>
            </w:r>
            <w:r w:rsidR="00752517">
              <w:rPr>
                <w:noProof/>
                <w:webHidden/>
              </w:rPr>
              <w:instrText xml:space="preserve"> PAGEREF _Toc26535505 \h </w:instrText>
            </w:r>
            <w:r w:rsidR="00752517">
              <w:rPr>
                <w:noProof/>
                <w:webHidden/>
              </w:rPr>
            </w:r>
            <w:r w:rsidR="00752517">
              <w:rPr>
                <w:noProof/>
                <w:webHidden/>
              </w:rPr>
              <w:fldChar w:fldCharType="separate"/>
            </w:r>
            <w:r w:rsidR="00585758">
              <w:rPr>
                <w:noProof/>
                <w:webHidden/>
              </w:rPr>
              <w:t>4</w:t>
            </w:r>
            <w:r w:rsidR="00752517">
              <w:rPr>
                <w:noProof/>
                <w:webHidden/>
              </w:rPr>
              <w:fldChar w:fldCharType="end"/>
            </w:r>
          </w:hyperlink>
        </w:p>
        <w:p w14:paraId="1A8F3338" w14:textId="2B1AB32F" w:rsidR="00752517" w:rsidRDefault="00DE75EA">
          <w:pPr>
            <w:pStyle w:val="TOC2"/>
            <w:tabs>
              <w:tab w:val="left" w:pos="960"/>
              <w:tab w:val="right" w:leader="dot" w:pos="9530"/>
            </w:tabs>
            <w:rPr>
              <w:rFonts w:eastAsiaTheme="minorEastAsia" w:cstheme="minorBidi"/>
              <w:smallCaps w:val="0"/>
              <w:noProof/>
              <w:sz w:val="22"/>
              <w:szCs w:val="22"/>
            </w:rPr>
          </w:pPr>
          <w:hyperlink w:anchor="_Toc26535506" w:history="1">
            <w:r w:rsidR="00752517" w:rsidRPr="00801991">
              <w:rPr>
                <w:rStyle w:val="Hyperlink"/>
                <w:rFonts w:ascii="Georgia" w:hAnsi="Georgia"/>
                <w:noProof/>
              </w:rPr>
              <w:t>4.01</w:t>
            </w:r>
            <w:r w:rsidR="00752517">
              <w:rPr>
                <w:rFonts w:eastAsiaTheme="minorEastAsia" w:cstheme="minorBidi"/>
                <w:smallCaps w:val="0"/>
                <w:noProof/>
                <w:sz w:val="22"/>
                <w:szCs w:val="22"/>
              </w:rPr>
              <w:tab/>
            </w:r>
            <w:r w:rsidR="00752517" w:rsidRPr="00801991">
              <w:rPr>
                <w:rStyle w:val="Hyperlink"/>
                <w:rFonts w:ascii="Georgia" w:hAnsi="Georgia"/>
                <w:noProof/>
              </w:rPr>
              <w:t>Union Recognition and Bargaining Unit Description</w:t>
            </w:r>
            <w:r w:rsidR="00752517">
              <w:rPr>
                <w:noProof/>
                <w:webHidden/>
              </w:rPr>
              <w:tab/>
            </w:r>
            <w:r w:rsidR="00752517">
              <w:rPr>
                <w:noProof/>
                <w:webHidden/>
              </w:rPr>
              <w:fldChar w:fldCharType="begin"/>
            </w:r>
            <w:r w:rsidR="00752517">
              <w:rPr>
                <w:noProof/>
                <w:webHidden/>
              </w:rPr>
              <w:instrText xml:space="preserve"> PAGEREF _Toc26535506 \h </w:instrText>
            </w:r>
            <w:r w:rsidR="00752517">
              <w:rPr>
                <w:noProof/>
                <w:webHidden/>
              </w:rPr>
            </w:r>
            <w:r w:rsidR="00752517">
              <w:rPr>
                <w:noProof/>
                <w:webHidden/>
              </w:rPr>
              <w:fldChar w:fldCharType="separate"/>
            </w:r>
            <w:r w:rsidR="00585758">
              <w:rPr>
                <w:noProof/>
                <w:webHidden/>
              </w:rPr>
              <w:t>4</w:t>
            </w:r>
            <w:r w:rsidR="00752517">
              <w:rPr>
                <w:noProof/>
                <w:webHidden/>
              </w:rPr>
              <w:fldChar w:fldCharType="end"/>
            </w:r>
          </w:hyperlink>
        </w:p>
        <w:p w14:paraId="02ACAF15" w14:textId="7E7C5767" w:rsidR="00752517" w:rsidRDefault="00DE75EA">
          <w:pPr>
            <w:pStyle w:val="TOC2"/>
            <w:tabs>
              <w:tab w:val="left" w:pos="960"/>
              <w:tab w:val="right" w:leader="dot" w:pos="9530"/>
            </w:tabs>
            <w:rPr>
              <w:rFonts w:eastAsiaTheme="minorEastAsia" w:cstheme="minorBidi"/>
              <w:smallCaps w:val="0"/>
              <w:noProof/>
              <w:sz w:val="22"/>
              <w:szCs w:val="22"/>
            </w:rPr>
          </w:pPr>
          <w:hyperlink w:anchor="_Toc26535507" w:history="1">
            <w:r w:rsidR="00752517" w:rsidRPr="00801991">
              <w:rPr>
                <w:rStyle w:val="Hyperlink"/>
                <w:rFonts w:ascii="Georgia" w:hAnsi="Georgia"/>
                <w:noProof/>
              </w:rPr>
              <w:t>4.02</w:t>
            </w:r>
            <w:r w:rsidR="00752517">
              <w:rPr>
                <w:rFonts w:eastAsiaTheme="minorEastAsia" w:cstheme="minorBidi"/>
                <w:smallCaps w:val="0"/>
                <w:noProof/>
                <w:sz w:val="22"/>
                <w:szCs w:val="22"/>
              </w:rPr>
              <w:tab/>
            </w:r>
            <w:r w:rsidR="00752517" w:rsidRPr="00801991">
              <w:rPr>
                <w:rStyle w:val="Hyperlink"/>
                <w:rFonts w:ascii="Georgia" w:hAnsi="Georgia"/>
                <w:noProof/>
              </w:rPr>
              <w:t>Bargaining Agent Recognition</w:t>
            </w:r>
            <w:r w:rsidR="00752517">
              <w:rPr>
                <w:noProof/>
                <w:webHidden/>
              </w:rPr>
              <w:tab/>
            </w:r>
            <w:r w:rsidR="00752517">
              <w:rPr>
                <w:noProof/>
                <w:webHidden/>
              </w:rPr>
              <w:fldChar w:fldCharType="begin"/>
            </w:r>
            <w:r w:rsidR="00752517">
              <w:rPr>
                <w:noProof/>
                <w:webHidden/>
              </w:rPr>
              <w:instrText xml:space="preserve"> PAGEREF _Toc26535507 \h </w:instrText>
            </w:r>
            <w:r w:rsidR="00752517">
              <w:rPr>
                <w:noProof/>
                <w:webHidden/>
              </w:rPr>
            </w:r>
            <w:r w:rsidR="00752517">
              <w:rPr>
                <w:noProof/>
                <w:webHidden/>
              </w:rPr>
              <w:fldChar w:fldCharType="separate"/>
            </w:r>
            <w:r w:rsidR="00585758">
              <w:rPr>
                <w:noProof/>
                <w:webHidden/>
              </w:rPr>
              <w:t>4</w:t>
            </w:r>
            <w:r w:rsidR="00752517">
              <w:rPr>
                <w:noProof/>
                <w:webHidden/>
              </w:rPr>
              <w:fldChar w:fldCharType="end"/>
            </w:r>
          </w:hyperlink>
        </w:p>
        <w:p w14:paraId="35C573E6" w14:textId="3202052F" w:rsidR="00752517" w:rsidRDefault="00DE75EA">
          <w:pPr>
            <w:pStyle w:val="TOC1"/>
            <w:tabs>
              <w:tab w:val="right" w:leader="dot" w:pos="9530"/>
            </w:tabs>
            <w:rPr>
              <w:rFonts w:eastAsiaTheme="minorEastAsia" w:cstheme="minorBidi"/>
              <w:b w:val="0"/>
              <w:bCs w:val="0"/>
              <w:caps w:val="0"/>
              <w:noProof/>
              <w:sz w:val="22"/>
              <w:szCs w:val="22"/>
            </w:rPr>
          </w:pPr>
          <w:hyperlink w:anchor="_Toc26535508" w:history="1">
            <w:r w:rsidR="00752517" w:rsidRPr="00801991">
              <w:rPr>
                <w:rStyle w:val="Hyperlink"/>
                <w:rFonts w:ascii="Georgia" w:hAnsi="Georgia"/>
                <w:noProof/>
              </w:rPr>
              <w:t>ARTICLE 5 - UNION REPRESENTATION</w:t>
            </w:r>
            <w:r w:rsidR="00752517">
              <w:rPr>
                <w:noProof/>
                <w:webHidden/>
              </w:rPr>
              <w:tab/>
            </w:r>
            <w:r w:rsidR="00752517">
              <w:rPr>
                <w:noProof/>
                <w:webHidden/>
              </w:rPr>
              <w:fldChar w:fldCharType="begin"/>
            </w:r>
            <w:r w:rsidR="00752517">
              <w:rPr>
                <w:noProof/>
                <w:webHidden/>
              </w:rPr>
              <w:instrText xml:space="preserve"> PAGEREF _Toc26535508 \h </w:instrText>
            </w:r>
            <w:r w:rsidR="00752517">
              <w:rPr>
                <w:noProof/>
                <w:webHidden/>
              </w:rPr>
            </w:r>
            <w:r w:rsidR="00752517">
              <w:rPr>
                <w:noProof/>
                <w:webHidden/>
              </w:rPr>
              <w:fldChar w:fldCharType="separate"/>
            </w:r>
            <w:r w:rsidR="00585758">
              <w:rPr>
                <w:noProof/>
                <w:webHidden/>
              </w:rPr>
              <w:t>5</w:t>
            </w:r>
            <w:r w:rsidR="00752517">
              <w:rPr>
                <w:noProof/>
                <w:webHidden/>
              </w:rPr>
              <w:fldChar w:fldCharType="end"/>
            </w:r>
          </w:hyperlink>
        </w:p>
        <w:p w14:paraId="72FC0C08" w14:textId="5D24CD3F" w:rsidR="00752517" w:rsidRDefault="00DE75EA">
          <w:pPr>
            <w:pStyle w:val="TOC2"/>
            <w:tabs>
              <w:tab w:val="left" w:pos="960"/>
              <w:tab w:val="right" w:leader="dot" w:pos="9530"/>
            </w:tabs>
            <w:rPr>
              <w:rFonts w:eastAsiaTheme="minorEastAsia" w:cstheme="minorBidi"/>
              <w:smallCaps w:val="0"/>
              <w:noProof/>
              <w:sz w:val="22"/>
              <w:szCs w:val="22"/>
            </w:rPr>
          </w:pPr>
          <w:hyperlink w:anchor="_Toc26535509" w:history="1">
            <w:r w:rsidR="00752517" w:rsidRPr="00801991">
              <w:rPr>
                <w:rStyle w:val="Hyperlink"/>
                <w:rFonts w:ascii="Georgia" w:hAnsi="Georgia"/>
                <w:noProof/>
              </w:rPr>
              <w:t>5.01</w:t>
            </w:r>
            <w:r w:rsidR="00752517">
              <w:rPr>
                <w:rFonts w:eastAsiaTheme="minorEastAsia" w:cstheme="minorBidi"/>
                <w:smallCaps w:val="0"/>
                <w:noProof/>
                <w:sz w:val="22"/>
                <w:szCs w:val="22"/>
              </w:rPr>
              <w:tab/>
            </w:r>
            <w:r w:rsidR="00752517" w:rsidRPr="00801991">
              <w:rPr>
                <w:rStyle w:val="Hyperlink"/>
                <w:rFonts w:ascii="Georgia" w:hAnsi="Georgia"/>
                <w:noProof/>
              </w:rPr>
              <w:t>UNION REPRESENTATION</w:t>
            </w:r>
            <w:r w:rsidR="00752517">
              <w:rPr>
                <w:noProof/>
                <w:webHidden/>
              </w:rPr>
              <w:tab/>
            </w:r>
            <w:r w:rsidR="00752517">
              <w:rPr>
                <w:noProof/>
                <w:webHidden/>
              </w:rPr>
              <w:fldChar w:fldCharType="begin"/>
            </w:r>
            <w:r w:rsidR="00752517">
              <w:rPr>
                <w:noProof/>
                <w:webHidden/>
              </w:rPr>
              <w:instrText xml:space="preserve"> PAGEREF _Toc26535509 \h </w:instrText>
            </w:r>
            <w:r w:rsidR="00752517">
              <w:rPr>
                <w:noProof/>
                <w:webHidden/>
              </w:rPr>
            </w:r>
            <w:r w:rsidR="00752517">
              <w:rPr>
                <w:noProof/>
                <w:webHidden/>
              </w:rPr>
              <w:fldChar w:fldCharType="separate"/>
            </w:r>
            <w:r w:rsidR="00585758">
              <w:rPr>
                <w:noProof/>
                <w:webHidden/>
              </w:rPr>
              <w:t>5</w:t>
            </w:r>
            <w:r w:rsidR="00752517">
              <w:rPr>
                <w:noProof/>
                <w:webHidden/>
              </w:rPr>
              <w:fldChar w:fldCharType="end"/>
            </w:r>
          </w:hyperlink>
        </w:p>
        <w:p w14:paraId="4A6678B4" w14:textId="05D11654" w:rsidR="00752517" w:rsidRDefault="00DE75EA">
          <w:pPr>
            <w:pStyle w:val="TOC2"/>
            <w:tabs>
              <w:tab w:val="left" w:pos="960"/>
              <w:tab w:val="right" w:leader="dot" w:pos="9530"/>
            </w:tabs>
            <w:rPr>
              <w:rFonts w:eastAsiaTheme="minorEastAsia" w:cstheme="minorBidi"/>
              <w:smallCaps w:val="0"/>
              <w:noProof/>
              <w:sz w:val="22"/>
              <w:szCs w:val="22"/>
            </w:rPr>
          </w:pPr>
          <w:hyperlink w:anchor="_Toc26535510" w:history="1">
            <w:r w:rsidR="00752517" w:rsidRPr="00801991">
              <w:rPr>
                <w:rStyle w:val="Hyperlink"/>
                <w:rFonts w:ascii="Georgia" w:hAnsi="Georgia"/>
                <w:noProof/>
              </w:rPr>
              <w:t>5.02</w:t>
            </w:r>
            <w:r w:rsidR="00752517">
              <w:rPr>
                <w:rFonts w:eastAsiaTheme="minorEastAsia" w:cstheme="minorBidi"/>
                <w:smallCaps w:val="0"/>
                <w:noProof/>
                <w:sz w:val="22"/>
                <w:szCs w:val="22"/>
              </w:rPr>
              <w:tab/>
            </w:r>
            <w:r w:rsidR="00752517" w:rsidRPr="00801991">
              <w:rPr>
                <w:rStyle w:val="Hyperlink"/>
                <w:rFonts w:ascii="Georgia" w:hAnsi="Georgia"/>
                <w:noProof/>
              </w:rPr>
              <w:t>Leave of Absence for Union Business (without loss of pay)</w:t>
            </w:r>
            <w:r w:rsidR="00752517">
              <w:rPr>
                <w:noProof/>
                <w:webHidden/>
              </w:rPr>
              <w:tab/>
            </w:r>
            <w:r w:rsidR="00752517">
              <w:rPr>
                <w:noProof/>
                <w:webHidden/>
              </w:rPr>
              <w:fldChar w:fldCharType="begin"/>
            </w:r>
            <w:r w:rsidR="00752517">
              <w:rPr>
                <w:noProof/>
                <w:webHidden/>
              </w:rPr>
              <w:instrText xml:space="preserve"> PAGEREF _Toc26535510 \h </w:instrText>
            </w:r>
            <w:r w:rsidR="00752517">
              <w:rPr>
                <w:noProof/>
                <w:webHidden/>
              </w:rPr>
            </w:r>
            <w:r w:rsidR="00752517">
              <w:rPr>
                <w:noProof/>
                <w:webHidden/>
              </w:rPr>
              <w:fldChar w:fldCharType="separate"/>
            </w:r>
            <w:r w:rsidR="00585758">
              <w:rPr>
                <w:noProof/>
                <w:webHidden/>
              </w:rPr>
              <w:t>6</w:t>
            </w:r>
            <w:r w:rsidR="00752517">
              <w:rPr>
                <w:noProof/>
                <w:webHidden/>
              </w:rPr>
              <w:fldChar w:fldCharType="end"/>
            </w:r>
          </w:hyperlink>
        </w:p>
        <w:p w14:paraId="58317D83" w14:textId="09E34C81" w:rsidR="00752517" w:rsidRDefault="00DE75EA">
          <w:pPr>
            <w:pStyle w:val="TOC2"/>
            <w:tabs>
              <w:tab w:val="left" w:pos="960"/>
              <w:tab w:val="right" w:leader="dot" w:pos="9530"/>
            </w:tabs>
            <w:rPr>
              <w:rFonts w:eastAsiaTheme="minorEastAsia" w:cstheme="minorBidi"/>
              <w:smallCaps w:val="0"/>
              <w:noProof/>
              <w:sz w:val="22"/>
              <w:szCs w:val="22"/>
            </w:rPr>
          </w:pPr>
          <w:hyperlink w:anchor="_Toc26535511" w:history="1">
            <w:r w:rsidR="00752517" w:rsidRPr="00801991">
              <w:rPr>
                <w:rStyle w:val="Hyperlink"/>
                <w:rFonts w:ascii="Georgia" w:hAnsi="Georgia"/>
                <w:noProof/>
              </w:rPr>
              <w:t>5.03</w:t>
            </w:r>
            <w:r w:rsidR="00752517">
              <w:rPr>
                <w:rFonts w:eastAsiaTheme="minorEastAsia" w:cstheme="minorBidi"/>
                <w:smallCaps w:val="0"/>
                <w:noProof/>
                <w:sz w:val="22"/>
                <w:szCs w:val="22"/>
              </w:rPr>
              <w:tab/>
            </w:r>
            <w:r w:rsidR="00752517" w:rsidRPr="00801991">
              <w:rPr>
                <w:rStyle w:val="Hyperlink"/>
                <w:rFonts w:ascii="Georgia" w:hAnsi="Georgia"/>
                <w:noProof/>
              </w:rPr>
              <w:t>Time Off Work for Other Union Business (unpaid)</w:t>
            </w:r>
            <w:r w:rsidR="00752517">
              <w:rPr>
                <w:noProof/>
                <w:webHidden/>
              </w:rPr>
              <w:tab/>
            </w:r>
            <w:r w:rsidR="00752517">
              <w:rPr>
                <w:noProof/>
                <w:webHidden/>
              </w:rPr>
              <w:fldChar w:fldCharType="begin"/>
            </w:r>
            <w:r w:rsidR="00752517">
              <w:rPr>
                <w:noProof/>
                <w:webHidden/>
              </w:rPr>
              <w:instrText xml:space="preserve"> PAGEREF _Toc26535511 \h </w:instrText>
            </w:r>
            <w:r w:rsidR="00752517">
              <w:rPr>
                <w:noProof/>
                <w:webHidden/>
              </w:rPr>
            </w:r>
            <w:r w:rsidR="00752517">
              <w:rPr>
                <w:noProof/>
                <w:webHidden/>
              </w:rPr>
              <w:fldChar w:fldCharType="separate"/>
            </w:r>
            <w:r w:rsidR="00585758">
              <w:rPr>
                <w:noProof/>
                <w:webHidden/>
              </w:rPr>
              <w:t>6</w:t>
            </w:r>
            <w:r w:rsidR="00752517">
              <w:rPr>
                <w:noProof/>
                <w:webHidden/>
              </w:rPr>
              <w:fldChar w:fldCharType="end"/>
            </w:r>
          </w:hyperlink>
        </w:p>
        <w:p w14:paraId="7DA8E88C" w14:textId="7EA4A215" w:rsidR="00752517" w:rsidRDefault="00DE75EA">
          <w:pPr>
            <w:pStyle w:val="TOC2"/>
            <w:tabs>
              <w:tab w:val="left" w:pos="960"/>
              <w:tab w:val="right" w:leader="dot" w:pos="9530"/>
            </w:tabs>
            <w:rPr>
              <w:rFonts w:eastAsiaTheme="minorEastAsia" w:cstheme="minorBidi"/>
              <w:smallCaps w:val="0"/>
              <w:noProof/>
              <w:sz w:val="22"/>
              <w:szCs w:val="22"/>
            </w:rPr>
          </w:pPr>
          <w:hyperlink w:anchor="_Toc26535512" w:history="1">
            <w:r w:rsidR="00752517" w:rsidRPr="00801991">
              <w:rPr>
                <w:rStyle w:val="Hyperlink"/>
                <w:rFonts w:ascii="Georgia" w:hAnsi="Georgia"/>
                <w:noProof/>
              </w:rPr>
              <w:t>5.04</w:t>
            </w:r>
            <w:r w:rsidR="00752517">
              <w:rPr>
                <w:rFonts w:eastAsiaTheme="minorEastAsia" w:cstheme="minorBidi"/>
                <w:smallCaps w:val="0"/>
                <w:noProof/>
                <w:sz w:val="22"/>
                <w:szCs w:val="22"/>
              </w:rPr>
              <w:tab/>
            </w:r>
            <w:r w:rsidR="00752517" w:rsidRPr="00801991">
              <w:rPr>
                <w:rStyle w:val="Hyperlink"/>
                <w:rFonts w:ascii="Georgia" w:hAnsi="Georgia"/>
                <w:noProof/>
              </w:rPr>
              <w:t>Bargaining Committee</w:t>
            </w:r>
            <w:r w:rsidR="00752517">
              <w:rPr>
                <w:noProof/>
                <w:webHidden/>
              </w:rPr>
              <w:tab/>
            </w:r>
            <w:r w:rsidR="00752517">
              <w:rPr>
                <w:noProof/>
                <w:webHidden/>
              </w:rPr>
              <w:fldChar w:fldCharType="begin"/>
            </w:r>
            <w:r w:rsidR="00752517">
              <w:rPr>
                <w:noProof/>
                <w:webHidden/>
              </w:rPr>
              <w:instrText xml:space="preserve"> PAGEREF _Toc26535512 \h </w:instrText>
            </w:r>
            <w:r w:rsidR="00752517">
              <w:rPr>
                <w:noProof/>
                <w:webHidden/>
              </w:rPr>
            </w:r>
            <w:r w:rsidR="00752517">
              <w:rPr>
                <w:noProof/>
                <w:webHidden/>
              </w:rPr>
              <w:fldChar w:fldCharType="separate"/>
            </w:r>
            <w:r w:rsidR="00585758">
              <w:rPr>
                <w:noProof/>
                <w:webHidden/>
              </w:rPr>
              <w:t>6</w:t>
            </w:r>
            <w:r w:rsidR="00752517">
              <w:rPr>
                <w:noProof/>
                <w:webHidden/>
              </w:rPr>
              <w:fldChar w:fldCharType="end"/>
            </w:r>
          </w:hyperlink>
        </w:p>
        <w:p w14:paraId="53EE3A85" w14:textId="2E935E0F" w:rsidR="00752517" w:rsidRDefault="00DE75EA">
          <w:pPr>
            <w:pStyle w:val="TOC2"/>
            <w:tabs>
              <w:tab w:val="left" w:pos="960"/>
              <w:tab w:val="right" w:leader="dot" w:pos="9530"/>
            </w:tabs>
            <w:rPr>
              <w:rFonts w:eastAsiaTheme="minorEastAsia" w:cstheme="minorBidi"/>
              <w:smallCaps w:val="0"/>
              <w:noProof/>
              <w:sz w:val="22"/>
              <w:szCs w:val="22"/>
            </w:rPr>
          </w:pPr>
          <w:hyperlink w:anchor="_Toc26535513" w:history="1">
            <w:r w:rsidR="00752517" w:rsidRPr="00801991">
              <w:rPr>
                <w:rStyle w:val="Hyperlink"/>
                <w:rFonts w:ascii="Georgia" w:hAnsi="Georgia"/>
                <w:noProof/>
              </w:rPr>
              <w:t>5.05</w:t>
            </w:r>
            <w:r w:rsidR="00752517">
              <w:rPr>
                <w:rFonts w:eastAsiaTheme="minorEastAsia" w:cstheme="minorBidi"/>
                <w:smallCaps w:val="0"/>
                <w:noProof/>
                <w:sz w:val="22"/>
                <w:szCs w:val="22"/>
              </w:rPr>
              <w:tab/>
            </w:r>
            <w:r w:rsidR="00752517" w:rsidRPr="00801991">
              <w:rPr>
                <w:rStyle w:val="Hyperlink"/>
                <w:rFonts w:ascii="Georgia" w:hAnsi="Georgia"/>
                <w:noProof/>
              </w:rPr>
              <w:t>Union Access</w:t>
            </w:r>
            <w:r w:rsidR="00752517">
              <w:rPr>
                <w:noProof/>
                <w:webHidden/>
              </w:rPr>
              <w:tab/>
            </w:r>
            <w:r w:rsidR="00752517">
              <w:rPr>
                <w:noProof/>
                <w:webHidden/>
              </w:rPr>
              <w:fldChar w:fldCharType="begin"/>
            </w:r>
            <w:r w:rsidR="00752517">
              <w:rPr>
                <w:noProof/>
                <w:webHidden/>
              </w:rPr>
              <w:instrText xml:space="preserve"> PAGEREF _Toc26535513 \h </w:instrText>
            </w:r>
            <w:r w:rsidR="00752517">
              <w:rPr>
                <w:noProof/>
                <w:webHidden/>
              </w:rPr>
            </w:r>
            <w:r w:rsidR="00752517">
              <w:rPr>
                <w:noProof/>
                <w:webHidden/>
              </w:rPr>
              <w:fldChar w:fldCharType="separate"/>
            </w:r>
            <w:r w:rsidR="00585758">
              <w:rPr>
                <w:noProof/>
                <w:webHidden/>
              </w:rPr>
              <w:t>6</w:t>
            </w:r>
            <w:r w:rsidR="00752517">
              <w:rPr>
                <w:noProof/>
                <w:webHidden/>
              </w:rPr>
              <w:fldChar w:fldCharType="end"/>
            </w:r>
          </w:hyperlink>
        </w:p>
        <w:p w14:paraId="7547DD4D" w14:textId="2A3D0FE6" w:rsidR="00752517" w:rsidRDefault="00DE75EA">
          <w:pPr>
            <w:pStyle w:val="TOC2"/>
            <w:tabs>
              <w:tab w:val="left" w:pos="960"/>
              <w:tab w:val="right" w:leader="dot" w:pos="9530"/>
            </w:tabs>
            <w:rPr>
              <w:rFonts w:eastAsiaTheme="minorEastAsia" w:cstheme="minorBidi"/>
              <w:smallCaps w:val="0"/>
              <w:noProof/>
              <w:sz w:val="22"/>
              <w:szCs w:val="22"/>
            </w:rPr>
          </w:pPr>
          <w:hyperlink w:anchor="_Toc26535514" w:history="1">
            <w:r w:rsidR="00752517" w:rsidRPr="00801991">
              <w:rPr>
                <w:rStyle w:val="Hyperlink"/>
                <w:rFonts w:ascii="Georgia" w:hAnsi="Georgia"/>
                <w:noProof/>
              </w:rPr>
              <w:t>5.06</w:t>
            </w:r>
            <w:r w:rsidR="00752517">
              <w:rPr>
                <w:rFonts w:eastAsiaTheme="minorEastAsia" w:cstheme="minorBidi"/>
                <w:smallCaps w:val="0"/>
                <w:noProof/>
                <w:sz w:val="22"/>
                <w:szCs w:val="22"/>
              </w:rPr>
              <w:tab/>
            </w:r>
            <w:r w:rsidR="00752517" w:rsidRPr="00801991">
              <w:rPr>
                <w:rStyle w:val="Hyperlink"/>
                <w:rFonts w:ascii="Georgia" w:hAnsi="Georgia"/>
                <w:noProof/>
              </w:rPr>
              <w:t>Union Insignia</w:t>
            </w:r>
            <w:r w:rsidR="00752517">
              <w:rPr>
                <w:noProof/>
                <w:webHidden/>
              </w:rPr>
              <w:tab/>
            </w:r>
            <w:r w:rsidR="00752517">
              <w:rPr>
                <w:noProof/>
                <w:webHidden/>
              </w:rPr>
              <w:fldChar w:fldCharType="begin"/>
            </w:r>
            <w:r w:rsidR="00752517">
              <w:rPr>
                <w:noProof/>
                <w:webHidden/>
              </w:rPr>
              <w:instrText xml:space="preserve"> PAGEREF _Toc26535514 \h </w:instrText>
            </w:r>
            <w:r w:rsidR="00752517">
              <w:rPr>
                <w:noProof/>
                <w:webHidden/>
              </w:rPr>
            </w:r>
            <w:r w:rsidR="00752517">
              <w:rPr>
                <w:noProof/>
                <w:webHidden/>
              </w:rPr>
              <w:fldChar w:fldCharType="separate"/>
            </w:r>
            <w:r w:rsidR="00585758">
              <w:rPr>
                <w:noProof/>
                <w:webHidden/>
              </w:rPr>
              <w:t>7</w:t>
            </w:r>
            <w:r w:rsidR="00752517">
              <w:rPr>
                <w:noProof/>
                <w:webHidden/>
              </w:rPr>
              <w:fldChar w:fldCharType="end"/>
            </w:r>
          </w:hyperlink>
        </w:p>
        <w:p w14:paraId="6101BCC5" w14:textId="6B963F11" w:rsidR="00752517" w:rsidRDefault="00DE75EA">
          <w:pPr>
            <w:pStyle w:val="TOC2"/>
            <w:tabs>
              <w:tab w:val="left" w:pos="960"/>
              <w:tab w:val="right" w:leader="dot" w:pos="9530"/>
            </w:tabs>
            <w:rPr>
              <w:rFonts w:eastAsiaTheme="minorEastAsia" w:cstheme="minorBidi"/>
              <w:smallCaps w:val="0"/>
              <w:noProof/>
              <w:sz w:val="22"/>
              <w:szCs w:val="22"/>
            </w:rPr>
          </w:pPr>
          <w:hyperlink w:anchor="_Toc26535515" w:history="1">
            <w:r w:rsidR="00752517" w:rsidRPr="00801991">
              <w:rPr>
                <w:rStyle w:val="Hyperlink"/>
                <w:rFonts w:ascii="Georgia" w:hAnsi="Georgia"/>
                <w:noProof/>
              </w:rPr>
              <w:t>5.07</w:t>
            </w:r>
            <w:r w:rsidR="00752517">
              <w:rPr>
                <w:rFonts w:eastAsiaTheme="minorEastAsia" w:cstheme="minorBidi"/>
                <w:smallCaps w:val="0"/>
                <w:noProof/>
                <w:sz w:val="22"/>
                <w:szCs w:val="22"/>
              </w:rPr>
              <w:tab/>
            </w:r>
            <w:r w:rsidR="00752517" w:rsidRPr="00801991">
              <w:rPr>
                <w:rStyle w:val="Hyperlink"/>
                <w:rFonts w:ascii="Georgia" w:hAnsi="Georgia"/>
                <w:noProof/>
              </w:rPr>
              <w:t>Bulletin Boards</w:t>
            </w:r>
            <w:r w:rsidR="00752517">
              <w:rPr>
                <w:noProof/>
                <w:webHidden/>
              </w:rPr>
              <w:tab/>
            </w:r>
            <w:r w:rsidR="00752517">
              <w:rPr>
                <w:noProof/>
                <w:webHidden/>
              </w:rPr>
              <w:fldChar w:fldCharType="begin"/>
            </w:r>
            <w:r w:rsidR="00752517">
              <w:rPr>
                <w:noProof/>
                <w:webHidden/>
              </w:rPr>
              <w:instrText xml:space="preserve"> PAGEREF _Toc26535515 \h </w:instrText>
            </w:r>
            <w:r w:rsidR="00752517">
              <w:rPr>
                <w:noProof/>
                <w:webHidden/>
              </w:rPr>
            </w:r>
            <w:r w:rsidR="00752517">
              <w:rPr>
                <w:noProof/>
                <w:webHidden/>
              </w:rPr>
              <w:fldChar w:fldCharType="separate"/>
            </w:r>
            <w:r w:rsidR="00585758">
              <w:rPr>
                <w:noProof/>
                <w:webHidden/>
              </w:rPr>
              <w:t>7</w:t>
            </w:r>
            <w:r w:rsidR="00752517">
              <w:rPr>
                <w:noProof/>
                <w:webHidden/>
              </w:rPr>
              <w:fldChar w:fldCharType="end"/>
            </w:r>
          </w:hyperlink>
        </w:p>
        <w:p w14:paraId="1AB3BDB1" w14:textId="21B973F4" w:rsidR="00752517" w:rsidRDefault="00DE75EA">
          <w:pPr>
            <w:pStyle w:val="TOC2"/>
            <w:tabs>
              <w:tab w:val="left" w:pos="960"/>
              <w:tab w:val="right" w:leader="dot" w:pos="9530"/>
            </w:tabs>
            <w:rPr>
              <w:rFonts w:eastAsiaTheme="minorEastAsia" w:cstheme="minorBidi"/>
              <w:smallCaps w:val="0"/>
              <w:noProof/>
              <w:sz w:val="22"/>
              <w:szCs w:val="22"/>
            </w:rPr>
          </w:pPr>
          <w:hyperlink w:anchor="_Toc26535516" w:history="1">
            <w:r w:rsidR="00752517" w:rsidRPr="00801991">
              <w:rPr>
                <w:rStyle w:val="Hyperlink"/>
                <w:rFonts w:ascii="Georgia" w:hAnsi="Georgia"/>
                <w:noProof/>
              </w:rPr>
              <w:t>5.08</w:t>
            </w:r>
            <w:r w:rsidR="00752517">
              <w:rPr>
                <w:rFonts w:eastAsiaTheme="minorEastAsia" w:cstheme="minorBidi"/>
                <w:smallCaps w:val="0"/>
                <w:noProof/>
                <w:sz w:val="22"/>
                <w:szCs w:val="22"/>
              </w:rPr>
              <w:tab/>
            </w:r>
            <w:r w:rsidR="00752517" w:rsidRPr="00801991">
              <w:rPr>
                <w:rStyle w:val="Hyperlink"/>
                <w:rFonts w:ascii="Georgia" w:hAnsi="Georgia"/>
                <w:noProof/>
              </w:rPr>
              <w:t>No Discrimination for Union Activity</w:t>
            </w:r>
            <w:r w:rsidR="00752517">
              <w:rPr>
                <w:noProof/>
                <w:webHidden/>
              </w:rPr>
              <w:tab/>
            </w:r>
            <w:r w:rsidR="00752517">
              <w:rPr>
                <w:noProof/>
                <w:webHidden/>
              </w:rPr>
              <w:fldChar w:fldCharType="begin"/>
            </w:r>
            <w:r w:rsidR="00752517">
              <w:rPr>
                <w:noProof/>
                <w:webHidden/>
              </w:rPr>
              <w:instrText xml:space="preserve"> PAGEREF _Toc26535516 \h </w:instrText>
            </w:r>
            <w:r w:rsidR="00752517">
              <w:rPr>
                <w:noProof/>
                <w:webHidden/>
              </w:rPr>
            </w:r>
            <w:r w:rsidR="00752517">
              <w:rPr>
                <w:noProof/>
                <w:webHidden/>
              </w:rPr>
              <w:fldChar w:fldCharType="separate"/>
            </w:r>
            <w:r w:rsidR="00585758">
              <w:rPr>
                <w:noProof/>
                <w:webHidden/>
              </w:rPr>
              <w:t>7</w:t>
            </w:r>
            <w:r w:rsidR="00752517">
              <w:rPr>
                <w:noProof/>
                <w:webHidden/>
              </w:rPr>
              <w:fldChar w:fldCharType="end"/>
            </w:r>
          </w:hyperlink>
        </w:p>
        <w:p w14:paraId="7C80E6E5" w14:textId="025418BD" w:rsidR="00752517" w:rsidRDefault="00DE75EA">
          <w:pPr>
            <w:pStyle w:val="TOC1"/>
            <w:tabs>
              <w:tab w:val="right" w:leader="dot" w:pos="9530"/>
            </w:tabs>
            <w:rPr>
              <w:rFonts w:eastAsiaTheme="minorEastAsia" w:cstheme="minorBidi"/>
              <w:b w:val="0"/>
              <w:bCs w:val="0"/>
              <w:caps w:val="0"/>
              <w:noProof/>
              <w:sz w:val="22"/>
              <w:szCs w:val="22"/>
            </w:rPr>
          </w:pPr>
          <w:hyperlink w:anchor="_Toc26535517" w:history="1">
            <w:r w:rsidR="00752517" w:rsidRPr="00801991">
              <w:rPr>
                <w:rStyle w:val="Hyperlink"/>
                <w:rFonts w:ascii="Georgia" w:hAnsi="Georgia"/>
                <w:noProof/>
              </w:rPr>
              <w:t>ARTICLE 6 - UNION MEMBERSHIP AND DUES</w:t>
            </w:r>
            <w:r w:rsidR="00752517">
              <w:rPr>
                <w:noProof/>
                <w:webHidden/>
              </w:rPr>
              <w:tab/>
            </w:r>
            <w:r w:rsidR="00752517">
              <w:rPr>
                <w:noProof/>
                <w:webHidden/>
              </w:rPr>
              <w:fldChar w:fldCharType="begin"/>
            </w:r>
            <w:r w:rsidR="00752517">
              <w:rPr>
                <w:noProof/>
                <w:webHidden/>
              </w:rPr>
              <w:instrText xml:space="preserve"> PAGEREF _Toc26535517 \h </w:instrText>
            </w:r>
            <w:r w:rsidR="00752517">
              <w:rPr>
                <w:noProof/>
                <w:webHidden/>
              </w:rPr>
            </w:r>
            <w:r w:rsidR="00752517">
              <w:rPr>
                <w:noProof/>
                <w:webHidden/>
              </w:rPr>
              <w:fldChar w:fldCharType="separate"/>
            </w:r>
            <w:r w:rsidR="00585758">
              <w:rPr>
                <w:noProof/>
                <w:webHidden/>
              </w:rPr>
              <w:t>8</w:t>
            </w:r>
            <w:r w:rsidR="00752517">
              <w:rPr>
                <w:noProof/>
                <w:webHidden/>
              </w:rPr>
              <w:fldChar w:fldCharType="end"/>
            </w:r>
          </w:hyperlink>
        </w:p>
        <w:p w14:paraId="7826D6D9" w14:textId="6425B929" w:rsidR="00752517" w:rsidRDefault="00DE75EA">
          <w:pPr>
            <w:pStyle w:val="TOC2"/>
            <w:tabs>
              <w:tab w:val="left" w:pos="960"/>
              <w:tab w:val="right" w:leader="dot" w:pos="9530"/>
            </w:tabs>
            <w:rPr>
              <w:rFonts w:eastAsiaTheme="minorEastAsia" w:cstheme="minorBidi"/>
              <w:smallCaps w:val="0"/>
              <w:noProof/>
              <w:sz w:val="22"/>
              <w:szCs w:val="22"/>
            </w:rPr>
          </w:pPr>
          <w:hyperlink w:anchor="_Toc26535518" w:history="1">
            <w:r w:rsidR="00752517" w:rsidRPr="00801991">
              <w:rPr>
                <w:rStyle w:val="Hyperlink"/>
                <w:rFonts w:ascii="Georgia" w:hAnsi="Georgia"/>
                <w:noProof/>
              </w:rPr>
              <w:t>6.01</w:t>
            </w:r>
            <w:r w:rsidR="00752517">
              <w:rPr>
                <w:rFonts w:eastAsiaTheme="minorEastAsia" w:cstheme="minorBidi"/>
                <w:smallCaps w:val="0"/>
                <w:noProof/>
                <w:sz w:val="22"/>
                <w:szCs w:val="22"/>
              </w:rPr>
              <w:tab/>
            </w:r>
            <w:r w:rsidR="00752517" w:rsidRPr="00801991">
              <w:rPr>
                <w:rStyle w:val="Hyperlink"/>
                <w:rFonts w:ascii="Georgia" w:hAnsi="Georgia"/>
                <w:noProof/>
              </w:rPr>
              <w:t>Union Membership</w:t>
            </w:r>
            <w:r w:rsidR="00752517">
              <w:rPr>
                <w:noProof/>
                <w:webHidden/>
              </w:rPr>
              <w:tab/>
            </w:r>
            <w:r w:rsidR="00752517">
              <w:rPr>
                <w:noProof/>
                <w:webHidden/>
              </w:rPr>
              <w:fldChar w:fldCharType="begin"/>
            </w:r>
            <w:r w:rsidR="00752517">
              <w:rPr>
                <w:noProof/>
                <w:webHidden/>
              </w:rPr>
              <w:instrText xml:space="preserve"> PAGEREF _Toc26535518 \h </w:instrText>
            </w:r>
            <w:r w:rsidR="00752517">
              <w:rPr>
                <w:noProof/>
                <w:webHidden/>
              </w:rPr>
            </w:r>
            <w:r w:rsidR="00752517">
              <w:rPr>
                <w:noProof/>
                <w:webHidden/>
              </w:rPr>
              <w:fldChar w:fldCharType="separate"/>
            </w:r>
            <w:r w:rsidR="00585758">
              <w:rPr>
                <w:noProof/>
                <w:webHidden/>
              </w:rPr>
              <w:t>8</w:t>
            </w:r>
            <w:r w:rsidR="00752517">
              <w:rPr>
                <w:noProof/>
                <w:webHidden/>
              </w:rPr>
              <w:fldChar w:fldCharType="end"/>
            </w:r>
          </w:hyperlink>
        </w:p>
        <w:p w14:paraId="050D462F" w14:textId="46C27047" w:rsidR="00752517" w:rsidRDefault="00DE75EA">
          <w:pPr>
            <w:pStyle w:val="TOC2"/>
            <w:tabs>
              <w:tab w:val="left" w:pos="960"/>
              <w:tab w:val="right" w:leader="dot" w:pos="9530"/>
            </w:tabs>
            <w:rPr>
              <w:rFonts w:eastAsiaTheme="minorEastAsia" w:cstheme="minorBidi"/>
              <w:smallCaps w:val="0"/>
              <w:noProof/>
              <w:sz w:val="22"/>
              <w:szCs w:val="22"/>
            </w:rPr>
          </w:pPr>
          <w:hyperlink w:anchor="_Toc26535519" w:history="1">
            <w:r w:rsidR="00752517" w:rsidRPr="00801991">
              <w:rPr>
                <w:rStyle w:val="Hyperlink"/>
                <w:rFonts w:ascii="Georgia" w:hAnsi="Georgia"/>
                <w:noProof/>
              </w:rPr>
              <w:t>6.02</w:t>
            </w:r>
            <w:r w:rsidR="00752517">
              <w:rPr>
                <w:rFonts w:eastAsiaTheme="minorEastAsia" w:cstheme="minorBidi"/>
                <w:smallCaps w:val="0"/>
                <w:noProof/>
                <w:sz w:val="22"/>
                <w:szCs w:val="22"/>
              </w:rPr>
              <w:tab/>
            </w:r>
            <w:r w:rsidR="00752517" w:rsidRPr="00801991">
              <w:rPr>
                <w:rStyle w:val="Hyperlink"/>
                <w:rFonts w:ascii="Georgia" w:hAnsi="Georgia"/>
                <w:noProof/>
              </w:rPr>
              <w:t>Union Dues Authorization</w:t>
            </w:r>
            <w:r w:rsidR="00752517">
              <w:rPr>
                <w:noProof/>
                <w:webHidden/>
              </w:rPr>
              <w:tab/>
            </w:r>
            <w:r w:rsidR="00752517">
              <w:rPr>
                <w:noProof/>
                <w:webHidden/>
              </w:rPr>
              <w:fldChar w:fldCharType="begin"/>
            </w:r>
            <w:r w:rsidR="00752517">
              <w:rPr>
                <w:noProof/>
                <w:webHidden/>
              </w:rPr>
              <w:instrText xml:space="preserve"> PAGEREF _Toc26535519 \h </w:instrText>
            </w:r>
            <w:r w:rsidR="00752517">
              <w:rPr>
                <w:noProof/>
                <w:webHidden/>
              </w:rPr>
            </w:r>
            <w:r w:rsidR="00752517">
              <w:rPr>
                <w:noProof/>
                <w:webHidden/>
              </w:rPr>
              <w:fldChar w:fldCharType="separate"/>
            </w:r>
            <w:r w:rsidR="00585758">
              <w:rPr>
                <w:noProof/>
                <w:webHidden/>
              </w:rPr>
              <w:t>8</w:t>
            </w:r>
            <w:r w:rsidR="00752517">
              <w:rPr>
                <w:noProof/>
                <w:webHidden/>
              </w:rPr>
              <w:fldChar w:fldCharType="end"/>
            </w:r>
          </w:hyperlink>
        </w:p>
        <w:p w14:paraId="694A3C95" w14:textId="19703EB8" w:rsidR="00752517" w:rsidRDefault="00DE75EA">
          <w:pPr>
            <w:pStyle w:val="TOC2"/>
            <w:tabs>
              <w:tab w:val="left" w:pos="960"/>
              <w:tab w:val="right" w:leader="dot" w:pos="9530"/>
            </w:tabs>
            <w:rPr>
              <w:rFonts w:eastAsiaTheme="minorEastAsia" w:cstheme="minorBidi"/>
              <w:smallCaps w:val="0"/>
              <w:noProof/>
              <w:sz w:val="22"/>
              <w:szCs w:val="22"/>
            </w:rPr>
          </w:pPr>
          <w:hyperlink w:anchor="_Toc26535520" w:history="1">
            <w:r w:rsidR="00752517" w:rsidRPr="00801991">
              <w:rPr>
                <w:rStyle w:val="Hyperlink"/>
                <w:rFonts w:ascii="Georgia" w:hAnsi="Georgia"/>
                <w:noProof/>
              </w:rPr>
              <w:t>6.03</w:t>
            </w:r>
            <w:r w:rsidR="00752517">
              <w:rPr>
                <w:rFonts w:eastAsiaTheme="minorEastAsia" w:cstheme="minorBidi"/>
                <w:smallCaps w:val="0"/>
                <w:noProof/>
                <w:sz w:val="22"/>
                <w:szCs w:val="22"/>
              </w:rPr>
              <w:tab/>
            </w:r>
            <w:r w:rsidR="00752517" w:rsidRPr="00801991">
              <w:rPr>
                <w:rStyle w:val="Hyperlink"/>
                <w:rFonts w:ascii="Georgia" w:hAnsi="Georgia"/>
                <w:noProof/>
              </w:rPr>
              <w:t>Union Dues and Assessments Deduction</w:t>
            </w:r>
            <w:r w:rsidR="00752517">
              <w:rPr>
                <w:noProof/>
                <w:webHidden/>
              </w:rPr>
              <w:tab/>
            </w:r>
            <w:r w:rsidR="00752517">
              <w:rPr>
                <w:noProof/>
                <w:webHidden/>
              </w:rPr>
              <w:fldChar w:fldCharType="begin"/>
            </w:r>
            <w:r w:rsidR="00752517">
              <w:rPr>
                <w:noProof/>
                <w:webHidden/>
              </w:rPr>
              <w:instrText xml:space="preserve"> PAGEREF _Toc26535520 \h </w:instrText>
            </w:r>
            <w:r w:rsidR="00752517">
              <w:rPr>
                <w:noProof/>
                <w:webHidden/>
              </w:rPr>
            </w:r>
            <w:r w:rsidR="00752517">
              <w:rPr>
                <w:noProof/>
                <w:webHidden/>
              </w:rPr>
              <w:fldChar w:fldCharType="separate"/>
            </w:r>
            <w:r w:rsidR="00585758">
              <w:rPr>
                <w:noProof/>
                <w:webHidden/>
              </w:rPr>
              <w:t>8</w:t>
            </w:r>
            <w:r w:rsidR="00752517">
              <w:rPr>
                <w:noProof/>
                <w:webHidden/>
              </w:rPr>
              <w:fldChar w:fldCharType="end"/>
            </w:r>
          </w:hyperlink>
        </w:p>
        <w:p w14:paraId="60031338" w14:textId="0BB4BB16" w:rsidR="00752517" w:rsidRDefault="00DE75EA">
          <w:pPr>
            <w:pStyle w:val="TOC2"/>
            <w:tabs>
              <w:tab w:val="left" w:pos="960"/>
              <w:tab w:val="right" w:leader="dot" w:pos="9530"/>
            </w:tabs>
            <w:rPr>
              <w:rFonts w:eastAsiaTheme="minorEastAsia" w:cstheme="minorBidi"/>
              <w:smallCaps w:val="0"/>
              <w:noProof/>
              <w:sz w:val="22"/>
              <w:szCs w:val="22"/>
            </w:rPr>
          </w:pPr>
          <w:hyperlink w:anchor="_Toc26535521" w:history="1">
            <w:r w:rsidR="00752517" w:rsidRPr="00801991">
              <w:rPr>
                <w:rStyle w:val="Hyperlink"/>
                <w:rFonts w:ascii="Georgia" w:hAnsi="Georgia"/>
                <w:noProof/>
              </w:rPr>
              <w:t>6.04</w:t>
            </w:r>
            <w:r w:rsidR="00752517">
              <w:rPr>
                <w:rFonts w:eastAsiaTheme="minorEastAsia" w:cstheme="minorBidi"/>
                <w:smallCaps w:val="0"/>
                <w:noProof/>
                <w:sz w:val="22"/>
                <w:szCs w:val="22"/>
              </w:rPr>
              <w:tab/>
            </w:r>
            <w:r w:rsidR="00752517" w:rsidRPr="00801991">
              <w:rPr>
                <w:rStyle w:val="Hyperlink"/>
                <w:rFonts w:ascii="Georgia" w:hAnsi="Georgia"/>
                <w:noProof/>
              </w:rPr>
              <w:t>Remittance of Deductions</w:t>
            </w:r>
            <w:r w:rsidR="00752517">
              <w:rPr>
                <w:noProof/>
                <w:webHidden/>
              </w:rPr>
              <w:tab/>
            </w:r>
            <w:r w:rsidR="00752517">
              <w:rPr>
                <w:noProof/>
                <w:webHidden/>
              </w:rPr>
              <w:fldChar w:fldCharType="begin"/>
            </w:r>
            <w:r w:rsidR="00752517">
              <w:rPr>
                <w:noProof/>
                <w:webHidden/>
              </w:rPr>
              <w:instrText xml:space="preserve"> PAGEREF _Toc26535521 \h </w:instrText>
            </w:r>
            <w:r w:rsidR="00752517">
              <w:rPr>
                <w:noProof/>
                <w:webHidden/>
              </w:rPr>
            </w:r>
            <w:r w:rsidR="00752517">
              <w:rPr>
                <w:noProof/>
                <w:webHidden/>
              </w:rPr>
              <w:fldChar w:fldCharType="separate"/>
            </w:r>
            <w:r w:rsidR="00585758">
              <w:rPr>
                <w:noProof/>
                <w:webHidden/>
              </w:rPr>
              <w:t>8</w:t>
            </w:r>
            <w:r w:rsidR="00752517">
              <w:rPr>
                <w:noProof/>
                <w:webHidden/>
              </w:rPr>
              <w:fldChar w:fldCharType="end"/>
            </w:r>
          </w:hyperlink>
        </w:p>
        <w:p w14:paraId="7105252E" w14:textId="73B89A84" w:rsidR="00752517" w:rsidRDefault="00DE75EA">
          <w:pPr>
            <w:pStyle w:val="TOC2"/>
            <w:tabs>
              <w:tab w:val="left" w:pos="960"/>
              <w:tab w:val="right" w:leader="dot" w:pos="9530"/>
            </w:tabs>
            <w:rPr>
              <w:rFonts w:eastAsiaTheme="minorEastAsia" w:cstheme="minorBidi"/>
              <w:smallCaps w:val="0"/>
              <w:noProof/>
              <w:sz w:val="22"/>
              <w:szCs w:val="22"/>
            </w:rPr>
          </w:pPr>
          <w:hyperlink w:anchor="_Toc26535522" w:history="1">
            <w:r w:rsidR="00752517" w:rsidRPr="00801991">
              <w:rPr>
                <w:rStyle w:val="Hyperlink"/>
                <w:rFonts w:ascii="Georgia" w:hAnsi="Georgia"/>
                <w:noProof/>
              </w:rPr>
              <w:t>6.05</w:t>
            </w:r>
            <w:r w:rsidR="00752517">
              <w:rPr>
                <w:rFonts w:eastAsiaTheme="minorEastAsia" w:cstheme="minorBidi"/>
                <w:smallCaps w:val="0"/>
                <w:noProof/>
                <w:sz w:val="22"/>
                <w:szCs w:val="22"/>
              </w:rPr>
              <w:tab/>
            </w:r>
            <w:r w:rsidR="00752517" w:rsidRPr="00801991">
              <w:rPr>
                <w:rStyle w:val="Hyperlink"/>
                <w:rFonts w:ascii="Georgia" w:hAnsi="Georgia"/>
                <w:noProof/>
              </w:rPr>
              <w:t>Record of Union Deductions (T4 Slips)</w:t>
            </w:r>
            <w:r w:rsidR="00752517">
              <w:rPr>
                <w:noProof/>
                <w:webHidden/>
              </w:rPr>
              <w:tab/>
            </w:r>
            <w:r w:rsidR="00752517">
              <w:rPr>
                <w:noProof/>
                <w:webHidden/>
              </w:rPr>
              <w:fldChar w:fldCharType="begin"/>
            </w:r>
            <w:r w:rsidR="00752517">
              <w:rPr>
                <w:noProof/>
                <w:webHidden/>
              </w:rPr>
              <w:instrText xml:space="preserve"> PAGEREF _Toc26535522 \h </w:instrText>
            </w:r>
            <w:r w:rsidR="00752517">
              <w:rPr>
                <w:noProof/>
                <w:webHidden/>
              </w:rPr>
            </w:r>
            <w:r w:rsidR="00752517">
              <w:rPr>
                <w:noProof/>
                <w:webHidden/>
              </w:rPr>
              <w:fldChar w:fldCharType="separate"/>
            </w:r>
            <w:r w:rsidR="00585758">
              <w:rPr>
                <w:noProof/>
                <w:webHidden/>
              </w:rPr>
              <w:t>9</w:t>
            </w:r>
            <w:r w:rsidR="00752517">
              <w:rPr>
                <w:noProof/>
                <w:webHidden/>
              </w:rPr>
              <w:fldChar w:fldCharType="end"/>
            </w:r>
          </w:hyperlink>
        </w:p>
        <w:p w14:paraId="6D704DBE" w14:textId="5CD48ED5" w:rsidR="00752517" w:rsidRDefault="00DE75EA">
          <w:pPr>
            <w:pStyle w:val="TOC2"/>
            <w:tabs>
              <w:tab w:val="left" w:pos="960"/>
              <w:tab w:val="right" w:leader="dot" w:pos="9530"/>
            </w:tabs>
            <w:rPr>
              <w:rFonts w:eastAsiaTheme="minorEastAsia" w:cstheme="minorBidi"/>
              <w:smallCaps w:val="0"/>
              <w:noProof/>
              <w:sz w:val="22"/>
              <w:szCs w:val="22"/>
            </w:rPr>
          </w:pPr>
          <w:hyperlink w:anchor="_Toc26535523" w:history="1">
            <w:r w:rsidR="00752517" w:rsidRPr="00801991">
              <w:rPr>
                <w:rStyle w:val="Hyperlink"/>
                <w:rFonts w:ascii="Georgia" w:hAnsi="Georgia"/>
                <w:noProof/>
              </w:rPr>
              <w:t>6.06</w:t>
            </w:r>
            <w:r w:rsidR="00752517">
              <w:rPr>
                <w:rFonts w:eastAsiaTheme="minorEastAsia" w:cstheme="minorBidi"/>
                <w:smallCaps w:val="0"/>
                <w:noProof/>
                <w:sz w:val="22"/>
                <w:szCs w:val="22"/>
              </w:rPr>
              <w:tab/>
            </w:r>
            <w:r w:rsidR="00752517" w:rsidRPr="00801991">
              <w:rPr>
                <w:rStyle w:val="Hyperlink"/>
                <w:rFonts w:ascii="Georgia" w:hAnsi="Georgia"/>
                <w:noProof/>
              </w:rPr>
              <w:t>Information for New Employees</w:t>
            </w:r>
            <w:r w:rsidR="00752517">
              <w:rPr>
                <w:noProof/>
                <w:webHidden/>
              </w:rPr>
              <w:tab/>
            </w:r>
            <w:r w:rsidR="00752517">
              <w:rPr>
                <w:noProof/>
                <w:webHidden/>
              </w:rPr>
              <w:fldChar w:fldCharType="begin"/>
            </w:r>
            <w:r w:rsidR="00752517">
              <w:rPr>
                <w:noProof/>
                <w:webHidden/>
              </w:rPr>
              <w:instrText xml:space="preserve"> PAGEREF _Toc26535523 \h </w:instrText>
            </w:r>
            <w:r w:rsidR="00752517">
              <w:rPr>
                <w:noProof/>
                <w:webHidden/>
              </w:rPr>
            </w:r>
            <w:r w:rsidR="00752517">
              <w:rPr>
                <w:noProof/>
                <w:webHidden/>
              </w:rPr>
              <w:fldChar w:fldCharType="separate"/>
            </w:r>
            <w:r w:rsidR="00585758">
              <w:rPr>
                <w:noProof/>
                <w:webHidden/>
              </w:rPr>
              <w:t>9</w:t>
            </w:r>
            <w:r w:rsidR="00752517">
              <w:rPr>
                <w:noProof/>
                <w:webHidden/>
              </w:rPr>
              <w:fldChar w:fldCharType="end"/>
            </w:r>
          </w:hyperlink>
        </w:p>
        <w:p w14:paraId="086371EE" w14:textId="6102A881" w:rsidR="00752517" w:rsidRDefault="00DE75EA">
          <w:pPr>
            <w:pStyle w:val="TOC1"/>
            <w:tabs>
              <w:tab w:val="right" w:leader="dot" w:pos="9530"/>
            </w:tabs>
            <w:rPr>
              <w:rFonts w:eastAsiaTheme="minorEastAsia" w:cstheme="minorBidi"/>
              <w:b w:val="0"/>
              <w:bCs w:val="0"/>
              <w:caps w:val="0"/>
              <w:noProof/>
              <w:sz w:val="22"/>
              <w:szCs w:val="22"/>
            </w:rPr>
          </w:pPr>
          <w:hyperlink w:anchor="_Toc26535524" w:history="1">
            <w:r w:rsidR="00752517" w:rsidRPr="00801991">
              <w:rPr>
                <w:rStyle w:val="Hyperlink"/>
                <w:rFonts w:ascii="Georgia" w:hAnsi="Georgia"/>
                <w:noProof/>
              </w:rPr>
              <w:t>ARTICLE 7 - PERSONAL RIGHTS</w:t>
            </w:r>
            <w:r w:rsidR="00752517">
              <w:rPr>
                <w:noProof/>
                <w:webHidden/>
              </w:rPr>
              <w:tab/>
            </w:r>
            <w:r w:rsidR="00752517">
              <w:rPr>
                <w:noProof/>
                <w:webHidden/>
              </w:rPr>
              <w:fldChar w:fldCharType="begin"/>
            </w:r>
            <w:r w:rsidR="00752517">
              <w:rPr>
                <w:noProof/>
                <w:webHidden/>
              </w:rPr>
              <w:instrText xml:space="preserve"> PAGEREF _Toc26535524 \h </w:instrText>
            </w:r>
            <w:r w:rsidR="00752517">
              <w:rPr>
                <w:noProof/>
                <w:webHidden/>
              </w:rPr>
            </w:r>
            <w:r w:rsidR="00752517">
              <w:rPr>
                <w:noProof/>
                <w:webHidden/>
              </w:rPr>
              <w:fldChar w:fldCharType="separate"/>
            </w:r>
            <w:r w:rsidR="00585758">
              <w:rPr>
                <w:noProof/>
                <w:webHidden/>
              </w:rPr>
              <w:t>10</w:t>
            </w:r>
            <w:r w:rsidR="00752517">
              <w:rPr>
                <w:noProof/>
                <w:webHidden/>
              </w:rPr>
              <w:fldChar w:fldCharType="end"/>
            </w:r>
          </w:hyperlink>
        </w:p>
        <w:p w14:paraId="6A166D55" w14:textId="3AE64E38" w:rsidR="00752517" w:rsidRDefault="00DE75EA">
          <w:pPr>
            <w:pStyle w:val="TOC2"/>
            <w:tabs>
              <w:tab w:val="left" w:pos="960"/>
              <w:tab w:val="right" w:leader="dot" w:pos="9530"/>
            </w:tabs>
            <w:rPr>
              <w:rFonts w:eastAsiaTheme="minorEastAsia" w:cstheme="minorBidi"/>
              <w:smallCaps w:val="0"/>
              <w:noProof/>
              <w:sz w:val="22"/>
              <w:szCs w:val="22"/>
            </w:rPr>
          </w:pPr>
          <w:hyperlink w:anchor="_Toc26535525" w:history="1">
            <w:r w:rsidR="00752517" w:rsidRPr="00801991">
              <w:rPr>
                <w:rStyle w:val="Hyperlink"/>
                <w:rFonts w:ascii="Georgia" w:hAnsi="Georgia"/>
                <w:noProof/>
              </w:rPr>
              <w:t>7.01</w:t>
            </w:r>
            <w:r w:rsidR="00752517">
              <w:rPr>
                <w:rFonts w:eastAsiaTheme="minorEastAsia" w:cstheme="minorBidi"/>
                <w:smallCaps w:val="0"/>
                <w:noProof/>
                <w:sz w:val="22"/>
                <w:szCs w:val="22"/>
              </w:rPr>
              <w:tab/>
            </w:r>
            <w:r w:rsidR="00752517" w:rsidRPr="00801991">
              <w:rPr>
                <w:rStyle w:val="Hyperlink"/>
                <w:rFonts w:ascii="Georgia" w:hAnsi="Georgia"/>
                <w:noProof/>
              </w:rPr>
              <w:t>Legislation</w:t>
            </w:r>
            <w:r w:rsidR="00752517">
              <w:rPr>
                <w:noProof/>
                <w:webHidden/>
              </w:rPr>
              <w:tab/>
            </w:r>
            <w:r w:rsidR="00752517">
              <w:rPr>
                <w:noProof/>
                <w:webHidden/>
              </w:rPr>
              <w:fldChar w:fldCharType="begin"/>
            </w:r>
            <w:r w:rsidR="00752517">
              <w:rPr>
                <w:noProof/>
                <w:webHidden/>
              </w:rPr>
              <w:instrText xml:space="preserve"> PAGEREF _Toc26535525 \h </w:instrText>
            </w:r>
            <w:r w:rsidR="00752517">
              <w:rPr>
                <w:noProof/>
                <w:webHidden/>
              </w:rPr>
            </w:r>
            <w:r w:rsidR="00752517">
              <w:rPr>
                <w:noProof/>
                <w:webHidden/>
              </w:rPr>
              <w:fldChar w:fldCharType="separate"/>
            </w:r>
            <w:r w:rsidR="00585758">
              <w:rPr>
                <w:noProof/>
                <w:webHidden/>
              </w:rPr>
              <w:t>10</w:t>
            </w:r>
            <w:r w:rsidR="00752517">
              <w:rPr>
                <w:noProof/>
                <w:webHidden/>
              </w:rPr>
              <w:fldChar w:fldCharType="end"/>
            </w:r>
          </w:hyperlink>
        </w:p>
        <w:p w14:paraId="796D46B8" w14:textId="120C7961" w:rsidR="00752517" w:rsidRDefault="00DE75EA">
          <w:pPr>
            <w:pStyle w:val="TOC2"/>
            <w:tabs>
              <w:tab w:val="left" w:pos="960"/>
              <w:tab w:val="right" w:leader="dot" w:pos="9530"/>
            </w:tabs>
            <w:rPr>
              <w:rFonts w:eastAsiaTheme="minorEastAsia" w:cstheme="minorBidi"/>
              <w:smallCaps w:val="0"/>
              <w:noProof/>
              <w:sz w:val="22"/>
              <w:szCs w:val="22"/>
            </w:rPr>
          </w:pPr>
          <w:hyperlink w:anchor="_Toc26535526" w:history="1">
            <w:r w:rsidR="00752517" w:rsidRPr="00801991">
              <w:rPr>
                <w:rStyle w:val="Hyperlink"/>
                <w:rFonts w:ascii="Georgia" w:hAnsi="Georgia"/>
                <w:noProof/>
              </w:rPr>
              <w:t>7.02</w:t>
            </w:r>
            <w:r w:rsidR="00752517">
              <w:rPr>
                <w:rFonts w:eastAsiaTheme="minorEastAsia" w:cstheme="minorBidi"/>
                <w:smallCaps w:val="0"/>
                <w:noProof/>
                <w:sz w:val="22"/>
                <w:szCs w:val="22"/>
              </w:rPr>
              <w:tab/>
            </w:r>
            <w:r w:rsidR="00752517" w:rsidRPr="00801991">
              <w:rPr>
                <w:rStyle w:val="Hyperlink"/>
                <w:rFonts w:ascii="Georgia" w:hAnsi="Georgia"/>
                <w:noProof/>
              </w:rPr>
              <w:t>Non-Discrimination</w:t>
            </w:r>
            <w:r w:rsidR="00752517">
              <w:rPr>
                <w:noProof/>
                <w:webHidden/>
              </w:rPr>
              <w:tab/>
            </w:r>
            <w:r w:rsidR="00752517">
              <w:rPr>
                <w:noProof/>
                <w:webHidden/>
              </w:rPr>
              <w:fldChar w:fldCharType="begin"/>
            </w:r>
            <w:r w:rsidR="00752517">
              <w:rPr>
                <w:noProof/>
                <w:webHidden/>
              </w:rPr>
              <w:instrText xml:space="preserve"> PAGEREF _Toc26535526 \h </w:instrText>
            </w:r>
            <w:r w:rsidR="00752517">
              <w:rPr>
                <w:noProof/>
                <w:webHidden/>
              </w:rPr>
            </w:r>
            <w:r w:rsidR="00752517">
              <w:rPr>
                <w:noProof/>
                <w:webHidden/>
              </w:rPr>
              <w:fldChar w:fldCharType="separate"/>
            </w:r>
            <w:r w:rsidR="00585758">
              <w:rPr>
                <w:noProof/>
                <w:webHidden/>
              </w:rPr>
              <w:t>10</w:t>
            </w:r>
            <w:r w:rsidR="00752517">
              <w:rPr>
                <w:noProof/>
                <w:webHidden/>
              </w:rPr>
              <w:fldChar w:fldCharType="end"/>
            </w:r>
          </w:hyperlink>
        </w:p>
        <w:p w14:paraId="703EEFCF" w14:textId="264EB414" w:rsidR="00752517" w:rsidRDefault="00DE75EA">
          <w:pPr>
            <w:pStyle w:val="TOC2"/>
            <w:tabs>
              <w:tab w:val="left" w:pos="960"/>
              <w:tab w:val="right" w:leader="dot" w:pos="9530"/>
            </w:tabs>
            <w:rPr>
              <w:rFonts w:eastAsiaTheme="minorEastAsia" w:cstheme="minorBidi"/>
              <w:smallCaps w:val="0"/>
              <w:noProof/>
              <w:sz w:val="22"/>
              <w:szCs w:val="22"/>
            </w:rPr>
          </w:pPr>
          <w:hyperlink w:anchor="_Toc26535527" w:history="1">
            <w:r w:rsidR="00752517" w:rsidRPr="00801991">
              <w:rPr>
                <w:rStyle w:val="Hyperlink"/>
                <w:rFonts w:ascii="Georgia" w:hAnsi="Georgia"/>
                <w:noProof/>
              </w:rPr>
              <w:t>7.03</w:t>
            </w:r>
            <w:r w:rsidR="00752517">
              <w:rPr>
                <w:rFonts w:eastAsiaTheme="minorEastAsia" w:cstheme="minorBidi"/>
                <w:smallCaps w:val="0"/>
                <w:noProof/>
                <w:sz w:val="22"/>
                <w:szCs w:val="22"/>
              </w:rPr>
              <w:tab/>
            </w:r>
            <w:r w:rsidR="00752517" w:rsidRPr="00801991">
              <w:rPr>
                <w:rStyle w:val="Hyperlink"/>
                <w:rFonts w:ascii="Georgia" w:hAnsi="Georgia"/>
                <w:noProof/>
              </w:rPr>
              <w:t>Respectful Workplace - Personal/Sexual Harassment</w:t>
            </w:r>
            <w:r w:rsidR="00752517">
              <w:rPr>
                <w:noProof/>
                <w:webHidden/>
              </w:rPr>
              <w:tab/>
            </w:r>
            <w:r w:rsidR="00752517">
              <w:rPr>
                <w:noProof/>
                <w:webHidden/>
              </w:rPr>
              <w:fldChar w:fldCharType="begin"/>
            </w:r>
            <w:r w:rsidR="00752517">
              <w:rPr>
                <w:noProof/>
                <w:webHidden/>
              </w:rPr>
              <w:instrText xml:space="preserve"> PAGEREF _Toc26535527 \h </w:instrText>
            </w:r>
            <w:r w:rsidR="00752517">
              <w:rPr>
                <w:noProof/>
                <w:webHidden/>
              </w:rPr>
            </w:r>
            <w:r w:rsidR="00752517">
              <w:rPr>
                <w:noProof/>
                <w:webHidden/>
              </w:rPr>
              <w:fldChar w:fldCharType="separate"/>
            </w:r>
            <w:r w:rsidR="00585758">
              <w:rPr>
                <w:noProof/>
                <w:webHidden/>
              </w:rPr>
              <w:t>10</w:t>
            </w:r>
            <w:r w:rsidR="00752517">
              <w:rPr>
                <w:noProof/>
                <w:webHidden/>
              </w:rPr>
              <w:fldChar w:fldCharType="end"/>
            </w:r>
          </w:hyperlink>
        </w:p>
        <w:p w14:paraId="3982D8DA" w14:textId="41458E2F" w:rsidR="00752517" w:rsidRDefault="00DE75EA">
          <w:pPr>
            <w:pStyle w:val="TOC2"/>
            <w:tabs>
              <w:tab w:val="left" w:pos="960"/>
              <w:tab w:val="right" w:leader="dot" w:pos="9530"/>
            </w:tabs>
            <w:rPr>
              <w:rFonts w:eastAsiaTheme="minorEastAsia" w:cstheme="minorBidi"/>
              <w:smallCaps w:val="0"/>
              <w:noProof/>
              <w:sz w:val="22"/>
              <w:szCs w:val="22"/>
            </w:rPr>
          </w:pPr>
          <w:hyperlink w:anchor="_Toc26535528" w:history="1">
            <w:r w:rsidR="00752517" w:rsidRPr="00801991">
              <w:rPr>
                <w:rStyle w:val="Hyperlink"/>
                <w:rFonts w:ascii="Georgia" w:hAnsi="Georgia"/>
                <w:noProof/>
              </w:rPr>
              <w:t>7.04</w:t>
            </w:r>
            <w:r w:rsidR="00752517">
              <w:rPr>
                <w:rFonts w:eastAsiaTheme="minorEastAsia" w:cstheme="minorBidi"/>
                <w:smallCaps w:val="0"/>
                <w:noProof/>
                <w:sz w:val="22"/>
                <w:szCs w:val="22"/>
              </w:rPr>
              <w:tab/>
            </w:r>
            <w:r w:rsidR="00752517" w:rsidRPr="00801991">
              <w:rPr>
                <w:rStyle w:val="Hyperlink"/>
                <w:rFonts w:ascii="Georgia" w:hAnsi="Georgia"/>
                <w:noProof/>
              </w:rPr>
              <w:t>Harassment Complaints</w:t>
            </w:r>
            <w:r w:rsidR="00752517">
              <w:rPr>
                <w:noProof/>
                <w:webHidden/>
              </w:rPr>
              <w:tab/>
            </w:r>
            <w:r w:rsidR="00752517">
              <w:rPr>
                <w:noProof/>
                <w:webHidden/>
              </w:rPr>
              <w:fldChar w:fldCharType="begin"/>
            </w:r>
            <w:r w:rsidR="00752517">
              <w:rPr>
                <w:noProof/>
                <w:webHidden/>
              </w:rPr>
              <w:instrText xml:space="preserve"> PAGEREF _Toc26535528 \h </w:instrText>
            </w:r>
            <w:r w:rsidR="00752517">
              <w:rPr>
                <w:noProof/>
                <w:webHidden/>
              </w:rPr>
            </w:r>
            <w:r w:rsidR="00752517">
              <w:rPr>
                <w:noProof/>
                <w:webHidden/>
              </w:rPr>
              <w:fldChar w:fldCharType="separate"/>
            </w:r>
            <w:r w:rsidR="00585758">
              <w:rPr>
                <w:noProof/>
                <w:webHidden/>
              </w:rPr>
              <w:t>11</w:t>
            </w:r>
            <w:r w:rsidR="00752517">
              <w:rPr>
                <w:noProof/>
                <w:webHidden/>
              </w:rPr>
              <w:fldChar w:fldCharType="end"/>
            </w:r>
          </w:hyperlink>
        </w:p>
        <w:p w14:paraId="6BC5F863" w14:textId="708356E0" w:rsidR="00752517" w:rsidRDefault="00DE75EA">
          <w:pPr>
            <w:pStyle w:val="TOC2"/>
            <w:tabs>
              <w:tab w:val="left" w:pos="960"/>
              <w:tab w:val="right" w:leader="dot" w:pos="9530"/>
            </w:tabs>
            <w:rPr>
              <w:rFonts w:eastAsiaTheme="minorEastAsia" w:cstheme="minorBidi"/>
              <w:smallCaps w:val="0"/>
              <w:noProof/>
              <w:sz w:val="22"/>
              <w:szCs w:val="22"/>
            </w:rPr>
          </w:pPr>
          <w:hyperlink w:anchor="_Toc26535529" w:history="1">
            <w:r w:rsidR="00752517" w:rsidRPr="00801991">
              <w:rPr>
                <w:rStyle w:val="Hyperlink"/>
                <w:rFonts w:ascii="Georgia" w:hAnsi="Georgia"/>
                <w:noProof/>
              </w:rPr>
              <w:t>7.05</w:t>
            </w:r>
            <w:r w:rsidR="00752517">
              <w:rPr>
                <w:rFonts w:eastAsiaTheme="minorEastAsia" w:cstheme="minorBidi"/>
                <w:smallCaps w:val="0"/>
                <w:noProof/>
                <w:sz w:val="22"/>
                <w:szCs w:val="22"/>
              </w:rPr>
              <w:tab/>
            </w:r>
            <w:r w:rsidR="00752517" w:rsidRPr="00801991">
              <w:rPr>
                <w:rStyle w:val="Hyperlink"/>
                <w:rFonts w:ascii="Georgia" w:hAnsi="Georgia"/>
                <w:noProof/>
              </w:rPr>
              <w:t>Harassment Complaints Procedure</w:t>
            </w:r>
            <w:r w:rsidR="00752517">
              <w:rPr>
                <w:noProof/>
                <w:webHidden/>
              </w:rPr>
              <w:tab/>
            </w:r>
            <w:r w:rsidR="00752517">
              <w:rPr>
                <w:noProof/>
                <w:webHidden/>
              </w:rPr>
              <w:fldChar w:fldCharType="begin"/>
            </w:r>
            <w:r w:rsidR="00752517">
              <w:rPr>
                <w:noProof/>
                <w:webHidden/>
              </w:rPr>
              <w:instrText xml:space="preserve"> PAGEREF _Toc26535529 \h </w:instrText>
            </w:r>
            <w:r w:rsidR="00752517">
              <w:rPr>
                <w:noProof/>
                <w:webHidden/>
              </w:rPr>
            </w:r>
            <w:r w:rsidR="00752517">
              <w:rPr>
                <w:noProof/>
                <w:webHidden/>
              </w:rPr>
              <w:fldChar w:fldCharType="separate"/>
            </w:r>
            <w:r w:rsidR="00585758">
              <w:rPr>
                <w:noProof/>
                <w:webHidden/>
              </w:rPr>
              <w:t>12</w:t>
            </w:r>
            <w:r w:rsidR="00752517">
              <w:rPr>
                <w:noProof/>
                <w:webHidden/>
              </w:rPr>
              <w:fldChar w:fldCharType="end"/>
            </w:r>
          </w:hyperlink>
        </w:p>
        <w:p w14:paraId="24D6DBF6" w14:textId="5B1F1EB9" w:rsidR="00752517" w:rsidRDefault="00DE75EA">
          <w:pPr>
            <w:pStyle w:val="TOC2"/>
            <w:tabs>
              <w:tab w:val="left" w:pos="960"/>
              <w:tab w:val="right" w:leader="dot" w:pos="9530"/>
            </w:tabs>
            <w:rPr>
              <w:rFonts w:eastAsiaTheme="minorEastAsia" w:cstheme="minorBidi"/>
              <w:smallCaps w:val="0"/>
              <w:noProof/>
              <w:sz w:val="22"/>
              <w:szCs w:val="22"/>
            </w:rPr>
          </w:pPr>
          <w:hyperlink w:anchor="_Toc26535530" w:history="1">
            <w:r w:rsidR="00752517" w:rsidRPr="00801991">
              <w:rPr>
                <w:rStyle w:val="Hyperlink"/>
                <w:rFonts w:ascii="Georgia" w:hAnsi="Georgia"/>
                <w:noProof/>
              </w:rPr>
              <w:t>7.06</w:t>
            </w:r>
            <w:r w:rsidR="00752517">
              <w:rPr>
                <w:rFonts w:eastAsiaTheme="minorEastAsia" w:cstheme="minorBidi"/>
                <w:smallCaps w:val="0"/>
                <w:noProof/>
                <w:sz w:val="22"/>
                <w:szCs w:val="22"/>
              </w:rPr>
              <w:tab/>
            </w:r>
            <w:r w:rsidR="00752517" w:rsidRPr="00801991">
              <w:rPr>
                <w:rStyle w:val="Hyperlink"/>
                <w:rFonts w:ascii="Georgia" w:hAnsi="Georgia"/>
                <w:noProof/>
              </w:rPr>
              <w:t>Personal Duties</w:t>
            </w:r>
            <w:r w:rsidR="00752517">
              <w:rPr>
                <w:noProof/>
                <w:webHidden/>
              </w:rPr>
              <w:tab/>
            </w:r>
            <w:r w:rsidR="00752517">
              <w:rPr>
                <w:noProof/>
                <w:webHidden/>
              </w:rPr>
              <w:fldChar w:fldCharType="begin"/>
            </w:r>
            <w:r w:rsidR="00752517">
              <w:rPr>
                <w:noProof/>
                <w:webHidden/>
              </w:rPr>
              <w:instrText xml:space="preserve"> PAGEREF _Toc26535530 \h </w:instrText>
            </w:r>
            <w:r w:rsidR="00752517">
              <w:rPr>
                <w:noProof/>
                <w:webHidden/>
              </w:rPr>
            </w:r>
            <w:r w:rsidR="00752517">
              <w:rPr>
                <w:noProof/>
                <w:webHidden/>
              </w:rPr>
              <w:fldChar w:fldCharType="separate"/>
            </w:r>
            <w:r w:rsidR="00585758">
              <w:rPr>
                <w:noProof/>
                <w:webHidden/>
              </w:rPr>
              <w:t>13</w:t>
            </w:r>
            <w:r w:rsidR="00752517">
              <w:rPr>
                <w:noProof/>
                <w:webHidden/>
              </w:rPr>
              <w:fldChar w:fldCharType="end"/>
            </w:r>
          </w:hyperlink>
        </w:p>
        <w:p w14:paraId="61C138B8" w14:textId="66520619" w:rsidR="00752517" w:rsidRDefault="00DE75EA">
          <w:pPr>
            <w:pStyle w:val="TOC1"/>
            <w:tabs>
              <w:tab w:val="right" w:leader="dot" w:pos="9530"/>
            </w:tabs>
            <w:rPr>
              <w:rFonts w:eastAsiaTheme="minorEastAsia" w:cstheme="minorBidi"/>
              <w:b w:val="0"/>
              <w:bCs w:val="0"/>
              <w:caps w:val="0"/>
              <w:noProof/>
              <w:sz w:val="22"/>
              <w:szCs w:val="22"/>
            </w:rPr>
          </w:pPr>
          <w:hyperlink w:anchor="_Toc26535531" w:history="1">
            <w:r w:rsidR="00752517" w:rsidRPr="00801991">
              <w:rPr>
                <w:rStyle w:val="Hyperlink"/>
                <w:rFonts w:ascii="Georgia" w:hAnsi="Georgia"/>
                <w:noProof/>
              </w:rPr>
              <w:t>ARTICLE 8 - EMPLOYEE CATEGORIES</w:t>
            </w:r>
            <w:r w:rsidR="00752517">
              <w:rPr>
                <w:noProof/>
                <w:webHidden/>
              </w:rPr>
              <w:tab/>
            </w:r>
            <w:r w:rsidR="00752517">
              <w:rPr>
                <w:noProof/>
                <w:webHidden/>
              </w:rPr>
              <w:fldChar w:fldCharType="begin"/>
            </w:r>
            <w:r w:rsidR="00752517">
              <w:rPr>
                <w:noProof/>
                <w:webHidden/>
              </w:rPr>
              <w:instrText xml:space="preserve"> PAGEREF _Toc26535531 \h </w:instrText>
            </w:r>
            <w:r w:rsidR="00752517">
              <w:rPr>
                <w:noProof/>
                <w:webHidden/>
              </w:rPr>
            </w:r>
            <w:r w:rsidR="00752517">
              <w:rPr>
                <w:noProof/>
                <w:webHidden/>
              </w:rPr>
              <w:fldChar w:fldCharType="separate"/>
            </w:r>
            <w:r w:rsidR="00585758">
              <w:rPr>
                <w:noProof/>
                <w:webHidden/>
              </w:rPr>
              <w:t>14</w:t>
            </w:r>
            <w:r w:rsidR="00752517">
              <w:rPr>
                <w:noProof/>
                <w:webHidden/>
              </w:rPr>
              <w:fldChar w:fldCharType="end"/>
            </w:r>
          </w:hyperlink>
        </w:p>
        <w:p w14:paraId="4CA9C834" w14:textId="47064D1C" w:rsidR="00752517" w:rsidRDefault="00DE75EA">
          <w:pPr>
            <w:pStyle w:val="TOC2"/>
            <w:tabs>
              <w:tab w:val="left" w:pos="960"/>
              <w:tab w:val="right" w:leader="dot" w:pos="9530"/>
            </w:tabs>
            <w:rPr>
              <w:rFonts w:eastAsiaTheme="minorEastAsia" w:cstheme="minorBidi"/>
              <w:smallCaps w:val="0"/>
              <w:noProof/>
              <w:sz w:val="22"/>
              <w:szCs w:val="22"/>
            </w:rPr>
          </w:pPr>
          <w:hyperlink w:anchor="_Toc26535532" w:history="1">
            <w:r w:rsidR="00752517" w:rsidRPr="00801991">
              <w:rPr>
                <w:rStyle w:val="Hyperlink"/>
                <w:rFonts w:ascii="Georgia" w:hAnsi="Georgia"/>
                <w:noProof/>
              </w:rPr>
              <w:t>8.01</w:t>
            </w:r>
            <w:r w:rsidR="00752517">
              <w:rPr>
                <w:rFonts w:eastAsiaTheme="minorEastAsia" w:cstheme="minorBidi"/>
                <w:smallCaps w:val="0"/>
                <w:noProof/>
                <w:sz w:val="22"/>
                <w:szCs w:val="22"/>
              </w:rPr>
              <w:tab/>
            </w:r>
            <w:r w:rsidR="00752517" w:rsidRPr="00801991">
              <w:rPr>
                <w:rStyle w:val="Hyperlink"/>
                <w:rFonts w:ascii="Georgia" w:hAnsi="Georgia"/>
                <w:noProof/>
              </w:rPr>
              <w:t>Employee Definitions</w:t>
            </w:r>
            <w:r w:rsidR="00752517">
              <w:rPr>
                <w:noProof/>
                <w:webHidden/>
              </w:rPr>
              <w:tab/>
            </w:r>
            <w:r w:rsidR="00752517">
              <w:rPr>
                <w:noProof/>
                <w:webHidden/>
              </w:rPr>
              <w:fldChar w:fldCharType="begin"/>
            </w:r>
            <w:r w:rsidR="00752517">
              <w:rPr>
                <w:noProof/>
                <w:webHidden/>
              </w:rPr>
              <w:instrText xml:space="preserve"> PAGEREF _Toc26535532 \h </w:instrText>
            </w:r>
            <w:r w:rsidR="00752517">
              <w:rPr>
                <w:noProof/>
                <w:webHidden/>
              </w:rPr>
            </w:r>
            <w:r w:rsidR="00752517">
              <w:rPr>
                <w:noProof/>
                <w:webHidden/>
              </w:rPr>
              <w:fldChar w:fldCharType="separate"/>
            </w:r>
            <w:r w:rsidR="00585758">
              <w:rPr>
                <w:noProof/>
                <w:webHidden/>
              </w:rPr>
              <w:t>14</w:t>
            </w:r>
            <w:r w:rsidR="00752517">
              <w:rPr>
                <w:noProof/>
                <w:webHidden/>
              </w:rPr>
              <w:fldChar w:fldCharType="end"/>
            </w:r>
          </w:hyperlink>
        </w:p>
        <w:p w14:paraId="2872592B" w14:textId="586CF7C2" w:rsidR="00752517" w:rsidRDefault="00DE75EA">
          <w:pPr>
            <w:pStyle w:val="TOC1"/>
            <w:tabs>
              <w:tab w:val="right" w:leader="dot" w:pos="9530"/>
            </w:tabs>
            <w:rPr>
              <w:rFonts w:eastAsiaTheme="minorEastAsia" w:cstheme="minorBidi"/>
              <w:b w:val="0"/>
              <w:bCs w:val="0"/>
              <w:caps w:val="0"/>
              <w:noProof/>
              <w:sz w:val="22"/>
              <w:szCs w:val="22"/>
            </w:rPr>
          </w:pPr>
          <w:hyperlink w:anchor="_Toc26535533" w:history="1">
            <w:r w:rsidR="00752517" w:rsidRPr="00801991">
              <w:rPr>
                <w:rStyle w:val="Hyperlink"/>
                <w:rFonts w:ascii="Georgia" w:hAnsi="Georgia"/>
                <w:noProof/>
              </w:rPr>
              <w:t>ARTICLE 9 - SENIORITY</w:t>
            </w:r>
            <w:r w:rsidR="00752517">
              <w:rPr>
                <w:noProof/>
                <w:webHidden/>
              </w:rPr>
              <w:tab/>
            </w:r>
            <w:r w:rsidR="00752517">
              <w:rPr>
                <w:noProof/>
                <w:webHidden/>
              </w:rPr>
              <w:fldChar w:fldCharType="begin"/>
            </w:r>
            <w:r w:rsidR="00752517">
              <w:rPr>
                <w:noProof/>
                <w:webHidden/>
              </w:rPr>
              <w:instrText xml:space="preserve"> PAGEREF _Toc26535533 \h </w:instrText>
            </w:r>
            <w:r w:rsidR="00752517">
              <w:rPr>
                <w:noProof/>
                <w:webHidden/>
              </w:rPr>
            </w:r>
            <w:r w:rsidR="00752517">
              <w:rPr>
                <w:noProof/>
                <w:webHidden/>
              </w:rPr>
              <w:fldChar w:fldCharType="separate"/>
            </w:r>
            <w:r w:rsidR="00585758">
              <w:rPr>
                <w:noProof/>
                <w:webHidden/>
              </w:rPr>
              <w:t>16</w:t>
            </w:r>
            <w:r w:rsidR="00752517">
              <w:rPr>
                <w:noProof/>
                <w:webHidden/>
              </w:rPr>
              <w:fldChar w:fldCharType="end"/>
            </w:r>
          </w:hyperlink>
        </w:p>
        <w:p w14:paraId="45D39E23" w14:textId="5BA65BB3" w:rsidR="00752517" w:rsidRDefault="00DE75EA">
          <w:pPr>
            <w:pStyle w:val="TOC2"/>
            <w:tabs>
              <w:tab w:val="left" w:pos="960"/>
              <w:tab w:val="right" w:leader="dot" w:pos="9530"/>
            </w:tabs>
            <w:rPr>
              <w:rFonts w:eastAsiaTheme="minorEastAsia" w:cstheme="minorBidi"/>
              <w:smallCaps w:val="0"/>
              <w:noProof/>
              <w:sz w:val="22"/>
              <w:szCs w:val="22"/>
            </w:rPr>
          </w:pPr>
          <w:hyperlink w:anchor="_Toc26535534" w:history="1">
            <w:r w:rsidR="00752517" w:rsidRPr="00801991">
              <w:rPr>
                <w:rStyle w:val="Hyperlink"/>
                <w:rFonts w:ascii="Georgia" w:hAnsi="Georgia"/>
                <w:noProof/>
              </w:rPr>
              <w:t>9.01</w:t>
            </w:r>
            <w:r w:rsidR="00752517">
              <w:rPr>
                <w:rFonts w:eastAsiaTheme="minorEastAsia" w:cstheme="minorBidi"/>
                <w:smallCaps w:val="0"/>
                <w:noProof/>
                <w:sz w:val="22"/>
                <w:szCs w:val="22"/>
              </w:rPr>
              <w:tab/>
            </w:r>
            <w:r w:rsidR="00752517" w:rsidRPr="00801991">
              <w:rPr>
                <w:rStyle w:val="Hyperlink"/>
                <w:rFonts w:ascii="Georgia" w:hAnsi="Georgia"/>
                <w:noProof/>
              </w:rPr>
              <w:t>Definition of Seniority</w:t>
            </w:r>
            <w:r w:rsidR="00752517">
              <w:rPr>
                <w:noProof/>
                <w:webHidden/>
              </w:rPr>
              <w:tab/>
            </w:r>
            <w:r w:rsidR="00752517">
              <w:rPr>
                <w:noProof/>
                <w:webHidden/>
              </w:rPr>
              <w:fldChar w:fldCharType="begin"/>
            </w:r>
            <w:r w:rsidR="00752517">
              <w:rPr>
                <w:noProof/>
                <w:webHidden/>
              </w:rPr>
              <w:instrText xml:space="preserve"> PAGEREF _Toc26535534 \h </w:instrText>
            </w:r>
            <w:r w:rsidR="00752517">
              <w:rPr>
                <w:noProof/>
                <w:webHidden/>
              </w:rPr>
            </w:r>
            <w:r w:rsidR="00752517">
              <w:rPr>
                <w:noProof/>
                <w:webHidden/>
              </w:rPr>
              <w:fldChar w:fldCharType="separate"/>
            </w:r>
            <w:r w:rsidR="00585758">
              <w:rPr>
                <w:noProof/>
                <w:webHidden/>
              </w:rPr>
              <w:t>16</w:t>
            </w:r>
            <w:r w:rsidR="00752517">
              <w:rPr>
                <w:noProof/>
                <w:webHidden/>
              </w:rPr>
              <w:fldChar w:fldCharType="end"/>
            </w:r>
          </w:hyperlink>
        </w:p>
        <w:p w14:paraId="6266848C" w14:textId="09DA6F14" w:rsidR="00752517" w:rsidRDefault="00DE75EA">
          <w:pPr>
            <w:pStyle w:val="TOC2"/>
            <w:tabs>
              <w:tab w:val="left" w:pos="960"/>
              <w:tab w:val="right" w:leader="dot" w:pos="9530"/>
            </w:tabs>
            <w:rPr>
              <w:rFonts w:eastAsiaTheme="minorEastAsia" w:cstheme="minorBidi"/>
              <w:smallCaps w:val="0"/>
              <w:noProof/>
              <w:sz w:val="22"/>
              <w:szCs w:val="22"/>
            </w:rPr>
          </w:pPr>
          <w:hyperlink w:anchor="_Toc26535535" w:history="1">
            <w:r w:rsidR="00752517" w:rsidRPr="00801991">
              <w:rPr>
                <w:rStyle w:val="Hyperlink"/>
                <w:rFonts w:ascii="Georgia" w:hAnsi="Georgia"/>
                <w:noProof/>
              </w:rPr>
              <w:t>9.02</w:t>
            </w:r>
            <w:r w:rsidR="00752517">
              <w:rPr>
                <w:rFonts w:eastAsiaTheme="minorEastAsia" w:cstheme="minorBidi"/>
                <w:smallCaps w:val="0"/>
                <w:noProof/>
                <w:sz w:val="22"/>
                <w:szCs w:val="22"/>
              </w:rPr>
              <w:tab/>
            </w:r>
            <w:r w:rsidR="00752517" w:rsidRPr="00801991">
              <w:rPr>
                <w:rStyle w:val="Hyperlink"/>
                <w:rFonts w:ascii="Georgia" w:hAnsi="Georgia"/>
                <w:noProof/>
              </w:rPr>
              <w:t>Calculation of Seniority - General</w:t>
            </w:r>
            <w:r w:rsidR="00752517">
              <w:rPr>
                <w:noProof/>
                <w:webHidden/>
              </w:rPr>
              <w:tab/>
            </w:r>
            <w:r w:rsidR="00752517">
              <w:rPr>
                <w:noProof/>
                <w:webHidden/>
              </w:rPr>
              <w:fldChar w:fldCharType="begin"/>
            </w:r>
            <w:r w:rsidR="00752517">
              <w:rPr>
                <w:noProof/>
                <w:webHidden/>
              </w:rPr>
              <w:instrText xml:space="preserve"> PAGEREF _Toc26535535 \h </w:instrText>
            </w:r>
            <w:r w:rsidR="00752517">
              <w:rPr>
                <w:noProof/>
                <w:webHidden/>
              </w:rPr>
            </w:r>
            <w:r w:rsidR="00752517">
              <w:rPr>
                <w:noProof/>
                <w:webHidden/>
              </w:rPr>
              <w:fldChar w:fldCharType="separate"/>
            </w:r>
            <w:r w:rsidR="00585758">
              <w:rPr>
                <w:noProof/>
                <w:webHidden/>
              </w:rPr>
              <w:t>16</w:t>
            </w:r>
            <w:r w:rsidR="00752517">
              <w:rPr>
                <w:noProof/>
                <w:webHidden/>
              </w:rPr>
              <w:fldChar w:fldCharType="end"/>
            </w:r>
          </w:hyperlink>
        </w:p>
        <w:p w14:paraId="11F7D4EA" w14:textId="18AE39D1" w:rsidR="00752517" w:rsidRDefault="00DE75EA">
          <w:pPr>
            <w:pStyle w:val="TOC2"/>
            <w:tabs>
              <w:tab w:val="left" w:pos="960"/>
              <w:tab w:val="right" w:leader="dot" w:pos="9530"/>
            </w:tabs>
            <w:rPr>
              <w:rFonts w:eastAsiaTheme="minorEastAsia" w:cstheme="minorBidi"/>
              <w:smallCaps w:val="0"/>
              <w:noProof/>
              <w:sz w:val="22"/>
              <w:szCs w:val="22"/>
            </w:rPr>
          </w:pPr>
          <w:hyperlink w:anchor="_Toc26535536" w:history="1">
            <w:r w:rsidR="00752517" w:rsidRPr="00801991">
              <w:rPr>
                <w:rStyle w:val="Hyperlink"/>
                <w:rFonts w:ascii="Georgia" w:hAnsi="Georgia"/>
                <w:noProof/>
              </w:rPr>
              <w:t>9.03</w:t>
            </w:r>
            <w:r w:rsidR="00752517">
              <w:rPr>
                <w:rFonts w:eastAsiaTheme="minorEastAsia" w:cstheme="minorBidi"/>
                <w:smallCaps w:val="0"/>
                <w:noProof/>
                <w:sz w:val="22"/>
                <w:szCs w:val="22"/>
              </w:rPr>
              <w:tab/>
            </w:r>
            <w:r w:rsidR="00752517" w:rsidRPr="00801991">
              <w:rPr>
                <w:rStyle w:val="Hyperlink"/>
                <w:rFonts w:ascii="Georgia" w:hAnsi="Georgia"/>
                <w:noProof/>
              </w:rPr>
              <w:t>Calculation of Seniority – Full-Time Regular</w:t>
            </w:r>
            <w:r w:rsidR="00752517" w:rsidRPr="00801991">
              <w:rPr>
                <w:rStyle w:val="Hyperlink"/>
                <w:rFonts w:ascii="Georgia" w:hAnsi="Georgia"/>
                <w:strike/>
                <w:noProof/>
              </w:rPr>
              <w:t xml:space="preserve"> </w:t>
            </w:r>
            <w:r w:rsidR="00752517" w:rsidRPr="00801991">
              <w:rPr>
                <w:rStyle w:val="Hyperlink"/>
                <w:rFonts w:ascii="Georgia" w:hAnsi="Georgia"/>
                <w:noProof/>
              </w:rPr>
              <w:t>Employees</w:t>
            </w:r>
            <w:r w:rsidR="00752517">
              <w:rPr>
                <w:noProof/>
                <w:webHidden/>
              </w:rPr>
              <w:tab/>
            </w:r>
            <w:r w:rsidR="00752517">
              <w:rPr>
                <w:noProof/>
                <w:webHidden/>
              </w:rPr>
              <w:fldChar w:fldCharType="begin"/>
            </w:r>
            <w:r w:rsidR="00752517">
              <w:rPr>
                <w:noProof/>
                <w:webHidden/>
              </w:rPr>
              <w:instrText xml:space="preserve"> PAGEREF _Toc26535536 \h </w:instrText>
            </w:r>
            <w:r w:rsidR="00752517">
              <w:rPr>
                <w:noProof/>
                <w:webHidden/>
              </w:rPr>
            </w:r>
            <w:r w:rsidR="00752517">
              <w:rPr>
                <w:noProof/>
                <w:webHidden/>
              </w:rPr>
              <w:fldChar w:fldCharType="separate"/>
            </w:r>
            <w:r w:rsidR="00585758">
              <w:rPr>
                <w:noProof/>
                <w:webHidden/>
              </w:rPr>
              <w:t>17</w:t>
            </w:r>
            <w:r w:rsidR="00752517">
              <w:rPr>
                <w:noProof/>
                <w:webHidden/>
              </w:rPr>
              <w:fldChar w:fldCharType="end"/>
            </w:r>
          </w:hyperlink>
        </w:p>
        <w:p w14:paraId="6BAFD79E" w14:textId="09D1DD71" w:rsidR="00752517" w:rsidRDefault="00DE75EA">
          <w:pPr>
            <w:pStyle w:val="TOC2"/>
            <w:tabs>
              <w:tab w:val="left" w:pos="960"/>
              <w:tab w:val="right" w:leader="dot" w:pos="9530"/>
            </w:tabs>
            <w:rPr>
              <w:rFonts w:eastAsiaTheme="minorEastAsia" w:cstheme="minorBidi"/>
              <w:smallCaps w:val="0"/>
              <w:noProof/>
              <w:sz w:val="22"/>
              <w:szCs w:val="22"/>
            </w:rPr>
          </w:pPr>
          <w:hyperlink w:anchor="_Toc26535537" w:history="1">
            <w:r w:rsidR="00752517" w:rsidRPr="00801991">
              <w:rPr>
                <w:rStyle w:val="Hyperlink"/>
                <w:rFonts w:ascii="Georgia" w:hAnsi="Georgia"/>
                <w:noProof/>
              </w:rPr>
              <w:t>9.04</w:t>
            </w:r>
            <w:r w:rsidR="00752517">
              <w:rPr>
                <w:rFonts w:eastAsiaTheme="minorEastAsia" w:cstheme="minorBidi"/>
                <w:smallCaps w:val="0"/>
                <w:noProof/>
                <w:sz w:val="22"/>
                <w:szCs w:val="22"/>
              </w:rPr>
              <w:tab/>
            </w:r>
            <w:r w:rsidR="00752517" w:rsidRPr="00801991">
              <w:rPr>
                <w:rStyle w:val="Hyperlink"/>
                <w:rFonts w:ascii="Georgia" w:hAnsi="Georgia"/>
                <w:noProof/>
              </w:rPr>
              <w:t>Calculation of Seniority - Probationary Employees</w:t>
            </w:r>
            <w:r w:rsidR="00752517">
              <w:rPr>
                <w:noProof/>
                <w:webHidden/>
              </w:rPr>
              <w:tab/>
            </w:r>
            <w:r w:rsidR="00752517">
              <w:rPr>
                <w:noProof/>
                <w:webHidden/>
              </w:rPr>
              <w:fldChar w:fldCharType="begin"/>
            </w:r>
            <w:r w:rsidR="00752517">
              <w:rPr>
                <w:noProof/>
                <w:webHidden/>
              </w:rPr>
              <w:instrText xml:space="preserve"> PAGEREF _Toc26535537 \h </w:instrText>
            </w:r>
            <w:r w:rsidR="00752517">
              <w:rPr>
                <w:noProof/>
                <w:webHidden/>
              </w:rPr>
            </w:r>
            <w:r w:rsidR="00752517">
              <w:rPr>
                <w:noProof/>
                <w:webHidden/>
              </w:rPr>
              <w:fldChar w:fldCharType="separate"/>
            </w:r>
            <w:r w:rsidR="00585758">
              <w:rPr>
                <w:noProof/>
                <w:webHidden/>
              </w:rPr>
              <w:t>17</w:t>
            </w:r>
            <w:r w:rsidR="00752517">
              <w:rPr>
                <w:noProof/>
                <w:webHidden/>
              </w:rPr>
              <w:fldChar w:fldCharType="end"/>
            </w:r>
          </w:hyperlink>
        </w:p>
        <w:p w14:paraId="53EFB498" w14:textId="617F0721" w:rsidR="00752517" w:rsidRDefault="00DE75EA">
          <w:pPr>
            <w:pStyle w:val="TOC2"/>
            <w:tabs>
              <w:tab w:val="left" w:pos="960"/>
              <w:tab w:val="right" w:leader="dot" w:pos="9530"/>
            </w:tabs>
            <w:rPr>
              <w:rFonts w:eastAsiaTheme="minorEastAsia" w:cstheme="minorBidi"/>
              <w:smallCaps w:val="0"/>
              <w:noProof/>
              <w:sz w:val="22"/>
              <w:szCs w:val="22"/>
            </w:rPr>
          </w:pPr>
          <w:hyperlink w:anchor="_Toc26535538" w:history="1">
            <w:r w:rsidR="00752517" w:rsidRPr="00801991">
              <w:rPr>
                <w:rStyle w:val="Hyperlink"/>
                <w:rFonts w:ascii="Georgia" w:hAnsi="Georgia"/>
                <w:noProof/>
              </w:rPr>
              <w:t>9.05</w:t>
            </w:r>
            <w:r w:rsidR="00752517">
              <w:rPr>
                <w:rFonts w:eastAsiaTheme="minorEastAsia" w:cstheme="minorBidi"/>
                <w:smallCaps w:val="0"/>
                <w:noProof/>
                <w:sz w:val="22"/>
                <w:szCs w:val="22"/>
              </w:rPr>
              <w:tab/>
            </w:r>
            <w:r w:rsidR="00752517" w:rsidRPr="00801991">
              <w:rPr>
                <w:rStyle w:val="Hyperlink"/>
                <w:rFonts w:ascii="Georgia" w:hAnsi="Georgia"/>
                <w:noProof/>
              </w:rPr>
              <w:t>Service Outside the Bargaining Unit</w:t>
            </w:r>
            <w:r w:rsidR="00752517">
              <w:rPr>
                <w:noProof/>
                <w:webHidden/>
              </w:rPr>
              <w:tab/>
            </w:r>
            <w:r w:rsidR="00752517">
              <w:rPr>
                <w:noProof/>
                <w:webHidden/>
              </w:rPr>
              <w:fldChar w:fldCharType="begin"/>
            </w:r>
            <w:r w:rsidR="00752517">
              <w:rPr>
                <w:noProof/>
                <w:webHidden/>
              </w:rPr>
              <w:instrText xml:space="preserve"> PAGEREF _Toc26535538 \h </w:instrText>
            </w:r>
            <w:r w:rsidR="00752517">
              <w:rPr>
                <w:noProof/>
                <w:webHidden/>
              </w:rPr>
            </w:r>
            <w:r w:rsidR="00752517">
              <w:rPr>
                <w:noProof/>
                <w:webHidden/>
              </w:rPr>
              <w:fldChar w:fldCharType="separate"/>
            </w:r>
            <w:r w:rsidR="00585758">
              <w:rPr>
                <w:noProof/>
                <w:webHidden/>
              </w:rPr>
              <w:t>17</w:t>
            </w:r>
            <w:r w:rsidR="00752517">
              <w:rPr>
                <w:noProof/>
                <w:webHidden/>
              </w:rPr>
              <w:fldChar w:fldCharType="end"/>
            </w:r>
          </w:hyperlink>
        </w:p>
        <w:p w14:paraId="2DF01026" w14:textId="270DE241" w:rsidR="00752517" w:rsidRDefault="00DE75EA">
          <w:pPr>
            <w:pStyle w:val="TOC2"/>
            <w:tabs>
              <w:tab w:val="left" w:pos="960"/>
              <w:tab w:val="right" w:leader="dot" w:pos="9530"/>
            </w:tabs>
            <w:rPr>
              <w:rFonts w:eastAsiaTheme="minorEastAsia" w:cstheme="minorBidi"/>
              <w:smallCaps w:val="0"/>
              <w:noProof/>
              <w:sz w:val="22"/>
              <w:szCs w:val="22"/>
            </w:rPr>
          </w:pPr>
          <w:hyperlink w:anchor="_Toc26535539" w:history="1">
            <w:r w:rsidR="00752517" w:rsidRPr="00801991">
              <w:rPr>
                <w:rStyle w:val="Hyperlink"/>
                <w:rFonts w:ascii="Georgia" w:hAnsi="Georgia"/>
                <w:noProof/>
              </w:rPr>
              <w:t>9.06</w:t>
            </w:r>
            <w:r w:rsidR="00752517">
              <w:rPr>
                <w:rFonts w:eastAsiaTheme="minorEastAsia" w:cstheme="minorBidi"/>
                <w:smallCaps w:val="0"/>
                <w:noProof/>
                <w:sz w:val="22"/>
                <w:szCs w:val="22"/>
              </w:rPr>
              <w:tab/>
            </w:r>
            <w:r w:rsidR="00752517" w:rsidRPr="00801991">
              <w:rPr>
                <w:rStyle w:val="Hyperlink"/>
                <w:rFonts w:ascii="Georgia" w:hAnsi="Georgia"/>
                <w:noProof/>
              </w:rPr>
              <w:t>Application of Seniority</w:t>
            </w:r>
            <w:r w:rsidR="00752517">
              <w:rPr>
                <w:noProof/>
                <w:webHidden/>
              </w:rPr>
              <w:tab/>
            </w:r>
            <w:r w:rsidR="00752517">
              <w:rPr>
                <w:noProof/>
                <w:webHidden/>
              </w:rPr>
              <w:fldChar w:fldCharType="begin"/>
            </w:r>
            <w:r w:rsidR="00752517">
              <w:rPr>
                <w:noProof/>
                <w:webHidden/>
              </w:rPr>
              <w:instrText xml:space="preserve"> PAGEREF _Toc26535539 \h </w:instrText>
            </w:r>
            <w:r w:rsidR="00752517">
              <w:rPr>
                <w:noProof/>
                <w:webHidden/>
              </w:rPr>
            </w:r>
            <w:r w:rsidR="00752517">
              <w:rPr>
                <w:noProof/>
                <w:webHidden/>
              </w:rPr>
              <w:fldChar w:fldCharType="separate"/>
            </w:r>
            <w:r w:rsidR="00585758">
              <w:rPr>
                <w:noProof/>
                <w:webHidden/>
              </w:rPr>
              <w:t>18</w:t>
            </w:r>
            <w:r w:rsidR="00752517">
              <w:rPr>
                <w:noProof/>
                <w:webHidden/>
              </w:rPr>
              <w:fldChar w:fldCharType="end"/>
            </w:r>
          </w:hyperlink>
        </w:p>
        <w:p w14:paraId="6DA84EFA" w14:textId="4F47BCD2" w:rsidR="00752517" w:rsidRDefault="00DE75EA">
          <w:pPr>
            <w:pStyle w:val="TOC2"/>
            <w:tabs>
              <w:tab w:val="left" w:pos="960"/>
              <w:tab w:val="right" w:leader="dot" w:pos="9530"/>
            </w:tabs>
            <w:rPr>
              <w:rFonts w:eastAsiaTheme="minorEastAsia" w:cstheme="minorBidi"/>
              <w:smallCaps w:val="0"/>
              <w:noProof/>
              <w:sz w:val="22"/>
              <w:szCs w:val="22"/>
            </w:rPr>
          </w:pPr>
          <w:hyperlink w:anchor="_Toc26535540" w:history="1">
            <w:r w:rsidR="00752517" w:rsidRPr="00801991">
              <w:rPr>
                <w:rStyle w:val="Hyperlink"/>
                <w:rFonts w:ascii="Georgia" w:hAnsi="Georgia"/>
                <w:noProof/>
              </w:rPr>
              <w:t>9.07</w:t>
            </w:r>
            <w:r w:rsidR="00752517">
              <w:rPr>
                <w:rFonts w:eastAsiaTheme="minorEastAsia" w:cstheme="minorBidi"/>
                <w:smallCaps w:val="0"/>
                <w:noProof/>
                <w:sz w:val="22"/>
                <w:szCs w:val="22"/>
              </w:rPr>
              <w:tab/>
            </w:r>
            <w:r w:rsidR="00752517" w:rsidRPr="00801991">
              <w:rPr>
                <w:rStyle w:val="Hyperlink"/>
                <w:rFonts w:ascii="Georgia" w:hAnsi="Georgia"/>
                <w:noProof/>
              </w:rPr>
              <w:t>Loss of Seniority</w:t>
            </w:r>
            <w:r w:rsidR="00752517">
              <w:rPr>
                <w:noProof/>
                <w:webHidden/>
              </w:rPr>
              <w:tab/>
            </w:r>
            <w:r w:rsidR="00752517">
              <w:rPr>
                <w:noProof/>
                <w:webHidden/>
              </w:rPr>
              <w:fldChar w:fldCharType="begin"/>
            </w:r>
            <w:r w:rsidR="00752517">
              <w:rPr>
                <w:noProof/>
                <w:webHidden/>
              </w:rPr>
              <w:instrText xml:space="preserve"> PAGEREF _Toc26535540 \h </w:instrText>
            </w:r>
            <w:r w:rsidR="00752517">
              <w:rPr>
                <w:noProof/>
                <w:webHidden/>
              </w:rPr>
            </w:r>
            <w:r w:rsidR="00752517">
              <w:rPr>
                <w:noProof/>
                <w:webHidden/>
              </w:rPr>
              <w:fldChar w:fldCharType="separate"/>
            </w:r>
            <w:r w:rsidR="00585758">
              <w:rPr>
                <w:noProof/>
                <w:webHidden/>
              </w:rPr>
              <w:t>18</w:t>
            </w:r>
            <w:r w:rsidR="00752517">
              <w:rPr>
                <w:noProof/>
                <w:webHidden/>
              </w:rPr>
              <w:fldChar w:fldCharType="end"/>
            </w:r>
          </w:hyperlink>
        </w:p>
        <w:p w14:paraId="6CEAD078" w14:textId="067EF4C9" w:rsidR="00752517" w:rsidRDefault="00DE75EA">
          <w:pPr>
            <w:pStyle w:val="TOC2"/>
            <w:tabs>
              <w:tab w:val="left" w:pos="960"/>
              <w:tab w:val="right" w:leader="dot" w:pos="9530"/>
            </w:tabs>
            <w:rPr>
              <w:rFonts w:eastAsiaTheme="minorEastAsia" w:cstheme="minorBidi"/>
              <w:smallCaps w:val="0"/>
              <w:noProof/>
              <w:sz w:val="22"/>
              <w:szCs w:val="22"/>
            </w:rPr>
          </w:pPr>
          <w:hyperlink w:anchor="_Toc26535541" w:history="1">
            <w:r w:rsidR="00752517" w:rsidRPr="00801991">
              <w:rPr>
                <w:rStyle w:val="Hyperlink"/>
                <w:rFonts w:ascii="Georgia" w:hAnsi="Georgia"/>
                <w:noProof/>
              </w:rPr>
              <w:t>9.08</w:t>
            </w:r>
            <w:r w:rsidR="00752517">
              <w:rPr>
                <w:rFonts w:eastAsiaTheme="minorEastAsia" w:cstheme="minorBidi"/>
                <w:smallCaps w:val="0"/>
                <w:noProof/>
                <w:sz w:val="22"/>
                <w:szCs w:val="22"/>
              </w:rPr>
              <w:tab/>
            </w:r>
            <w:r w:rsidR="00752517" w:rsidRPr="00801991">
              <w:rPr>
                <w:rStyle w:val="Hyperlink"/>
                <w:rFonts w:ascii="Georgia" w:hAnsi="Georgia"/>
                <w:noProof/>
              </w:rPr>
              <w:t>Seniority List</w:t>
            </w:r>
            <w:r w:rsidR="00752517">
              <w:rPr>
                <w:noProof/>
                <w:webHidden/>
              </w:rPr>
              <w:tab/>
            </w:r>
            <w:r w:rsidR="00752517">
              <w:rPr>
                <w:noProof/>
                <w:webHidden/>
              </w:rPr>
              <w:fldChar w:fldCharType="begin"/>
            </w:r>
            <w:r w:rsidR="00752517">
              <w:rPr>
                <w:noProof/>
                <w:webHidden/>
              </w:rPr>
              <w:instrText xml:space="preserve"> PAGEREF _Toc26535541 \h </w:instrText>
            </w:r>
            <w:r w:rsidR="00752517">
              <w:rPr>
                <w:noProof/>
                <w:webHidden/>
              </w:rPr>
            </w:r>
            <w:r w:rsidR="00752517">
              <w:rPr>
                <w:noProof/>
                <w:webHidden/>
              </w:rPr>
              <w:fldChar w:fldCharType="separate"/>
            </w:r>
            <w:r w:rsidR="00585758">
              <w:rPr>
                <w:noProof/>
                <w:webHidden/>
              </w:rPr>
              <w:t>18</w:t>
            </w:r>
            <w:r w:rsidR="00752517">
              <w:rPr>
                <w:noProof/>
                <w:webHidden/>
              </w:rPr>
              <w:fldChar w:fldCharType="end"/>
            </w:r>
          </w:hyperlink>
        </w:p>
        <w:p w14:paraId="074C6AFB" w14:textId="35F928CF" w:rsidR="00752517" w:rsidRDefault="00DE75EA">
          <w:pPr>
            <w:pStyle w:val="TOC1"/>
            <w:tabs>
              <w:tab w:val="right" w:leader="dot" w:pos="9530"/>
            </w:tabs>
            <w:rPr>
              <w:rFonts w:eastAsiaTheme="minorEastAsia" w:cstheme="minorBidi"/>
              <w:b w:val="0"/>
              <w:bCs w:val="0"/>
              <w:caps w:val="0"/>
              <w:noProof/>
              <w:sz w:val="22"/>
              <w:szCs w:val="22"/>
            </w:rPr>
          </w:pPr>
          <w:hyperlink w:anchor="_Toc26535542" w:history="1">
            <w:r w:rsidR="00752517" w:rsidRPr="00801991">
              <w:rPr>
                <w:rStyle w:val="Hyperlink"/>
                <w:rFonts w:ascii="Georgia" w:hAnsi="Georgia"/>
                <w:noProof/>
              </w:rPr>
              <w:t>ARTICLE 10 - GRIEVANCE PROCEDURE AND ARBITRATION</w:t>
            </w:r>
            <w:r w:rsidR="00752517">
              <w:rPr>
                <w:noProof/>
                <w:webHidden/>
              </w:rPr>
              <w:tab/>
            </w:r>
            <w:r w:rsidR="00752517">
              <w:rPr>
                <w:noProof/>
                <w:webHidden/>
              </w:rPr>
              <w:fldChar w:fldCharType="begin"/>
            </w:r>
            <w:r w:rsidR="00752517">
              <w:rPr>
                <w:noProof/>
                <w:webHidden/>
              </w:rPr>
              <w:instrText xml:space="preserve"> PAGEREF _Toc26535542 \h </w:instrText>
            </w:r>
            <w:r w:rsidR="00752517">
              <w:rPr>
                <w:noProof/>
                <w:webHidden/>
              </w:rPr>
            </w:r>
            <w:r w:rsidR="00752517">
              <w:rPr>
                <w:noProof/>
                <w:webHidden/>
              </w:rPr>
              <w:fldChar w:fldCharType="separate"/>
            </w:r>
            <w:r w:rsidR="00585758">
              <w:rPr>
                <w:noProof/>
                <w:webHidden/>
              </w:rPr>
              <w:t>20</w:t>
            </w:r>
            <w:r w:rsidR="00752517">
              <w:rPr>
                <w:noProof/>
                <w:webHidden/>
              </w:rPr>
              <w:fldChar w:fldCharType="end"/>
            </w:r>
          </w:hyperlink>
        </w:p>
        <w:p w14:paraId="19B0DB81" w14:textId="25891B9A" w:rsidR="00752517" w:rsidRDefault="00DE75EA">
          <w:pPr>
            <w:pStyle w:val="TOC2"/>
            <w:tabs>
              <w:tab w:val="left" w:pos="960"/>
              <w:tab w:val="right" w:leader="dot" w:pos="9530"/>
            </w:tabs>
            <w:rPr>
              <w:rFonts w:eastAsiaTheme="minorEastAsia" w:cstheme="minorBidi"/>
              <w:smallCaps w:val="0"/>
              <w:noProof/>
              <w:sz w:val="22"/>
              <w:szCs w:val="22"/>
            </w:rPr>
          </w:pPr>
          <w:hyperlink w:anchor="_Toc26535543" w:history="1">
            <w:r w:rsidR="00752517" w:rsidRPr="00801991">
              <w:rPr>
                <w:rStyle w:val="Hyperlink"/>
                <w:rFonts w:ascii="Georgia" w:hAnsi="Georgia"/>
                <w:noProof/>
              </w:rPr>
              <w:t>10.01</w:t>
            </w:r>
            <w:r w:rsidR="00752517">
              <w:rPr>
                <w:rFonts w:eastAsiaTheme="minorEastAsia" w:cstheme="minorBidi"/>
                <w:smallCaps w:val="0"/>
                <w:noProof/>
                <w:sz w:val="22"/>
                <w:szCs w:val="22"/>
              </w:rPr>
              <w:tab/>
            </w:r>
            <w:r w:rsidR="00752517" w:rsidRPr="00801991">
              <w:rPr>
                <w:rStyle w:val="Hyperlink"/>
                <w:rFonts w:ascii="Georgia" w:hAnsi="Georgia"/>
                <w:noProof/>
              </w:rPr>
              <w:t>Grievance Processing</w:t>
            </w:r>
            <w:r w:rsidR="00752517">
              <w:rPr>
                <w:noProof/>
                <w:webHidden/>
              </w:rPr>
              <w:tab/>
            </w:r>
            <w:r w:rsidR="00752517">
              <w:rPr>
                <w:noProof/>
                <w:webHidden/>
              </w:rPr>
              <w:fldChar w:fldCharType="begin"/>
            </w:r>
            <w:r w:rsidR="00752517">
              <w:rPr>
                <w:noProof/>
                <w:webHidden/>
              </w:rPr>
              <w:instrText xml:space="preserve"> PAGEREF _Toc26535543 \h </w:instrText>
            </w:r>
            <w:r w:rsidR="00752517">
              <w:rPr>
                <w:noProof/>
                <w:webHidden/>
              </w:rPr>
            </w:r>
            <w:r w:rsidR="00752517">
              <w:rPr>
                <w:noProof/>
                <w:webHidden/>
              </w:rPr>
              <w:fldChar w:fldCharType="separate"/>
            </w:r>
            <w:r w:rsidR="00585758">
              <w:rPr>
                <w:noProof/>
                <w:webHidden/>
              </w:rPr>
              <w:t>20</w:t>
            </w:r>
            <w:r w:rsidR="00752517">
              <w:rPr>
                <w:noProof/>
                <w:webHidden/>
              </w:rPr>
              <w:fldChar w:fldCharType="end"/>
            </w:r>
          </w:hyperlink>
        </w:p>
        <w:p w14:paraId="30E19FCF" w14:textId="22E43DBA" w:rsidR="00752517" w:rsidRDefault="00DE75EA">
          <w:pPr>
            <w:pStyle w:val="TOC2"/>
            <w:tabs>
              <w:tab w:val="left" w:pos="960"/>
              <w:tab w:val="right" w:leader="dot" w:pos="9530"/>
            </w:tabs>
            <w:rPr>
              <w:rFonts w:eastAsiaTheme="minorEastAsia" w:cstheme="minorBidi"/>
              <w:smallCaps w:val="0"/>
              <w:noProof/>
              <w:sz w:val="22"/>
              <w:szCs w:val="22"/>
            </w:rPr>
          </w:pPr>
          <w:hyperlink w:anchor="_Toc26535544" w:history="1">
            <w:r w:rsidR="00752517" w:rsidRPr="00801991">
              <w:rPr>
                <w:rStyle w:val="Hyperlink"/>
                <w:rFonts w:ascii="Georgia" w:hAnsi="Georgia"/>
                <w:noProof/>
              </w:rPr>
              <w:t>10.02</w:t>
            </w:r>
            <w:r w:rsidR="00752517">
              <w:rPr>
                <w:rFonts w:eastAsiaTheme="minorEastAsia" w:cstheme="minorBidi"/>
                <w:smallCaps w:val="0"/>
                <w:noProof/>
                <w:sz w:val="22"/>
                <w:szCs w:val="22"/>
              </w:rPr>
              <w:tab/>
            </w:r>
            <w:r w:rsidR="00752517" w:rsidRPr="00801991">
              <w:rPr>
                <w:rStyle w:val="Hyperlink"/>
                <w:rFonts w:ascii="Georgia" w:hAnsi="Georgia"/>
                <w:noProof/>
              </w:rPr>
              <w:t>Grievance Defined</w:t>
            </w:r>
            <w:r w:rsidR="00752517">
              <w:rPr>
                <w:noProof/>
                <w:webHidden/>
              </w:rPr>
              <w:tab/>
            </w:r>
            <w:r w:rsidR="00752517">
              <w:rPr>
                <w:noProof/>
                <w:webHidden/>
              </w:rPr>
              <w:fldChar w:fldCharType="begin"/>
            </w:r>
            <w:r w:rsidR="00752517">
              <w:rPr>
                <w:noProof/>
                <w:webHidden/>
              </w:rPr>
              <w:instrText xml:space="preserve"> PAGEREF _Toc26535544 \h </w:instrText>
            </w:r>
            <w:r w:rsidR="00752517">
              <w:rPr>
                <w:noProof/>
                <w:webHidden/>
              </w:rPr>
            </w:r>
            <w:r w:rsidR="00752517">
              <w:rPr>
                <w:noProof/>
                <w:webHidden/>
              </w:rPr>
              <w:fldChar w:fldCharType="separate"/>
            </w:r>
            <w:r w:rsidR="00585758">
              <w:rPr>
                <w:noProof/>
                <w:webHidden/>
              </w:rPr>
              <w:t>20</w:t>
            </w:r>
            <w:r w:rsidR="00752517">
              <w:rPr>
                <w:noProof/>
                <w:webHidden/>
              </w:rPr>
              <w:fldChar w:fldCharType="end"/>
            </w:r>
          </w:hyperlink>
        </w:p>
        <w:p w14:paraId="5ABC87AA" w14:textId="6CBA71E7" w:rsidR="00752517" w:rsidRDefault="00DE75EA">
          <w:pPr>
            <w:pStyle w:val="TOC2"/>
            <w:tabs>
              <w:tab w:val="left" w:pos="960"/>
              <w:tab w:val="right" w:leader="dot" w:pos="9530"/>
            </w:tabs>
            <w:rPr>
              <w:rFonts w:eastAsiaTheme="minorEastAsia" w:cstheme="minorBidi"/>
              <w:smallCaps w:val="0"/>
              <w:noProof/>
              <w:sz w:val="22"/>
              <w:szCs w:val="22"/>
            </w:rPr>
          </w:pPr>
          <w:hyperlink w:anchor="_Toc26535545" w:history="1">
            <w:r w:rsidR="00752517" w:rsidRPr="00801991">
              <w:rPr>
                <w:rStyle w:val="Hyperlink"/>
                <w:rFonts w:ascii="Georgia" w:hAnsi="Georgia"/>
                <w:noProof/>
              </w:rPr>
              <w:t>10.03</w:t>
            </w:r>
            <w:r w:rsidR="00752517">
              <w:rPr>
                <w:rFonts w:eastAsiaTheme="minorEastAsia" w:cstheme="minorBidi"/>
                <w:smallCaps w:val="0"/>
                <w:noProof/>
                <w:sz w:val="22"/>
                <w:szCs w:val="22"/>
              </w:rPr>
              <w:tab/>
            </w:r>
            <w:r w:rsidR="00752517" w:rsidRPr="00801991">
              <w:rPr>
                <w:rStyle w:val="Hyperlink"/>
                <w:rFonts w:ascii="Georgia" w:hAnsi="Georgia"/>
                <w:noProof/>
              </w:rPr>
              <w:t>Employer or Union Grievance (Policy)</w:t>
            </w:r>
            <w:r w:rsidR="00752517">
              <w:rPr>
                <w:noProof/>
                <w:webHidden/>
              </w:rPr>
              <w:tab/>
            </w:r>
            <w:r w:rsidR="00752517">
              <w:rPr>
                <w:noProof/>
                <w:webHidden/>
              </w:rPr>
              <w:fldChar w:fldCharType="begin"/>
            </w:r>
            <w:r w:rsidR="00752517">
              <w:rPr>
                <w:noProof/>
                <w:webHidden/>
              </w:rPr>
              <w:instrText xml:space="preserve"> PAGEREF _Toc26535545 \h </w:instrText>
            </w:r>
            <w:r w:rsidR="00752517">
              <w:rPr>
                <w:noProof/>
                <w:webHidden/>
              </w:rPr>
            </w:r>
            <w:r w:rsidR="00752517">
              <w:rPr>
                <w:noProof/>
                <w:webHidden/>
              </w:rPr>
              <w:fldChar w:fldCharType="separate"/>
            </w:r>
            <w:r w:rsidR="00585758">
              <w:rPr>
                <w:noProof/>
                <w:webHidden/>
              </w:rPr>
              <w:t>20</w:t>
            </w:r>
            <w:r w:rsidR="00752517">
              <w:rPr>
                <w:noProof/>
                <w:webHidden/>
              </w:rPr>
              <w:fldChar w:fldCharType="end"/>
            </w:r>
          </w:hyperlink>
        </w:p>
        <w:p w14:paraId="0DAD58D5" w14:textId="5BFE3FE9" w:rsidR="00752517" w:rsidRDefault="00DE75EA">
          <w:pPr>
            <w:pStyle w:val="TOC2"/>
            <w:tabs>
              <w:tab w:val="left" w:pos="960"/>
              <w:tab w:val="right" w:leader="dot" w:pos="9530"/>
            </w:tabs>
            <w:rPr>
              <w:rFonts w:eastAsiaTheme="minorEastAsia" w:cstheme="minorBidi"/>
              <w:smallCaps w:val="0"/>
              <w:noProof/>
              <w:sz w:val="22"/>
              <w:szCs w:val="22"/>
            </w:rPr>
          </w:pPr>
          <w:hyperlink w:anchor="_Toc26535546" w:history="1">
            <w:r w:rsidR="00752517" w:rsidRPr="00801991">
              <w:rPr>
                <w:rStyle w:val="Hyperlink"/>
                <w:rFonts w:ascii="Georgia" w:hAnsi="Georgia"/>
                <w:noProof/>
              </w:rPr>
              <w:t>10.04</w:t>
            </w:r>
            <w:r w:rsidR="00752517">
              <w:rPr>
                <w:rFonts w:eastAsiaTheme="minorEastAsia" w:cstheme="minorBidi"/>
                <w:smallCaps w:val="0"/>
                <w:noProof/>
                <w:sz w:val="22"/>
                <w:szCs w:val="22"/>
              </w:rPr>
              <w:tab/>
            </w:r>
            <w:r w:rsidR="00752517" w:rsidRPr="00801991">
              <w:rPr>
                <w:rStyle w:val="Hyperlink"/>
                <w:rFonts w:ascii="Georgia" w:hAnsi="Georgia"/>
                <w:noProof/>
              </w:rPr>
              <w:t>Dismissal, Suspension Grievances</w:t>
            </w:r>
            <w:r w:rsidR="00752517">
              <w:rPr>
                <w:noProof/>
                <w:webHidden/>
              </w:rPr>
              <w:tab/>
            </w:r>
            <w:r w:rsidR="00752517">
              <w:rPr>
                <w:noProof/>
                <w:webHidden/>
              </w:rPr>
              <w:fldChar w:fldCharType="begin"/>
            </w:r>
            <w:r w:rsidR="00752517">
              <w:rPr>
                <w:noProof/>
                <w:webHidden/>
              </w:rPr>
              <w:instrText xml:space="preserve"> PAGEREF _Toc26535546 \h </w:instrText>
            </w:r>
            <w:r w:rsidR="00752517">
              <w:rPr>
                <w:noProof/>
                <w:webHidden/>
              </w:rPr>
            </w:r>
            <w:r w:rsidR="00752517">
              <w:rPr>
                <w:noProof/>
                <w:webHidden/>
              </w:rPr>
              <w:fldChar w:fldCharType="separate"/>
            </w:r>
            <w:r w:rsidR="00585758">
              <w:rPr>
                <w:noProof/>
                <w:webHidden/>
              </w:rPr>
              <w:t>21</w:t>
            </w:r>
            <w:r w:rsidR="00752517">
              <w:rPr>
                <w:noProof/>
                <w:webHidden/>
              </w:rPr>
              <w:fldChar w:fldCharType="end"/>
            </w:r>
          </w:hyperlink>
        </w:p>
        <w:p w14:paraId="4E358F36" w14:textId="028EB367" w:rsidR="00752517" w:rsidRDefault="00DE75EA">
          <w:pPr>
            <w:pStyle w:val="TOC2"/>
            <w:tabs>
              <w:tab w:val="left" w:pos="960"/>
              <w:tab w:val="right" w:leader="dot" w:pos="9530"/>
            </w:tabs>
            <w:rPr>
              <w:rFonts w:eastAsiaTheme="minorEastAsia" w:cstheme="minorBidi"/>
              <w:smallCaps w:val="0"/>
              <w:noProof/>
              <w:sz w:val="22"/>
              <w:szCs w:val="22"/>
            </w:rPr>
          </w:pPr>
          <w:hyperlink w:anchor="_Toc26535547" w:history="1">
            <w:r w:rsidR="00752517" w:rsidRPr="00801991">
              <w:rPr>
                <w:rStyle w:val="Hyperlink"/>
                <w:rFonts w:ascii="Georgia" w:hAnsi="Georgia"/>
                <w:noProof/>
              </w:rPr>
              <w:t>10.05</w:t>
            </w:r>
            <w:r w:rsidR="00752517">
              <w:rPr>
                <w:rFonts w:eastAsiaTheme="minorEastAsia" w:cstheme="minorBidi"/>
                <w:smallCaps w:val="0"/>
                <w:noProof/>
                <w:sz w:val="22"/>
                <w:szCs w:val="22"/>
              </w:rPr>
              <w:tab/>
            </w:r>
            <w:r w:rsidR="00752517" w:rsidRPr="00801991">
              <w:rPr>
                <w:rStyle w:val="Hyperlink"/>
                <w:rFonts w:ascii="Georgia" w:hAnsi="Georgia"/>
                <w:noProof/>
              </w:rPr>
              <w:t>STEP I –Informal Complaint</w:t>
            </w:r>
            <w:r w:rsidR="00752517">
              <w:rPr>
                <w:noProof/>
                <w:webHidden/>
              </w:rPr>
              <w:tab/>
            </w:r>
            <w:r w:rsidR="00752517">
              <w:rPr>
                <w:noProof/>
                <w:webHidden/>
              </w:rPr>
              <w:fldChar w:fldCharType="begin"/>
            </w:r>
            <w:r w:rsidR="00752517">
              <w:rPr>
                <w:noProof/>
                <w:webHidden/>
              </w:rPr>
              <w:instrText xml:space="preserve"> PAGEREF _Toc26535547 \h </w:instrText>
            </w:r>
            <w:r w:rsidR="00752517">
              <w:rPr>
                <w:noProof/>
                <w:webHidden/>
              </w:rPr>
            </w:r>
            <w:r w:rsidR="00752517">
              <w:rPr>
                <w:noProof/>
                <w:webHidden/>
              </w:rPr>
              <w:fldChar w:fldCharType="separate"/>
            </w:r>
            <w:r w:rsidR="00585758">
              <w:rPr>
                <w:noProof/>
                <w:webHidden/>
              </w:rPr>
              <w:t>21</w:t>
            </w:r>
            <w:r w:rsidR="00752517">
              <w:rPr>
                <w:noProof/>
                <w:webHidden/>
              </w:rPr>
              <w:fldChar w:fldCharType="end"/>
            </w:r>
          </w:hyperlink>
        </w:p>
        <w:p w14:paraId="77C3EE6B" w14:textId="0CDB4E64" w:rsidR="00752517" w:rsidRDefault="00DE75EA">
          <w:pPr>
            <w:pStyle w:val="TOC2"/>
            <w:tabs>
              <w:tab w:val="left" w:pos="960"/>
              <w:tab w:val="right" w:leader="dot" w:pos="9530"/>
            </w:tabs>
            <w:rPr>
              <w:rFonts w:eastAsiaTheme="minorEastAsia" w:cstheme="minorBidi"/>
              <w:smallCaps w:val="0"/>
              <w:noProof/>
              <w:sz w:val="22"/>
              <w:szCs w:val="22"/>
            </w:rPr>
          </w:pPr>
          <w:hyperlink w:anchor="_Toc26535548" w:history="1">
            <w:r w:rsidR="00752517" w:rsidRPr="00801991">
              <w:rPr>
                <w:rStyle w:val="Hyperlink"/>
                <w:rFonts w:ascii="Georgia" w:hAnsi="Georgia"/>
                <w:noProof/>
              </w:rPr>
              <w:t>10.06</w:t>
            </w:r>
            <w:r w:rsidR="00752517">
              <w:rPr>
                <w:rFonts w:eastAsiaTheme="minorEastAsia" w:cstheme="minorBidi"/>
                <w:smallCaps w:val="0"/>
                <w:noProof/>
                <w:sz w:val="22"/>
                <w:szCs w:val="22"/>
              </w:rPr>
              <w:tab/>
            </w:r>
            <w:r w:rsidR="00752517" w:rsidRPr="00801991">
              <w:rPr>
                <w:rStyle w:val="Hyperlink"/>
                <w:rFonts w:ascii="Georgia" w:hAnsi="Georgia"/>
                <w:noProof/>
              </w:rPr>
              <w:t>STEP II</w:t>
            </w:r>
            <w:r w:rsidR="00752517">
              <w:rPr>
                <w:noProof/>
                <w:webHidden/>
              </w:rPr>
              <w:tab/>
            </w:r>
            <w:r w:rsidR="00752517">
              <w:rPr>
                <w:noProof/>
                <w:webHidden/>
              </w:rPr>
              <w:fldChar w:fldCharType="begin"/>
            </w:r>
            <w:r w:rsidR="00752517">
              <w:rPr>
                <w:noProof/>
                <w:webHidden/>
              </w:rPr>
              <w:instrText xml:space="preserve"> PAGEREF _Toc26535548 \h </w:instrText>
            </w:r>
            <w:r w:rsidR="00752517">
              <w:rPr>
                <w:noProof/>
                <w:webHidden/>
              </w:rPr>
            </w:r>
            <w:r w:rsidR="00752517">
              <w:rPr>
                <w:noProof/>
                <w:webHidden/>
              </w:rPr>
              <w:fldChar w:fldCharType="separate"/>
            </w:r>
            <w:r w:rsidR="00585758">
              <w:rPr>
                <w:noProof/>
                <w:webHidden/>
              </w:rPr>
              <w:t>21</w:t>
            </w:r>
            <w:r w:rsidR="00752517">
              <w:rPr>
                <w:noProof/>
                <w:webHidden/>
              </w:rPr>
              <w:fldChar w:fldCharType="end"/>
            </w:r>
          </w:hyperlink>
        </w:p>
        <w:p w14:paraId="329E7CFA" w14:textId="456D2551" w:rsidR="00752517" w:rsidRDefault="00DE75EA">
          <w:pPr>
            <w:pStyle w:val="TOC2"/>
            <w:tabs>
              <w:tab w:val="left" w:pos="960"/>
              <w:tab w:val="right" w:leader="dot" w:pos="9530"/>
            </w:tabs>
            <w:rPr>
              <w:rFonts w:eastAsiaTheme="minorEastAsia" w:cstheme="minorBidi"/>
              <w:smallCaps w:val="0"/>
              <w:noProof/>
              <w:sz w:val="22"/>
              <w:szCs w:val="22"/>
            </w:rPr>
          </w:pPr>
          <w:hyperlink w:anchor="_Toc26535549" w:history="1">
            <w:r w:rsidR="00752517" w:rsidRPr="00801991">
              <w:rPr>
                <w:rStyle w:val="Hyperlink"/>
                <w:rFonts w:ascii="Georgia" w:hAnsi="Georgia"/>
                <w:noProof/>
              </w:rPr>
              <w:t>10.07</w:t>
            </w:r>
            <w:r w:rsidR="00752517">
              <w:rPr>
                <w:rFonts w:eastAsiaTheme="minorEastAsia" w:cstheme="minorBidi"/>
                <w:smallCaps w:val="0"/>
                <w:noProof/>
                <w:sz w:val="22"/>
                <w:szCs w:val="22"/>
              </w:rPr>
              <w:tab/>
            </w:r>
            <w:r w:rsidR="00752517" w:rsidRPr="00801991">
              <w:rPr>
                <w:rStyle w:val="Hyperlink"/>
                <w:rFonts w:ascii="Georgia" w:hAnsi="Georgia"/>
                <w:noProof/>
              </w:rPr>
              <w:t>STEP III</w:t>
            </w:r>
            <w:r w:rsidR="00752517">
              <w:rPr>
                <w:noProof/>
                <w:webHidden/>
              </w:rPr>
              <w:tab/>
            </w:r>
            <w:r w:rsidR="00752517">
              <w:rPr>
                <w:noProof/>
                <w:webHidden/>
              </w:rPr>
              <w:fldChar w:fldCharType="begin"/>
            </w:r>
            <w:r w:rsidR="00752517">
              <w:rPr>
                <w:noProof/>
                <w:webHidden/>
              </w:rPr>
              <w:instrText xml:space="preserve"> PAGEREF _Toc26535549 \h </w:instrText>
            </w:r>
            <w:r w:rsidR="00752517">
              <w:rPr>
                <w:noProof/>
                <w:webHidden/>
              </w:rPr>
            </w:r>
            <w:r w:rsidR="00752517">
              <w:rPr>
                <w:noProof/>
                <w:webHidden/>
              </w:rPr>
              <w:fldChar w:fldCharType="separate"/>
            </w:r>
            <w:r w:rsidR="00585758">
              <w:rPr>
                <w:noProof/>
                <w:webHidden/>
              </w:rPr>
              <w:t>21</w:t>
            </w:r>
            <w:r w:rsidR="00752517">
              <w:rPr>
                <w:noProof/>
                <w:webHidden/>
              </w:rPr>
              <w:fldChar w:fldCharType="end"/>
            </w:r>
          </w:hyperlink>
        </w:p>
        <w:p w14:paraId="052D5146" w14:textId="584394D3" w:rsidR="00752517" w:rsidRDefault="00DE75EA">
          <w:pPr>
            <w:pStyle w:val="TOC2"/>
            <w:tabs>
              <w:tab w:val="left" w:pos="1200"/>
              <w:tab w:val="right" w:leader="dot" w:pos="9530"/>
            </w:tabs>
            <w:rPr>
              <w:rFonts w:eastAsiaTheme="minorEastAsia" w:cstheme="minorBidi"/>
              <w:smallCaps w:val="0"/>
              <w:noProof/>
              <w:sz w:val="22"/>
              <w:szCs w:val="22"/>
            </w:rPr>
          </w:pPr>
          <w:hyperlink w:anchor="_Toc26535550" w:history="1">
            <w:r w:rsidR="00752517" w:rsidRPr="00801991">
              <w:rPr>
                <w:rStyle w:val="Hyperlink"/>
                <w:rFonts w:ascii="Georgia" w:hAnsi="Georgia"/>
                <w:noProof/>
              </w:rPr>
              <w:t>10.08</w:t>
            </w:r>
            <w:r w:rsidR="00752517">
              <w:rPr>
                <w:rFonts w:eastAsiaTheme="minorEastAsia" w:cstheme="minorBidi"/>
                <w:smallCaps w:val="0"/>
                <w:noProof/>
                <w:sz w:val="22"/>
                <w:szCs w:val="22"/>
              </w:rPr>
              <w:tab/>
            </w:r>
            <w:r w:rsidR="00752517" w:rsidRPr="00801991">
              <w:rPr>
                <w:rStyle w:val="Hyperlink"/>
                <w:rFonts w:ascii="Georgia" w:hAnsi="Georgia"/>
                <w:noProof/>
              </w:rPr>
              <w:t>Arbitration Procedure</w:t>
            </w:r>
            <w:r w:rsidR="00752517">
              <w:rPr>
                <w:noProof/>
                <w:webHidden/>
              </w:rPr>
              <w:tab/>
            </w:r>
            <w:r w:rsidR="00752517">
              <w:rPr>
                <w:noProof/>
                <w:webHidden/>
              </w:rPr>
              <w:fldChar w:fldCharType="begin"/>
            </w:r>
            <w:r w:rsidR="00752517">
              <w:rPr>
                <w:noProof/>
                <w:webHidden/>
              </w:rPr>
              <w:instrText xml:space="preserve"> PAGEREF _Toc26535550 \h </w:instrText>
            </w:r>
            <w:r w:rsidR="00752517">
              <w:rPr>
                <w:noProof/>
                <w:webHidden/>
              </w:rPr>
            </w:r>
            <w:r w:rsidR="00752517">
              <w:rPr>
                <w:noProof/>
                <w:webHidden/>
              </w:rPr>
              <w:fldChar w:fldCharType="separate"/>
            </w:r>
            <w:r w:rsidR="00585758">
              <w:rPr>
                <w:noProof/>
                <w:webHidden/>
              </w:rPr>
              <w:t>22</w:t>
            </w:r>
            <w:r w:rsidR="00752517">
              <w:rPr>
                <w:noProof/>
                <w:webHidden/>
              </w:rPr>
              <w:fldChar w:fldCharType="end"/>
            </w:r>
          </w:hyperlink>
        </w:p>
        <w:p w14:paraId="3693A4BA" w14:textId="34FC9652" w:rsidR="00752517" w:rsidRDefault="00DE75EA">
          <w:pPr>
            <w:pStyle w:val="TOC2"/>
            <w:tabs>
              <w:tab w:val="left" w:pos="960"/>
              <w:tab w:val="right" w:leader="dot" w:pos="9530"/>
            </w:tabs>
            <w:rPr>
              <w:rFonts w:eastAsiaTheme="minorEastAsia" w:cstheme="minorBidi"/>
              <w:smallCaps w:val="0"/>
              <w:noProof/>
              <w:sz w:val="22"/>
              <w:szCs w:val="22"/>
            </w:rPr>
          </w:pPr>
          <w:hyperlink w:anchor="_Toc26535551" w:history="1">
            <w:r w:rsidR="00752517" w:rsidRPr="00801991">
              <w:rPr>
                <w:rStyle w:val="Hyperlink"/>
                <w:rFonts w:ascii="Georgia" w:hAnsi="Georgia"/>
                <w:noProof/>
              </w:rPr>
              <w:t>10.09</w:t>
            </w:r>
            <w:r w:rsidR="00752517">
              <w:rPr>
                <w:rFonts w:eastAsiaTheme="minorEastAsia" w:cstheme="minorBidi"/>
                <w:smallCaps w:val="0"/>
                <w:noProof/>
                <w:sz w:val="22"/>
                <w:szCs w:val="22"/>
              </w:rPr>
              <w:tab/>
            </w:r>
            <w:r w:rsidR="00752517" w:rsidRPr="00801991">
              <w:rPr>
                <w:rStyle w:val="Hyperlink"/>
                <w:rFonts w:ascii="Georgia" w:hAnsi="Georgia"/>
                <w:noProof/>
              </w:rPr>
              <w:t>Grievance Mediation</w:t>
            </w:r>
            <w:r w:rsidR="00752517">
              <w:rPr>
                <w:noProof/>
                <w:webHidden/>
              </w:rPr>
              <w:tab/>
            </w:r>
            <w:r w:rsidR="00752517">
              <w:rPr>
                <w:noProof/>
                <w:webHidden/>
              </w:rPr>
              <w:fldChar w:fldCharType="begin"/>
            </w:r>
            <w:r w:rsidR="00752517">
              <w:rPr>
                <w:noProof/>
                <w:webHidden/>
              </w:rPr>
              <w:instrText xml:space="preserve"> PAGEREF _Toc26535551 \h </w:instrText>
            </w:r>
            <w:r w:rsidR="00752517">
              <w:rPr>
                <w:noProof/>
                <w:webHidden/>
              </w:rPr>
            </w:r>
            <w:r w:rsidR="00752517">
              <w:rPr>
                <w:noProof/>
                <w:webHidden/>
              </w:rPr>
              <w:fldChar w:fldCharType="separate"/>
            </w:r>
            <w:r w:rsidR="00585758">
              <w:rPr>
                <w:noProof/>
                <w:webHidden/>
              </w:rPr>
              <w:t>22</w:t>
            </w:r>
            <w:r w:rsidR="00752517">
              <w:rPr>
                <w:noProof/>
                <w:webHidden/>
              </w:rPr>
              <w:fldChar w:fldCharType="end"/>
            </w:r>
          </w:hyperlink>
        </w:p>
        <w:p w14:paraId="5923332F" w14:textId="2C8B7A8B" w:rsidR="00752517" w:rsidRDefault="00DE75EA">
          <w:pPr>
            <w:pStyle w:val="TOC2"/>
            <w:tabs>
              <w:tab w:val="left" w:pos="960"/>
              <w:tab w:val="right" w:leader="dot" w:pos="9530"/>
            </w:tabs>
            <w:rPr>
              <w:rFonts w:eastAsiaTheme="minorEastAsia" w:cstheme="minorBidi"/>
              <w:smallCaps w:val="0"/>
              <w:noProof/>
              <w:sz w:val="22"/>
              <w:szCs w:val="22"/>
            </w:rPr>
          </w:pPr>
          <w:hyperlink w:anchor="_Toc26535552" w:history="1">
            <w:r w:rsidR="00752517" w:rsidRPr="00801991">
              <w:rPr>
                <w:rStyle w:val="Hyperlink"/>
                <w:rFonts w:ascii="Georgia" w:hAnsi="Georgia"/>
                <w:noProof/>
              </w:rPr>
              <w:t>10.10</w:t>
            </w:r>
            <w:r w:rsidR="00752517">
              <w:rPr>
                <w:rFonts w:eastAsiaTheme="minorEastAsia" w:cstheme="minorBidi"/>
                <w:smallCaps w:val="0"/>
                <w:noProof/>
                <w:sz w:val="22"/>
                <w:szCs w:val="22"/>
              </w:rPr>
              <w:tab/>
            </w:r>
            <w:r w:rsidR="00752517" w:rsidRPr="00801991">
              <w:rPr>
                <w:rStyle w:val="Hyperlink"/>
                <w:rFonts w:ascii="Georgia" w:hAnsi="Georgia"/>
                <w:noProof/>
              </w:rPr>
              <w:t>Expedited Arbitration</w:t>
            </w:r>
            <w:r w:rsidR="00752517">
              <w:rPr>
                <w:noProof/>
                <w:webHidden/>
              </w:rPr>
              <w:tab/>
            </w:r>
            <w:r w:rsidR="00752517">
              <w:rPr>
                <w:noProof/>
                <w:webHidden/>
              </w:rPr>
              <w:fldChar w:fldCharType="begin"/>
            </w:r>
            <w:r w:rsidR="00752517">
              <w:rPr>
                <w:noProof/>
                <w:webHidden/>
              </w:rPr>
              <w:instrText xml:space="preserve"> PAGEREF _Toc26535552 \h </w:instrText>
            </w:r>
            <w:r w:rsidR="00752517">
              <w:rPr>
                <w:noProof/>
                <w:webHidden/>
              </w:rPr>
            </w:r>
            <w:r w:rsidR="00752517">
              <w:rPr>
                <w:noProof/>
                <w:webHidden/>
              </w:rPr>
              <w:fldChar w:fldCharType="separate"/>
            </w:r>
            <w:r w:rsidR="00585758">
              <w:rPr>
                <w:noProof/>
                <w:webHidden/>
              </w:rPr>
              <w:t>23</w:t>
            </w:r>
            <w:r w:rsidR="00752517">
              <w:rPr>
                <w:noProof/>
                <w:webHidden/>
              </w:rPr>
              <w:fldChar w:fldCharType="end"/>
            </w:r>
          </w:hyperlink>
        </w:p>
        <w:p w14:paraId="366F7415" w14:textId="6B8899E6" w:rsidR="00752517" w:rsidRDefault="00DE75EA">
          <w:pPr>
            <w:pStyle w:val="TOC2"/>
            <w:tabs>
              <w:tab w:val="left" w:pos="960"/>
              <w:tab w:val="right" w:leader="dot" w:pos="9530"/>
            </w:tabs>
            <w:rPr>
              <w:rFonts w:eastAsiaTheme="minorEastAsia" w:cstheme="minorBidi"/>
              <w:smallCaps w:val="0"/>
              <w:noProof/>
              <w:sz w:val="22"/>
              <w:szCs w:val="22"/>
            </w:rPr>
          </w:pPr>
          <w:hyperlink w:anchor="_Toc26535553" w:history="1">
            <w:r w:rsidR="00752517" w:rsidRPr="00801991">
              <w:rPr>
                <w:rStyle w:val="Hyperlink"/>
                <w:rFonts w:ascii="Georgia" w:hAnsi="Georgia"/>
                <w:noProof/>
              </w:rPr>
              <w:t>10.11</w:t>
            </w:r>
            <w:r w:rsidR="00752517">
              <w:rPr>
                <w:rFonts w:eastAsiaTheme="minorEastAsia" w:cstheme="minorBidi"/>
                <w:smallCaps w:val="0"/>
                <w:noProof/>
                <w:sz w:val="22"/>
                <w:szCs w:val="22"/>
              </w:rPr>
              <w:tab/>
            </w:r>
            <w:r w:rsidR="00752517" w:rsidRPr="00801991">
              <w:rPr>
                <w:rStyle w:val="Hyperlink"/>
                <w:rFonts w:ascii="Georgia" w:hAnsi="Georgia"/>
                <w:noProof/>
              </w:rPr>
              <w:t>Time Limit Extension</w:t>
            </w:r>
            <w:r w:rsidR="00752517">
              <w:rPr>
                <w:noProof/>
                <w:webHidden/>
              </w:rPr>
              <w:tab/>
            </w:r>
            <w:r w:rsidR="00752517">
              <w:rPr>
                <w:noProof/>
                <w:webHidden/>
              </w:rPr>
              <w:fldChar w:fldCharType="begin"/>
            </w:r>
            <w:r w:rsidR="00752517">
              <w:rPr>
                <w:noProof/>
                <w:webHidden/>
              </w:rPr>
              <w:instrText xml:space="preserve"> PAGEREF _Toc26535553 \h </w:instrText>
            </w:r>
            <w:r w:rsidR="00752517">
              <w:rPr>
                <w:noProof/>
                <w:webHidden/>
              </w:rPr>
            </w:r>
            <w:r w:rsidR="00752517">
              <w:rPr>
                <w:noProof/>
                <w:webHidden/>
              </w:rPr>
              <w:fldChar w:fldCharType="separate"/>
            </w:r>
            <w:r w:rsidR="00585758">
              <w:rPr>
                <w:noProof/>
                <w:webHidden/>
              </w:rPr>
              <w:t>23</w:t>
            </w:r>
            <w:r w:rsidR="00752517">
              <w:rPr>
                <w:noProof/>
                <w:webHidden/>
              </w:rPr>
              <w:fldChar w:fldCharType="end"/>
            </w:r>
          </w:hyperlink>
        </w:p>
        <w:p w14:paraId="6CC51395" w14:textId="739DD35C" w:rsidR="00752517" w:rsidRDefault="00DE75EA">
          <w:pPr>
            <w:pStyle w:val="TOC2"/>
            <w:tabs>
              <w:tab w:val="left" w:pos="960"/>
              <w:tab w:val="right" w:leader="dot" w:pos="9530"/>
            </w:tabs>
            <w:rPr>
              <w:rFonts w:eastAsiaTheme="minorEastAsia" w:cstheme="minorBidi"/>
              <w:smallCaps w:val="0"/>
              <w:noProof/>
              <w:sz w:val="22"/>
              <w:szCs w:val="22"/>
            </w:rPr>
          </w:pPr>
          <w:hyperlink w:anchor="_Toc26535554" w:history="1">
            <w:r w:rsidR="00752517" w:rsidRPr="00801991">
              <w:rPr>
                <w:rStyle w:val="Hyperlink"/>
                <w:rFonts w:ascii="Georgia" w:hAnsi="Georgia"/>
                <w:noProof/>
              </w:rPr>
              <w:t>10.12</w:t>
            </w:r>
            <w:r w:rsidR="00752517">
              <w:rPr>
                <w:rFonts w:eastAsiaTheme="minorEastAsia" w:cstheme="minorBidi"/>
                <w:smallCaps w:val="0"/>
                <w:noProof/>
                <w:sz w:val="22"/>
                <w:szCs w:val="22"/>
              </w:rPr>
              <w:tab/>
            </w:r>
            <w:r w:rsidR="00752517" w:rsidRPr="00801991">
              <w:rPr>
                <w:rStyle w:val="Hyperlink"/>
                <w:rFonts w:ascii="Georgia" w:hAnsi="Georgia"/>
                <w:noProof/>
              </w:rPr>
              <w:t>Disclosure of Information</w:t>
            </w:r>
            <w:r w:rsidR="00752517">
              <w:rPr>
                <w:noProof/>
                <w:webHidden/>
              </w:rPr>
              <w:tab/>
            </w:r>
            <w:r w:rsidR="00752517">
              <w:rPr>
                <w:noProof/>
                <w:webHidden/>
              </w:rPr>
              <w:fldChar w:fldCharType="begin"/>
            </w:r>
            <w:r w:rsidR="00752517">
              <w:rPr>
                <w:noProof/>
                <w:webHidden/>
              </w:rPr>
              <w:instrText xml:space="preserve"> PAGEREF _Toc26535554 \h </w:instrText>
            </w:r>
            <w:r w:rsidR="00752517">
              <w:rPr>
                <w:noProof/>
                <w:webHidden/>
              </w:rPr>
            </w:r>
            <w:r w:rsidR="00752517">
              <w:rPr>
                <w:noProof/>
                <w:webHidden/>
              </w:rPr>
              <w:fldChar w:fldCharType="separate"/>
            </w:r>
            <w:r w:rsidR="00585758">
              <w:rPr>
                <w:noProof/>
                <w:webHidden/>
              </w:rPr>
              <w:t>23</w:t>
            </w:r>
            <w:r w:rsidR="00752517">
              <w:rPr>
                <w:noProof/>
                <w:webHidden/>
              </w:rPr>
              <w:fldChar w:fldCharType="end"/>
            </w:r>
          </w:hyperlink>
        </w:p>
        <w:p w14:paraId="5F8D1FAE" w14:textId="26CEF738" w:rsidR="00752517" w:rsidRDefault="00DE75EA">
          <w:pPr>
            <w:pStyle w:val="TOC1"/>
            <w:tabs>
              <w:tab w:val="right" w:leader="dot" w:pos="9530"/>
            </w:tabs>
            <w:rPr>
              <w:rFonts w:eastAsiaTheme="minorEastAsia" w:cstheme="minorBidi"/>
              <w:b w:val="0"/>
              <w:bCs w:val="0"/>
              <w:caps w:val="0"/>
              <w:noProof/>
              <w:sz w:val="22"/>
              <w:szCs w:val="22"/>
            </w:rPr>
          </w:pPr>
          <w:hyperlink w:anchor="_Toc26535555" w:history="1">
            <w:r w:rsidR="00752517" w:rsidRPr="00801991">
              <w:rPr>
                <w:rStyle w:val="Hyperlink"/>
                <w:rFonts w:ascii="Georgia" w:hAnsi="Georgia"/>
                <w:noProof/>
              </w:rPr>
              <w:t>ARTICLE 11 – DISCIPLINE, DISCHARGE AND TERMINATION</w:t>
            </w:r>
            <w:r w:rsidR="00752517">
              <w:rPr>
                <w:noProof/>
                <w:webHidden/>
              </w:rPr>
              <w:tab/>
            </w:r>
            <w:r w:rsidR="00752517">
              <w:rPr>
                <w:noProof/>
                <w:webHidden/>
              </w:rPr>
              <w:fldChar w:fldCharType="begin"/>
            </w:r>
            <w:r w:rsidR="00752517">
              <w:rPr>
                <w:noProof/>
                <w:webHidden/>
              </w:rPr>
              <w:instrText xml:space="preserve"> PAGEREF _Toc26535555 \h </w:instrText>
            </w:r>
            <w:r w:rsidR="00752517">
              <w:rPr>
                <w:noProof/>
                <w:webHidden/>
              </w:rPr>
            </w:r>
            <w:r w:rsidR="00752517">
              <w:rPr>
                <w:noProof/>
                <w:webHidden/>
              </w:rPr>
              <w:fldChar w:fldCharType="separate"/>
            </w:r>
            <w:r w:rsidR="00585758">
              <w:rPr>
                <w:noProof/>
                <w:webHidden/>
              </w:rPr>
              <w:t>24</w:t>
            </w:r>
            <w:r w:rsidR="00752517">
              <w:rPr>
                <w:noProof/>
                <w:webHidden/>
              </w:rPr>
              <w:fldChar w:fldCharType="end"/>
            </w:r>
          </w:hyperlink>
        </w:p>
        <w:p w14:paraId="44054D6C" w14:textId="22D81FEB" w:rsidR="00752517" w:rsidRDefault="00DE75EA">
          <w:pPr>
            <w:pStyle w:val="TOC2"/>
            <w:tabs>
              <w:tab w:val="right" w:leader="dot" w:pos="9530"/>
            </w:tabs>
            <w:rPr>
              <w:rFonts w:eastAsiaTheme="minorEastAsia" w:cstheme="minorBidi"/>
              <w:smallCaps w:val="0"/>
              <w:noProof/>
              <w:sz w:val="22"/>
              <w:szCs w:val="22"/>
            </w:rPr>
          </w:pPr>
          <w:hyperlink w:anchor="_Toc26535556" w:history="1">
            <w:r w:rsidR="00752517" w:rsidRPr="00801991">
              <w:rPr>
                <w:rStyle w:val="Hyperlink"/>
                <w:rFonts w:ascii="Georgia" w:hAnsi="Georgia"/>
                <w:noProof/>
              </w:rPr>
              <w:t>11.01   Dismissal and Suspension</w:t>
            </w:r>
            <w:r w:rsidR="00752517">
              <w:rPr>
                <w:noProof/>
                <w:webHidden/>
              </w:rPr>
              <w:tab/>
            </w:r>
            <w:r w:rsidR="00752517">
              <w:rPr>
                <w:noProof/>
                <w:webHidden/>
              </w:rPr>
              <w:fldChar w:fldCharType="begin"/>
            </w:r>
            <w:r w:rsidR="00752517">
              <w:rPr>
                <w:noProof/>
                <w:webHidden/>
              </w:rPr>
              <w:instrText xml:space="preserve"> PAGEREF _Toc26535556 \h </w:instrText>
            </w:r>
            <w:r w:rsidR="00752517">
              <w:rPr>
                <w:noProof/>
                <w:webHidden/>
              </w:rPr>
            </w:r>
            <w:r w:rsidR="00752517">
              <w:rPr>
                <w:noProof/>
                <w:webHidden/>
              </w:rPr>
              <w:fldChar w:fldCharType="separate"/>
            </w:r>
            <w:r w:rsidR="00585758">
              <w:rPr>
                <w:noProof/>
                <w:webHidden/>
              </w:rPr>
              <w:t>24</w:t>
            </w:r>
            <w:r w:rsidR="00752517">
              <w:rPr>
                <w:noProof/>
                <w:webHidden/>
              </w:rPr>
              <w:fldChar w:fldCharType="end"/>
            </w:r>
          </w:hyperlink>
        </w:p>
        <w:p w14:paraId="1A7801B4" w14:textId="25D8D901" w:rsidR="00752517" w:rsidRDefault="00DE75EA">
          <w:pPr>
            <w:pStyle w:val="TOC2"/>
            <w:tabs>
              <w:tab w:val="left" w:pos="960"/>
              <w:tab w:val="right" w:leader="dot" w:pos="9530"/>
            </w:tabs>
            <w:rPr>
              <w:rFonts w:eastAsiaTheme="minorEastAsia" w:cstheme="minorBidi"/>
              <w:smallCaps w:val="0"/>
              <w:noProof/>
              <w:sz w:val="22"/>
              <w:szCs w:val="22"/>
            </w:rPr>
          </w:pPr>
          <w:hyperlink w:anchor="_Toc26535557" w:history="1">
            <w:r w:rsidR="00752517" w:rsidRPr="00801991">
              <w:rPr>
                <w:rStyle w:val="Hyperlink"/>
                <w:rFonts w:ascii="Georgia" w:hAnsi="Georgia"/>
                <w:noProof/>
              </w:rPr>
              <w:t xml:space="preserve">11.02 </w:t>
            </w:r>
            <w:r w:rsidR="00752517">
              <w:rPr>
                <w:rFonts w:eastAsiaTheme="minorEastAsia" w:cstheme="minorBidi"/>
                <w:smallCaps w:val="0"/>
                <w:noProof/>
                <w:sz w:val="22"/>
                <w:szCs w:val="22"/>
              </w:rPr>
              <w:tab/>
            </w:r>
            <w:r w:rsidR="00752517" w:rsidRPr="00801991">
              <w:rPr>
                <w:rStyle w:val="Hyperlink"/>
                <w:rFonts w:ascii="Georgia" w:hAnsi="Georgia"/>
                <w:noProof/>
              </w:rPr>
              <w:t>Right to Grieve Other Disciplinary Action</w:t>
            </w:r>
            <w:r w:rsidR="00752517">
              <w:rPr>
                <w:noProof/>
                <w:webHidden/>
              </w:rPr>
              <w:tab/>
            </w:r>
            <w:r w:rsidR="00752517">
              <w:rPr>
                <w:noProof/>
                <w:webHidden/>
              </w:rPr>
              <w:fldChar w:fldCharType="begin"/>
            </w:r>
            <w:r w:rsidR="00752517">
              <w:rPr>
                <w:noProof/>
                <w:webHidden/>
              </w:rPr>
              <w:instrText xml:space="preserve"> PAGEREF _Toc26535557 \h </w:instrText>
            </w:r>
            <w:r w:rsidR="00752517">
              <w:rPr>
                <w:noProof/>
                <w:webHidden/>
              </w:rPr>
            </w:r>
            <w:r w:rsidR="00752517">
              <w:rPr>
                <w:noProof/>
                <w:webHidden/>
              </w:rPr>
              <w:fldChar w:fldCharType="separate"/>
            </w:r>
            <w:r w:rsidR="00585758">
              <w:rPr>
                <w:noProof/>
                <w:webHidden/>
              </w:rPr>
              <w:t>24</w:t>
            </w:r>
            <w:r w:rsidR="00752517">
              <w:rPr>
                <w:noProof/>
                <w:webHidden/>
              </w:rPr>
              <w:fldChar w:fldCharType="end"/>
            </w:r>
          </w:hyperlink>
        </w:p>
        <w:p w14:paraId="08E60539" w14:textId="0F3A2C20" w:rsidR="00752517" w:rsidRDefault="00DE75EA">
          <w:pPr>
            <w:pStyle w:val="TOC2"/>
            <w:tabs>
              <w:tab w:val="left" w:pos="960"/>
              <w:tab w:val="right" w:leader="dot" w:pos="9530"/>
            </w:tabs>
            <w:rPr>
              <w:rFonts w:eastAsiaTheme="minorEastAsia" w:cstheme="minorBidi"/>
              <w:smallCaps w:val="0"/>
              <w:noProof/>
              <w:sz w:val="22"/>
              <w:szCs w:val="22"/>
            </w:rPr>
          </w:pPr>
          <w:hyperlink w:anchor="_Toc26535558" w:history="1">
            <w:r w:rsidR="00752517" w:rsidRPr="00801991">
              <w:rPr>
                <w:rStyle w:val="Hyperlink"/>
                <w:rFonts w:ascii="Georgia" w:hAnsi="Georgia"/>
                <w:noProof/>
              </w:rPr>
              <w:t xml:space="preserve">11.03 </w:t>
            </w:r>
            <w:r w:rsidR="00752517">
              <w:rPr>
                <w:rFonts w:eastAsiaTheme="minorEastAsia" w:cstheme="minorBidi"/>
                <w:smallCaps w:val="0"/>
                <w:noProof/>
                <w:sz w:val="22"/>
                <w:szCs w:val="22"/>
              </w:rPr>
              <w:tab/>
            </w:r>
            <w:r w:rsidR="00752517" w:rsidRPr="00801991">
              <w:rPr>
                <w:rStyle w:val="Hyperlink"/>
                <w:rFonts w:ascii="Georgia" w:hAnsi="Georgia"/>
                <w:noProof/>
              </w:rPr>
              <w:t>Right to Union Representation</w:t>
            </w:r>
            <w:r w:rsidR="00752517">
              <w:rPr>
                <w:noProof/>
                <w:webHidden/>
              </w:rPr>
              <w:tab/>
            </w:r>
            <w:r w:rsidR="00752517">
              <w:rPr>
                <w:noProof/>
                <w:webHidden/>
              </w:rPr>
              <w:fldChar w:fldCharType="begin"/>
            </w:r>
            <w:r w:rsidR="00752517">
              <w:rPr>
                <w:noProof/>
                <w:webHidden/>
              </w:rPr>
              <w:instrText xml:space="preserve"> PAGEREF _Toc26535558 \h </w:instrText>
            </w:r>
            <w:r w:rsidR="00752517">
              <w:rPr>
                <w:noProof/>
                <w:webHidden/>
              </w:rPr>
            </w:r>
            <w:r w:rsidR="00752517">
              <w:rPr>
                <w:noProof/>
                <w:webHidden/>
              </w:rPr>
              <w:fldChar w:fldCharType="separate"/>
            </w:r>
            <w:r w:rsidR="00585758">
              <w:rPr>
                <w:noProof/>
                <w:webHidden/>
              </w:rPr>
              <w:t>25</w:t>
            </w:r>
            <w:r w:rsidR="00752517">
              <w:rPr>
                <w:noProof/>
                <w:webHidden/>
              </w:rPr>
              <w:fldChar w:fldCharType="end"/>
            </w:r>
          </w:hyperlink>
        </w:p>
        <w:p w14:paraId="7B632356" w14:textId="427A3C9F" w:rsidR="00752517" w:rsidRDefault="00DE75EA">
          <w:pPr>
            <w:pStyle w:val="TOC2"/>
            <w:tabs>
              <w:tab w:val="left" w:pos="960"/>
              <w:tab w:val="right" w:leader="dot" w:pos="9530"/>
            </w:tabs>
            <w:rPr>
              <w:rFonts w:eastAsiaTheme="minorEastAsia" w:cstheme="minorBidi"/>
              <w:smallCaps w:val="0"/>
              <w:noProof/>
              <w:sz w:val="22"/>
              <w:szCs w:val="22"/>
            </w:rPr>
          </w:pPr>
          <w:hyperlink w:anchor="_Toc26535559" w:history="1">
            <w:r w:rsidR="00752517" w:rsidRPr="00801991">
              <w:rPr>
                <w:rStyle w:val="Hyperlink"/>
                <w:rFonts w:ascii="Georgia" w:hAnsi="Georgia"/>
                <w:noProof/>
              </w:rPr>
              <w:t>11.04</w:t>
            </w:r>
            <w:r w:rsidR="00752517">
              <w:rPr>
                <w:rFonts w:eastAsiaTheme="minorEastAsia" w:cstheme="minorBidi"/>
                <w:smallCaps w:val="0"/>
                <w:noProof/>
                <w:sz w:val="22"/>
                <w:szCs w:val="22"/>
              </w:rPr>
              <w:tab/>
            </w:r>
            <w:r w:rsidR="00752517" w:rsidRPr="00801991">
              <w:rPr>
                <w:rStyle w:val="Hyperlink"/>
                <w:rFonts w:ascii="Georgia" w:hAnsi="Georgia"/>
                <w:noProof/>
              </w:rPr>
              <w:t>Notice of Disciplinary Action</w:t>
            </w:r>
            <w:r w:rsidR="00752517">
              <w:rPr>
                <w:noProof/>
                <w:webHidden/>
              </w:rPr>
              <w:tab/>
            </w:r>
            <w:r w:rsidR="00752517">
              <w:rPr>
                <w:noProof/>
                <w:webHidden/>
              </w:rPr>
              <w:fldChar w:fldCharType="begin"/>
            </w:r>
            <w:r w:rsidR="00752517">
              <w:rPr>
                <w:noProof/>
                <w:webHidden/>
              </w:rPr>
              <w:instrText xml:space="preserve"> PAGEREF _Toc26535559 \h </w:instrText>
            </w:r>
            <w:r w:rsidR="00752517">
              <w:rPr>
                <w:noProof/>
                <w:webHidden/>
              </w:rPr>
            </w:r>
            <w:r w:rsidR="00752517">
              <w:rPr>
                <w:noProof/>
                <w:webHidden/>
              </w:rPr>
              <w:fldChar w:fldCharType="separate"/>
            </w:r>
            <w:r w:rsidR="00585758">
              <w:rPr>
                <w:noProof/>
                <w:webHidden/>
              </w:rPr>
              <w:t>25</w:t>
            </w:r>
            <w:r w:rsidR="00752517">
              <w:rPr>
                <w:noProof/>
                <w:webHidden/>
              </w:rPr>
              <w:fldChar w:fldCharType="end"/>
            </w:r>
          </w:hyperlink>
        </w:p>
        <w:p w14:paraId="254F8CF6" w14:textId="1B926FD4" w:rsidR="00752517" w:rsidRDefault="00DE75EA">
          <w:pPr>
            <w:pStyle w:val="TOC2"/>
            <w:tabs>
              <w:tab w:val="left" w:pos="960"/>
              <w:tab w:val="right" w:leader="dot" w:pos="9530"/>
            </w:tabs>
            <w:rPr>
              <w:rFonts w:eastAsiaTheme="minorEastAsia" w:cstheme="minorBidi"/>
              <w:smallCaps w:val="0"/>
              <w:noProof/>
              <w:sz w:val="22"/>
              <w:szCs w:val="22"/>
            </w:rPr>
          </w:pPr>
          <w:hyperlink w:anchor="_Toc26535560" w:history="1">
            <w:r w:rsidR="00752517" w:rsidRPr="00801991">
              <w:rPr>
                <w:rStyle w:val="Hyperlink"/>
                <w:rFonts w:ascii="Georgia" w:hAnsi="Georgia"/>
                <w:noProof/>
              </w:rPr>
              <w:t>11.05</w:t>
            </w:r>
            <w:r w:rsidR="00752517">
              <w:rPr>
                <w:rFonts w:eastAsiaTheme="minorEastAsia" w:cstheme="minorBidi"/>
                <w:smallCaps w:val="0"/>
                <w:noProof/>
                <w:sz w:val="22"/>
                <w:szCs w:val="22"/>
              </w:rPr>
              <w:tab/>
            </w:r>
            <w:r w:rsidR="00752517" w:rsidRPr="00801991">
              <w:rPr>
                <w:rStyle w:val="Hyperlink"/>
                <w:rFonts w:ascii="Georgia" w:hAnsi="Georgia"/>
                <w:noProof/>
              </w:rPr>
              <w:t>Time Off Work for Discipline Related Meetings</w:t>
            </w:r>
            <w:r w:rsidR="00752517">
              <w:rPr>
                <w:noProof/>
                <w:webHidden/>
              </w:rPr>
              <w:tab/>
            </w:r>
            <w:r w:rsidR="00752517">
              <w:rPr>
                <w:noProof/>
                <w:webHidden/>
              </w:rPr>
              <w:fldChar w:fldCharType="begin"/>
            </w:r>
            <w:r w:rsidR="00752517">
              <w:rPr>
                <w:noProof/>
                <w:webHidden/>
              </w:rPr>
              <w:instrText xml:space="preserve"> PAGEREF _Toc26535560 \h </w:instrText>
            </w:r>
            <w:r w:rsidR="00752517">
              <w:rPr>
                <w:noProof/>
                <w:webHidden/>
              </w:rPr>
            </w:r>
            <w:r w:rsidR="00752517">
              <w:rPr>
                <w:noProof/>
                <w:webHidden/>
              </w:rPr>
              <w:fldChar w:fldCharType="separate"/>
            </w:r>
            <w:r w:rsidR="00585758">
              <w:rPr>
                <w:noProof/>
                <w:webHidden/>
              </w:rPr>
              <w:t>25</w:t>
            </w:r>
            <w:r w:rsidR="00752517">
              <w:rPr>
                <w:noProof/>
                <w:webHidden/>
              </w:rPr>
              <w:fldChar w:fldCharType="end"/>
            </w:r>
          </w:hyperlink>
        </w:p>
        <w:p w14:paraId="77DF7070" w14:textId="2A7E8A5B" w:rsidR="00752517" w:rsidRDefault="00DE75EA">
          <w:pPr>
            <w:pStyle w:val="TOC2"/>
            <w:tabs>
              <w:tab w:val="left" w:pos="960"/>
              <w:tab w:val="right" w:leader="dot" w:pos="9530"/>
            </w:tabs>
            <w:rPr>
              <w:rFonts w:eastAsiaTheme="minorEastAsia" w:cstheme="minorBidi"/>
              <w:smallCaps w:val="0"/>
              <w:noProof/>
              <w:sz w:val="22"/>
              <w:szCs w:val="22"/>
            </w:rPr>
          </w:pPr>
          <w:hyperlink w:anchor="_Toc26535561" w:history="1">
            <w:r w:rsidR="00752517" w:rsidRPr="00801991">
              <w:rPr>
                <w:rStyle w:val="Hyperlink"/>
                <w:rFonts w:ascii="Georgia" w:hAnsi="Georgia"/>
                <w:noProof/>
              </w:rPr>
              <w:t>11.06</w:t>
            </w:r>
            <w:r w:rsidR="00752517">
              <w:rPr>
                <w:rFonts w:eastAsiaTheme="minorEastAsia" w:cstheme="minorBidi"/>
                <w:smallCaps w:val="0"/>
                <w:noProof/>
                <w:sz w:val="22"/>
                <w:szCs w:val="22"/>
              </w:rPr>
              <w:tab/>
            </w:r>
            <w:r w:rsidR="00752517" w:rsidRPr="00801991">
              <w:rPr>
                <w:rStyle w:val="Hyperlink"/>
                <w:rFonts w:ascii="Georgia" w:hAnsi="Georgia"/>
                <w:noProof/>
              </w:rPr>
              <w:t>No Demotion or Lateral Transfer as Discipline</w:t>
            </w:r>
            <w:r w:rsidR="00752517">
              <w:rPr>
                <w:noProof/>
                <w:webHidden/>
              </w:rPr>
              <w:tab/>
            </w:r>
            <w:r w:rsidR="00752517">
              <w:rPr>
                <w:noProof/>
                <w:webHidden/>
              </w:rPr>
              <w:fldChar w:fldCharType="begin"/>
            </w:r>
            <w:r w:rsidR="00752517">
              <w:rPr>
                <w:noProof/>
                <w:webHidden/>
              </w:rPr>
              <w:instrText xml:space="preserve"> PAGEREF _Toc26535561 \h </w:instrText>
            </w:r>
            <w:r w:rsidR="00752517">
              <w:rPr>
                <w:noProof/>
                <w:webHidden/>
              </w:rPr>
            </w:r>
            <w:r w:rsidR="00752517">
              <w:rPr>
                <w:noProof/>
                <w:webHidden/>
              </w:rPr>
              <w:fldChar w:fldCharType="separate"/>
            </w:r>
            <w:r w:rsidR="00585758">
              <w:rPr>
                <w:noProof/>
                <w:webHidden/>
              </w:rPr>
              <w:t>25</w:t>
            </w:r>
            <w:r w:rsidR="00752517">
              <w:rPr>
                <w:noProof/>
                <w:webHidden/>
              </w:rPr>
              <w:fldChar w:fldCharType="end"/>
            </w:r>
          </w:hyperlink>
        </w:p>
        <w:p w14:paraId="51E965EF" w14:textId="1FA6C3EC" w:rsidR="00752517" w:rsidRDefault="00DE75EA">
          <w:pPr>
            <w:pStyle w:val="TOC2"/>
            <w:tabs>
              <w:tab w:val="left" w:pos="960"/>
              <w:tab w:val="right" w:leader="dot" w:pos="9530"/>
            </w:tabs>
            <w:rPr>
              <w:rFonts w:eastAsiaTheme="minorEastAsia" w:cstheme="minorBidi"/>
              <w:smallCaps w:val="0"/>
              <w:noProof/>
              <w:sz w:val="22"/>
              <w:szCs w:val="22"/>
            </w:rPr>
          </w:pPr>
          <w:hyperlink w:anchor="_Toc26535562" w:history="1">
            <w:r w:rsidR="00752517" w:rsidRPr="00801991">
              <w:rPr>
                <w:rStyle w:val="Hyperlink"/>
                <w:rFonts w:ascii="Georgia" w:hAnsi="Georgia"/>
                <w:noProof/>
              </w:rPr>
              <w:t>11.07</w:t>
            </w:r>
            <w:r w:rsidR="00752517">
              <w:rPr>
                <w:rFonts w:eastAsiaTheme="minorEastAsia" w:cstheme="minorBidi"/>
                <w:smallCaps w:val="0"/>
                <w:noProof/>
                <w:sz w:val="22"/>
                <w:szCs w:val="22"/>
              </w:rPr>
              <w:tab/>
            </w:r>
            <w:r w:rsidR="00752517" w:rsidRPr="00801991">
              <w:rPr>
                <w:rStyle w:val="Hyperlink"/>
                <w:rFonts w:ascii="Georgia" w:hAnsi="Georgia"/>
                <w:noProof/>
              </w:rPr>
              <w:t>Work Now, Grieve Later Rule</w:t>
            </w:r>
            <w:r w:rsidR="00752517">
              <w:rPr>
                <w:noProof/>
                <w:webHidden/>
              </w:rPr>
              <w:tab/>
            </w:r>
            <w:r w:rsidR="00752517">
              <w:rPr>
                <w:noProof/>
                <w:webHidden/>
              </w:rPr>
              <w:fldChar w:fldCharType="begin"/>
            </w:r>
            <w:r w:rsidR="00752517">
              <w:rPr>
                <w:noProof/>
                <w:webHidden/>
              </w:rPr>
              <w:instrText xml:space="preserve"> PAGEREF _Toc26535562 \h </w:instrText>
            </w:r>
            <w:r w:rsidR="00752517">
              <w:rPr>
                <w:noProof/>
                <w:webHidden/>
              </w:rPr>
            </w:r>
            <w:r w:rsidR="00752517">
              <w:rPr>
                <w:noProof/>
                <w:webHidden/>
              </w:rPr>
              <w:fldChar w:fldCharType="separate"/>
            </w:r>
            <w:r w:rsidR="00585758">
              <w:rPr>
                <w:noProof/>
                <w:webHidden/>
              </w:rPr>
              <w:t>25</w:t>
            </w:r>
            <w:r w:rsidR="00752517">
              <w:rPr>
                <w:noProof/>
                <w:webHidden/>
              </w:rPr>
              <w:fldChar w:fldCharType="end"/>
            </w:r>
          </w:hyperlink>
        </w:p>
        <w:p w14:paraId="01F85560" w14:textId="13F9E5A7" w:rsidR="00752517" w:rsidRDefault="00DE75EA">
          <w:pPr>
            <w:pStyle w:val="TOC1"/>
            <w:tabs>
              <w:tab w:val="right" w:leader="dot" w:pos="9530"/>
            </w:tabs>
            <w:rPr>
              <w:rFonts w:eastAsiaTheme="minorEastAsia" w:cstheme="minorBidi"/>
              <w:b w:val="0"/>
              <w:bCs w:val="0"/>
              <w:caps w:val="0"/>
              <w:noProof/>
              <w:sz w:val="22"/>
              <w:szCs w:val="22"/>
            </w:rPr>
          </w:pPr>
          <w:hyperlink w:anchor="_Toc26535563" w:history="1">
            <w:r w:rsidR="00752517" w:rsidRPr="00801991">
              <w:rPr>
                <w:rStyle w:val="Hyperlink"/>
                <w:rFonts w:ascii="Georgia" w:hAnsi="Georgia"/>
                <w:noProof/>
              </w:rPr>
              <w:t>ARTICLE 12 - PERSONNEL FILE AND PERFORMANCE ASSESSMENTS</w:t>
            </w:r>
            <w:r w:rsidR="00752517">
              <w:rPr>
                <w:noProof/>
                <w:webHidden/>
              </w:rPr>
              <w:tab/>
            </w:r>
            <w:r w:rsidR="00752517">
              <w:rPr>
                <w:noProof/>
                <w:webHidden/>
              </w:rPr>
              <w:fldChar w:fldCharType="begin"/>
            </w:r>
            <w:r w:rsidR="00752517">
              <w:rPr>
                <w:noProof/>
                <w:webHidden/>
              </w:rPr>
              <w:instrText xml:space="preserve"> PAGEREF _Toc26535563 \h </w:instrText>
            </w:r>
            <w:r w:rsidR="00752517">
              <w:rPr>
                <w:noProof/>
                <w:webHidden/>
              </w:rPr>
            </w:r>
            <w:r w:rsidR="00752517">
              <w:rPr>
                <w:noProof/>
                <w:webHidden/>
              </w:rPr>
              <w:fldChar w:fldCharType="separate"/>
            </w:r>
            <w:r w:rsidR="00585758">
              <w:rPr>
                <w:noProof/>
                <w:webHidden/>
              </w:rPr>
              <w:t>26</w:t>
            </w:r>
            <w:r w:rsidR="00752517">
              <w:rPr>
                <w:noProof/>
                <w:webHidden/>
              </w:rPr>
              <w:fldChar w:fldCharType="end"/>
            </w:r>
          </w:hyperlink>
        </w:p>
        <w:p w14:paraId="2EEFE54B" w14:textId="1B8026E8" w:rsidR="00752517" w:rsidRDefault="00DE75EA">
          <w:pPr>
            <w:pStyle w:val="TOC2"/>
            <w:tabs>
              <w:tab w:val="left" w:pos="960"/>
              <w:tab w:val="right" w:leader="dot" w:pos="9530"/>
            </w:tabs>
            <w:rPr>
              <w:rFonts w:eastAsiaTheme="minorEastAsia" w:cstheme="minorBidi"/>
              <w:smallCaps w:val="0"/>
              <w:noProof/>
              <w:sz w:val="22"/>
              <w:szCs w:val="22"/>
            </w:rPr>
          </w:pPr>
          <w:hyperlink w:anchor="_Toc26535564" w:history="1">
            <w:r w:rsidR="00752517" w:rsidRPr="00801991">
              <w:rPr>
                <w:rStyle w:val="Hyperlink"/>
                <w:rFonts w:ascii="Georgia" w:hAnsi="Georgia"/>
                <w:noProof/>
              </w:rPr>
              <w:t>12.01</w:t>
            </w:r>
            <w:r w:rsidR="00752517">
              <w:rPr>
                <w:rFonts w:eastAsiaTheme="minorEastAsia" w:cstheme="minorBidi"/>
                <w:smallCaps w:val="0"/>
                <w:noProof/>
                <w:sz w:val="22"/>
                <w:szCs w:val="22"/>
              </w:rPr>
              <w:tab/>
            </w:r>
            <w:r w:rsidR="00752517" w:rsidRPr="00801991">
              <w:rPr>
                <w:rStyle w:val="Hyperlink"/>
                <w:rFonts w:ascii="Georgia" w:hAnsi="Georgia"/>
                <w:noProof/>
              </w:rPr>
              <w:t>Personnel File</w:t>
            </w:r>
            <w:r w:rsidR="00752517">
              <w:rPr>
                <w:noProof/>
                <w:webHidden/>
              </w:rPr>
              <w:tab/>
            </w:r>
            <w:r w:rsidR="00752517">
              <w:rPr>
                <w:noProof/>
                <w:webHidden/>
              </w:rPr>
              <w:fldChar w:fldCharType="begin"/>
            </w:r>
            <w:r w:rsidR="00752517">
              <w:rPr>
                <w:noProof/>
                <w:webHidden/>
              </w:rPr>
              <w:instrText xml:space="preserve"> PAGEREF _Toc26535564 \h </w:instrText>
            </w:r>
            <w:r w:rsidR="00752517">
              <w:rPr>
                <w:noProof/>
                <w:webHidden/>
              </w:rPr>
            </w:r>
            <w:r w:rsidR="00752517">
              <w:rPr>
                <w:noProof/>
                <w:webHidden/>
              </w:rPr>
              <w:fldChar w:fldCharType="separate"/>
            </w:r>
            <w:r w:rsidR="00585758">
              <w:rPr>
                <w:noProof/>
                <w:webHidden/>
              </w:rPr>
              <w:t>26</w:t>
            </w:r>
            <w:r w:rsidR="00752517">
              <w:rPr>
                <w:noProof/>
                <w:webHidden/>
              </w:rPr>
              <w:fldChar w:fldCharType="end"/>
            </w:r>
          </w:hyperlink>
        </w:p>
        <w:p w14:paraId="443C4889" w14:textId="16E5DC52" w:rsidR="00752517" w:rsidRDefault="00DE75EA">
          <w:pPr>
            <w:pStyle w:val="TOC2"/>
            <w:tabs>
              <w:tab w:val="left" w:pos="960"/>
              <w:tab w:val="right" w:leader="dot" w:pos="9530"/>
            </w:tabs>
            <w:rPr>
              <w:rFonts w:eastAsiaTheme="minorEastAsia" w:cstheme="minorBidi"/>
              <w:smallCaps w:val="0"/>
              <w:noProof/>
              <w:sz w:val="22"/>
              <w:szCs w:val="22"/>
            </w:rPr>
          </w:pPr>
          <w:hyperlink w:anchor="_Toc26535565" w:history="1">
            <w:r w:rsidR="00752517" w:rsidRPr="00801991">
              <w:rPr>
                <w:rStyle w:val="Hyperlink"/>
                <w:rFonts w:ascii="Georgia" w:hAnsi="Georgia"/>
                <w:noProof/>
              </w:rPr>
              <w:t>12.02</w:t>
            </w:r>
            <w:r w:rsidR="00752517">
              <w:rPr>
                <w:rFonts w:eastAsiaTheme="minorEastAsia" w:cstheme="minorBidi"/>
                <w:smallCaps w:val="0"/>
                <w:noProof/>
                <w:sz w:val="22"/>
                <w:szCs w:val="22"/>
              </w:rPr>
              <w:tab/>
            </w:r>
            <w:r w:rsidR="00752517" w:rsidRPr="00801991">
              <w:rPr>
                <w:rStyle w:val="Hyperlink"/>
                <w:rFonts w:ascii="Georgia" w:hAnsi="Georgia"/>
                <w:noProof/>
              </w:rPr>
              <w:t>Performance Evaluations</w:t>
            </w:r>
            <w:r w:rsidR="00752517">
              <w:rPr>
                <w:noProof/>
                <w:webHidden/>
              </w:rPr>
              <w:tab/>
            </w:r>
            <w:r w:rsidR="00752517">
              <w:rPr>
                <w:noProof/>
                <w:webHidden/>
              </w:rPr>
              <w:fldChar w:fldCharType="begin"/>
            </w:r>
            <w:r w:rsidR="00752517">
              <w:rPr>
                <w:noProof/>
                <w:webHidden/>
              </w:rPr>
              <w:instrText xml:space="preserve"> PAGEREF _Toc26535565 \h </w:instrText>
            </w:r>
            <w:r w:rsidR="00752517">
              <w:rPr>
                <w:noProof/>
                <w:webHidden/>
              </w:rPr>
            </w:r>
            <w:r w:rsidR="00752517">
              <w:rPr>
                <w:noProof/>
                <w:webHidden/>
              </w:rPr>
              <w:fldChar w:fldCharType="separate"/>
            </w:r>
            <w:r w:rsidR="00585758">
              <w:rPr>
                <w:noProof/>
                <w:webHidden/>
              </w:rPr>
              <w:t>26</w:t>
            </w:r>
            <w:r w:rsidR="00752517">
              <w:rPr>
                <w:noProof/>
                <w:webHidden/>
              </w:rPr>
              <w:fldChar w:fldCharType="end"/>
            </w:r>
          </w:hyperlink>
        </w:p>
        <w:p w14:paraId="57B79BE4" w14:textId="7CB54F51" w:rsidR="00752517" w:rsidRDefault="00DE75EA">
          <w:pPr>
            <w:pStyle w:val="TOC2"/>
            <w:tabs>
              <w:tab w:val="left" w:pos="960"/>
              <w:tab w:val="right" w:leader="dot" w:pos="9530"/>
            </w:tabs>
            <w:rPr>
              <w:rFonts w:eastAsiaTheme="minorEastAsia" w:cstheme="minorBidi"/>
              <w:smallCaps w:val="0"/>
              <w:noProof/>
              <w:sz w:val="22"/>
              <w:szCs w:val="22"/>
            </w:rPr>
          </w:pPr>
          <w:hyperlink w:anchor="_Toc26535566" w:history="1">
            <w:r w:rsidR="00752517" w:rsidRPr="00801991">
              <w:rPr>
                <w:rStyle w:val="Hyperlink"/>
                <w:rFonts w:ascii="Georgia" w:hAnsi="Georgia"/>
                <w:noProof/>
              </w:rPr>
              <w:t>12.03</w:t>
            </w:r>
            <w:r w:rsidR="00752517">
              <w:rPr>
                <w:rFonts w:eastAsiaTheme="minorEastAsia" w:cstheme="minorBidi"/>
                <w:smallCaps w:val="0"/>
                <w:noProof/>
                <w:sz w:val="22"/>
                <w:szCs w:val="22"/>
              </w:rPr>
              <w:tab/>
            </w:r>
            <w:r w:rsidR="00752517" w:rsidRPr="00801991">
              <w:rPr>
                <w:rStyle w:val="Hyperlink"/>
                <w:rFonts w:ascii="Georgia" w:hAnsi="Georgia"/>
                <w:noProof/>
              </w:rPr>
              <w:t>Purging Personnel Files</w:t>
            </w:r>
            <w:r w:rsidR="00752517">
              <w:rPr>
                <w:noProof/>
                <w:webHidden/>
              </w:rPr>
              <w:tab/>
            </w:r>
            <w:r w:rsidR="00752517">
              <w:rPr>
                <w:noProof/>
                <w:webHidden/>
              </w:rPr>
              <w:fldChar w:fldCharType="begin"/>
            </w:r>
            <w:r w:rsidR="00752517">
              <w:rPr>
                <w:noProof/>
                <w:webHidden/>
              </w:rPr>
              <w:instrText xml:space="preserve"> PAGEREF _Toc26535566 \h </w:instrText>
            </w:r>
            <w:r w:rsidR="00752517">
              <w:rPr>
                <w:noProof/>
                <w:webHidden/>
              </w:rPr>
            </w:r>
            <w:r w:rsidR="00752517">
              <w:rPr>
                <w:noProof/>
                <w:webHidden/>
              </w:rPr>
              <w:fldChar w:fldCharType="separate"/>
            </w:r>
            <w:r w:rsidR="00585758">
              <w:rPr>
                <w:noProof/>
                <w:webHidden/>
              </w:rPr>
              <w:t>27</w:t>
            </w:r>
            <w:r w:rsidR="00752517">
              <w:rPr>
                <w:noProof/>
                <w:webHidden/>
              </w:rPr>
              <w:fldChar w:fldCharType="end"/>
            </w:r>
          </w:hyperlink>
        </w:p>
        <w:p w14:paraId="39E457CA" w14:textId="65322FB7" w:rsidR="00752517" w:rsidRDefault="00DE75EA">
          <w:pPr>
            <w:pStyle w:val="TOC2"/>
            <w:tabs>
              <w:tab w:val="left" w:pos="960"/>
              <w:tab w:val="right" w:leader="dot" w:pos="9530"/>
            </w:tabs>
            <w:rPr>
              <w:rFonts w:eastAsiaTheme="minorEastAsia" w:cstheme="minorBidi"/>
              <w:smallCaps w:val="0"/>
              <w:noProof/>
              <w:sz w:val="22"/>
              <w:szCs w:val="22"/>
            </w:rPr>
          </w:pPr>
          <w:hyperlink w:anchor="_Toc26535567" w:history="1">
            <w:r w:rsidR="00752517" w:rsidRPr="00801991">
              <w:rPr>
                <w:rStyle w:val="Hyperlink"/>
                <w:rFonts w:ascii="Georgia" w:hAnsi="Georgia"/>
                <w:noProof/>
              </w:rPr>
              <w:t>12.04</w:t>
            </w:r>
            <w:r w:rsidR="00752517">
              <w:rPr>
                <w:rFonts w:eastAsiaTheme="minorEastAsia" w:cstheme="minorBidi"/>
                <w:smallCaps w:val="0"/>
                <w:noProof/>
                <w:sz w:val="22"/>
                <w:szCs w:val="22"/>
              </w:rPr>
              <w:tab/>
            </w:r>
            <w:r w:rsidR="00752517" w:rsidRPr="00801991">
              <w:rPr>
                <w:rStyle w:val="Hyperlink"/>
                <w:rFonts w:ascii="Georgia" w:hAnsi="Georgia"/>
                <w:noProof/>
              </w:rPr>
              <w:t>Compliance with Freedom of Information Legislation</w:t>
            </w:r>
            <w:r w:rsidR="00752517">
              <w:rPr>
                <w:noProof/>
                <w:webHidden/>
              </w:rPr>
              <w:tab/>
            </w:r>
            <w:r w:rsidR="00752517">
              <w:rPr>
                <w:noProof/>
                <w:webHidden/>
              </w:rPr>
              <w:fldChar w:fldCharType="begin"/>
            </w:r>
            <w:r w:rsidR="00752517">
              <w:rPr>
                <w:noProof/>
                <w:webHidden/>
              </w:rPr>
              <w:instrText xml:space="preserve"> PAGEREF _Toc26535567 \h </w:instrText>
            </w:r>
            <w:r w:rsidR="00752517">
              <w:rPr>
                <w:noProof/>
                <w:webHidden/>
              </w:rPr>
            </w:r>
            <w:r w:rsidR="00752517">
              <w:rPr>
                <w:noProof/>
                <w:webHidden/>
              </w:rPr>
              <w:fldChar w:fldCharType="separate"/>
            </w:r>
            <w:r w:rsidR="00585758">
              <w:rPr>
                <w:noProof/>
                <w:webHidden/>
              </w:rPr>
              <w:t>27</w:t>
            </w:r>
            <w:r w:rsidR="00752517">
              <w:rPr>
                <w:noProof/>
                <w:webHidden/>
              </w:rPr>
              <w:fldChar w:fldCharType="end"/>
            </w:r>
          </w:hyperlink>
        </w:p>
        <w:p w14:paraId="0808B1AF" w14:textId="0979DF73" w:rsidR="00752517" w:rsidRDefault="00DE75EA">
          <w:pPr>
            <w:pStyle w:val="TOC1"/>
            <w:tabs>
              <w:tab w:val="right" w:leader="dot" w:pos="9530"/>
            </w:tabs>
            <w:rPr>
              <w:rFonts w:eastAsiaTheme="minorEastAsia" w:cstheme="minorBidi"/>
              <w:b w:val="0"/>
              <w:bCs w:val="0"/>
              <w:caps w:val="0"/>
              <w:noProof/>
              <w:sz w:val="22"/>
              <w:szCs w:val="22"/>
            </w:rPr>
          </w:pPr>
          <w:hyperlink w:anchor="_Toc26535568" w:history="1">
            <w:r w:rsidR="00752517" w:rsidRPr="00801991">
              <w:rPr>
                <w:rStyle w:val="Hyperlink"/>
                <w:rFonts w:ascii="Georgia" w:hAnsi="Georgia"/>
                <w:noProof/>
              </w:rPr>
              <w:t>ARTICLE 13 - PROBATIONARY EMPLOYEES</w:t>
            </w:r>
            <w:r w:rsidR="00752517">
              <w:rPr>
                <w:noProof/>
                <w:webHidden/>
              </w:rPr>
              <w:tab/>
            </w:r>
            <w:r w:rsidR="00752517">
              <w:rPr>
                <w:noProof/>
                <w:webHidden/>
              </w:rPr>
              <w:fldChar w:fldCharType="begin"/>
            </w:r>
            <w:r w:rsidR="00752517">
              <w:rPr>
                <w:noProof/>
                <w:webHidden/>
              </w:rPr>
              <w:instrText xml:space="preserve"> PAGEREF _Toc26535568 \h </w:instrText>
            </w:r>
            <w:r w:rsidR="00752517">
              <w:rPr>
                <w:noProof/>
                <w:webHidden/>
              </w:rPr>
            </w:r>
            <w:r w:rsidR="00752517">
              <w:rPr>
                <w:noProof/>
                <w:webHidden/>
              </w:rPr>
              <w:fldChar w:fldCharType="separate"/>
            </w:r>
            <w:r w:rsidR="00585758">
              <w:rPr>
                <w:noProof/>
                <w:webHidden/>
              </w:rPr>
              <w:t>28</w:t>
            </w:r>
            <w:r w:rsidR="00752517">
              <w:rPr>
                <w:noProof/>
                <w:webHidden/>
              </w:rPr>
              <w:fldChar w:fldCharType="end"/>
            </w:r>
          </w:hyperlink>
        </w:p>
        <w:p w14:paraId="50953D1F" w14:textId="3358C70D" w:rsidR="00752517" w:rsidRDefault="00DE75EA">
          <w:pPr>
            <w:pStyle w:val="TOC2"/>
            <w:tabs>
              <w:tab w:val="left" w:pos="960"/>
              <w:tab w:val="right" w:leader="dot" w:pos="9530"/>
            </w:tabs>
            <w:rPr>
              <w:rFonts w:eastAsiaTheme="minorEastAsia" w:cstheme="minorBidi"/>
              <w:smallCaps w:val="0"/>
              <w:noProof/>
              <w:sz w:val="22"/>
              <w:szCs w:val="22"/>
            </w:rPr>
          </w:pPr>
          <w:hyperlink w:anchor="_Toc26535569" w:history="1">
            <w:r w:rsidR="00752517" w:rsidRPr="00801991">
              <w:rPr>
                <w:rStyle w:val="Hyperlink"/>
                <w:rFonts w:ascii="Georgia" w:hAnsi="Georgia"/>
                <w:noProof/>
              </w:rPr>
              <w:t>13.01</w:t>
            </w:r>
            <w:r w:rsidR="00752517">
              <w:rPr>
                <w:rFonts w:eastAsiaTheme="minorEastAsia" w:cstheme="minorBidi"/>
                <w:smallCaps w:val="0"/>
                <w:noProof/>
                <w:sz w:val="22"/>
                <w:szCs w:val="22"/>
              </w:rPr>
              <w:tab/>
            </w:r>
            <w:r w:rsidR="00752517" w:rsidRPr="00801991">
              <w:rPr>
                <w:rStyle w:val="Hyperlink"/>
                <w:rFonts w:ascii="Georgia" w:hAnsi="Georgia"/>
                <w:noProof/>
              </w:rPr>
              <w:t>Probation Period</w:t>
            </w:r>
            <w:r w:rsidR="00752517">
              <w:rPr>
                <w:noProof/>
                <w:webHidden/>
              </w:rPr>
              <w:tab/>
            </w:r>
            <w:r w:rsidR="00752517">
              <w:rPr>
                <w:noProof/>
                <w:webHidden/>
              </w:rPr>
              <w:fldChar w:fldCharType="begin"/>
            </w:r>
            <w:r w:rsidR="00752517">
              <w:rPr>
                <w:noProof/>
                <w:webHidden/>
              </w:rPr>
              <w:instrText xml:space="preserve"> PAGEREF _Toc26535569 \h </w:instrText>
            </w:r>
            <w:r w:rsidR="00752517">
              <w:rPr>
                <w:noProof/>
                <w:webHidden/>
              </w:rPr>
            </w:r>
            <w:r w:rsidR="00752517">
              <w:rPr>
                <w:noProof/>
                <w:webHidden/>
              </w:rPr>
              <w:fldChar w:fldCharType="separate"/>
            </w:r>
            <w:r w:rsidR="00585758">
              <w:rPr>
                <w:noProof/>
                <w:webHidden/>
              </w:rPr>
              <w:t>28</w:t>
            </w:r>
            <w:r w:rsidR="00752517">
              <w:rPr>
                <w:noProof/>
                <w:webHidden/>
              </w:rPr>
              <w:fldChar w:fldCharType="end"/>
            </w:r>
          </w:hyperlink>
        </w:p>
        <w:p w14:paraId="0856B119" w14:textId="7580EB75" w:rsidR="00752517" w:rsidRDefault="00DE75EA">
          <w:pPr>
            <w:pStyle w:val="TOC2"/>
            <w:tabs>
              <w:tab w:val="left" w:pos="960"/>
              <w:tab w:val="right" w:leader="dot" w:pos="9530"/>
            </w:tabs>
            <w:rPr>
              <w:rFonts w:eastAsiaTheme="minorEastAsia" w:cstheme="minorBidi"/>
              <w:smallCaps w:val="0"/>
              <w:noProof/>
              <w:sz w:val="22"/>
              <w:szCs w:val="22"/>
            </w:rPr>
          </w:pPr>
          <w:hyperlink w:anchor="_Toc26535570" w:history="1">
            <w:r w:rsidR="00752517" w:rsidRPr="00801991">
              <w:rPr>
                <w:rStyle w:val="Hyperlink"/>
                <w:rFonts w:ascii="Georgia" w:hAnsi="Georgia"/>
                <w:noProof/>
              </w:rPr>
              <w:t>13.02</w:t>
            </w:r>
            <w:r w:rsidR="00752517">
              <w:rPr>
                <w:rFonts w:eastAsiaTheme="minorEastAsia" w:cstheme="minorBidi"/>
                <w:smallCaps w:val="0"/>
                <w:noProof/>
                <w:sz w:val="22"/>
                <w:szCs w:val="22"/>
              </w:rPr>
              <w:tab/>
            </w:r>
            <w:r w:rsidR="00752517" w:rsidRPr="00801991">
              <w:rPr>
                <w:rStyle w:val="Hyperlink"/>
                <w:rFonts w:ascii="Georgia" w:hAnsi="Georgia"/>
                <w:noProof/>
              </w:rPr>
              <w:t>Employer Obligations During Probationary Period</w:t>
            </w:r>
            <w:r w:rsidR="00752517">
              <w:rPr>
                <w:noProof/>
                <w:webHidden/>
              </w:rPr>
              <w:tab/>
            </w:r>
            <w:r w:rsidR="00752517">
              <w:rPr>
                <w:noProof/>
                <w:webHidden/>
              </w:rPr>
              <w:fldChar w:fldCharType="begin"/>
            </w:r>
            <w:r w:rsidR="00752517">
              <w:rPr>
                <w:noProof/>
                <w:webHidden/>
              </w:rPr>
              <w:instrText xml:space="preserve"> PAGEREF _Toc26535570 \h </w:instrText>
            </w:r>
            <w:r w:rsidR="00752517">
              <w:rPr>
                <w:noProof/>
                <w:webHidden/>
              </w:rPr>
            </w:r>
            <w:r w:rsidR="00752517">
              <w:rPr>
                <w:noProof/>
                <w:webHidden/>
              </w:rPr>
              <w:fldChar w:fldCharType="separate"/>
            </w:r>
            <w:r w:rsidR="00585758">
              <w:rPr>
                <w:noProof/>
                <w:webHidden/>
              </w:rPr>
              <w:t>28</w:t>
            </w:r>
            <w:r w:rsidR="00752517">
              <w:rPr>
                <w:noProof/>
                <w:webHidden/>
              </w:rPr>
              <w:fldChar w:fldCharType="end"/>
            </w:r>
          </w:hyperlink>
        </w:p>
        <w:p w14:paraId="00D4AF9A" w14:textId="4060B0EF" w:rsidR="00752517" w:rsidRDefault="00DE75EA">
          <w:pPr>
            <w:pStyle w:val="TOC2"/>
            <w:tabs>
              <w:tab w:val="left" w:pos="960"/>
              <w:tab w:val="right" w:leader="dot" w:pos="9530"/>
            </w:tabs>
            <w:rPr>
              <w:rFonts w:eastAsiaTheme="minorEastAsia" w:cstheme="minorBidi"/>
              <w:smallCaps w:val="0"/>
              <w:noProof/>
              <w:sz w:val="22"/>
              <w:szCs w:val="22"/>
            </w:rPr>
          </w:pPr>
          <w:hyperlink w:anchor="_Toc26535571" w:history="1">
            <w:r w:rsidR="00752517" w:rsidRPr="00801991">
              <w:rPr>
                <w:rStyle w:val="Hyperlink"/>
                <w:rFonts w:ascii="Georgia" w:hAnsi="Georgia"/>
                <w:noProof/>
              </w:rPr>
              <w:t>13.03</w:t>
            </w:r>
            <w:r w:rsidR="00752517">
              <w:rPr>
                <w:rFonts w:eastAsiaTheme="minorEastAsia" w:cstheme="minorBidi"/>
                <w:smallCaps w:val="0"/>
                <w:noProof/>
                <w:sz w:val="22"/>
                <w:szCs w:val="22"/>
              </w:rPr>
              <w:tab/>
            </w:r>
            <w:r w:rsidR="00752517" w:rsidRPr="00801991">
              <w:rPr>
                <w:rStyle w:val="Hyperlink"/>
                <w:rFonts w:ascii="Georgia" w:hAnsi="Georgia"/>
                <w:noProof/>
              </w:rPr>
              <w:t>Dismissal of Probationers</w:t>
            </w:r>
            <w:r w:rsidR="00752517">
              <w:rPr>
                <w:noProof/>
                <w:webHidden/>
              </w:rPr>
              <w:tab/>
            </w:r>
            <w:r w:rsidR="00752517">
              <w:rPr>
                <w:noProof/>
                <w:webHidden/>
              </w:rPr>
              <w:fldChar w:fldCharType="begin"/>
            </w:r>
            <w:r w:rsidR="00752517">
              <w:rPr>
                <w:noProof/>
                <w:webHidden/>
              </w:rPr>
              <w:instrText xml:space="preserve"> PAGEREF _Toc26535571 \h </w:instrText>
            </w:r>
            <w:r w:rsidR="00752517">
              <w:rPr>
                <w:noProof/>
                <w:webHidden/>
              </w:rPr>
            </w:r>
            <w:r w:rsidR="00752517">
              <w:rPr>
                <w:noProof/>
                <w:webHidden/>
              </w:rPr>
              <w:fldChar w:fldCharType="separate"/>
            </w:r>
            <w:r w:rsidR="00585758">
              <w:rPr>
                <w:noProof/>
                <w:webHidden/>
              </w:rPr>
              <w:t>28</w:t>
            </w:r>
            <w:r w:rsidR="00752517">
              <w:rPr>
                <w:noProof/>
                <w:webHidden/>
              </w:rPr>
              <w:fldChar w:fldCharType="end"/>
            </w:r>
          </w:hyperlink>
        </w:p>
        <w:p w14:paraId="7A615E2A" w14:textId="73BEF3DB" w:rsidR="00752517" w:rsidRDefault="00DE75EA">
          <w:pPr>
            <w:pStyle w:val="TOC1"/>
            <w:tabs>
              <w:tab w:val="right" w:leader="dot" w:pos="9530"/>
            </w:tabs>
            <w:rPr>
              <w:rFonts w:eastAsiaTheme="minorEastAsia" w:cstheme="minorBidi"/>
              <w:b w:val="0"/>
              <w:bCs w:val="0"/>
              <w:caps w:val="0"/>
              <w:noProof/>
              <w:sz w:val="22"/>
              <w:szCs w:val="22"/>
            </w:rPr>
          </w:pPr>
          <w:hyperlink w:anchor="_Toc26535572" w:history="1">
            <w:r w:rsidR="00752517" w:rsidRPr="00801991">
              <w:rPr>
                <w:rStyle w:val="Hyperlink"/>
                <w:rFonts w:ascii="Georgia" w:hAnsi="Georgia"/>
                <w:noProof/>
              </w:rPr>
              <w:t>ARTICLE 14 - FILLING JOB VACANCIES</w:t>
            </w:r>
            <w:r w:rsidR="00752517">
              <w:rPr>
                <w:noProof/>
                <w:webHidden/>
              </w:rPr>
              <w:tab/>
            </w:r>
            <w:r w:rsidR="00752517">
              <w:rPr>
                <w:noProof/>
                <w:webHidden/>
              </w:rPr>
              <w:fldChar w:fldCharType="begin"/>
            </w:r>
            <w:r w:rsidR="00752517">
              <w:rPr>
                <w:noProof/>
                <w:webHidden/>
              </w:rPr>
              <w:instrText xml:space="preserve"> PAGEREF _Toc26535572 \h </w:instrText>
            </w:r>
            <w:r w:rsidR="00752517">
              <w:rPr>
                <w:noProof/>
                <w:webHidden/>
              </w:rPr>
            </w:r>
            <w:r w:rsidR="00752517">
              <w:rPr>
                <w:noProof/>
                <w:webHidden/>
              </w:rPr>
              <w:fldChar w:fldCharType="separate"/>
            </w:r>
            <w:r w:rsidR="00585758">
              <w:rPr>
                <w:noProof/>
                <w:webHidden/>
              </w:rPr>
              <w:t>29</w:t>
            </w:r>
            <w:r w:rsidR="00752517">
              <w:rPr>
                <w:noProof/>
                <w:webHidden/>
              </w:rPr>
              <w:fldChar w:fldCharType="end"/>
            </w:r>
          </w:hyperlink>
        </w:p>
        <w:p w14:paraId="04666C72" w14:textId="6F623FFF" w:rsidR="00752517" w:rsidRDefault="00DE75EA">
          <w:pPr>
            <w:pStyle w:val="TOC2"/>
            <w:tabs>
              <w:tab w:val="left" w:pos="960"/>
              <w:tab w:val="right" w:leader="dot" w:pos="9530"/>
            </w:tabs>
            <w:rPr>
              <w:rFonts w:eastAsiaTheme="minorEastAsia" w:cstheme="minorBidi"/>
              <w:smallCaps w:val="0"/>
              <w:noProof/>
              <w:sz w:val="22"/>
              <w:szCs w:val="22"/>
            </w:rPr>
          </w:pPr>
          <w:hyperlink w:anchor="_Toc26535573" w:history="1">
            <w:r w:rsidR="00752517" w:rsidRPr="00801991">
              <w:rPr>
                <w:rStyle w:val="Hyperlink"/>
                <w:rFonts w:ascii="Georgia" w:hAnsi="Georgia"/>
                <w:noProof/>
              </w:rPr>
              <w:t>14.01</w:t>
            </w:r>
            <w:r w:rsidR="00752517">
              <w:rPr>
                <w:rFonts w:eastAsiaTheme="minorEastAsia" w:cstheme="minorBidi"/>
                <w:smallCaps w:val="0"/>
                <w:noProof/>
                <w:sz w:val="22"/>
                <w:szCs w:val="22"/>
              </w:rPr>
              <w:tab/>
            </w:r>
            <w:r w:rsidR="00752517" w:rsidRPr="00801991">
              <w:rPr>
                <w:rStyle w:val="Hyperlink"/>
                <w:rFonts w:ascii="Georgia" w:hAnsi="Georgia"/>
                <w:noProof/>
              </w:rPr>
              <w:t>Definition of Job Vacancy</w:t>
            </w:r>
            <w:r w:rsidR="00752517">
              <w:rPr>
                <w:noProof/>
                <w:webHidden/>
              </w:rPr>
              <w:tab/>
            </w:r>
            <w:r w:rsidR="00752517">
              <w:rPr>
                <w:noProof/>
                <w:webHidden/>
              </w:rPr>
              <w:fldChar w:fldCharType="begin"/>
            </w:r>
            <w:r w:rsidR="00752517">
              <w:rPr>
                <w:noProof/>
                <w:webHidden/>
              </w:rPr>
              <w:instrText xml:space="preserve"> PAGEREF _Toc26535573 \h </w:instrText>
            </w:r>
            <w:r w:rsidR="00752517">
              <w:rPr>
                <w:noProof/>
                <w:webHidden/>
              </w:rPr>
            </w:r>
            <w:r w:rsidR="00752517">
              <w:rPr>
                <w:noProof/>
                <w:webHidden/>
              </w:rPr>
              <w:fldChar w:fldCharType="separate"/>
            </w:r>
            <w:r w:rsidR="00585758">
              <w:rPr>
                <w:noProof/>
                <w:webHidden/>
              </w:rPr>
              <w:t>29</w:t>
            </w:r>
            <w:r w:rsidR="00752517">
              <w:rPr>
                <w:noProof/>
                <w:webHidden/>
              </w:rPr>
              <w:fldChar w:fldCharType="end"/>
            </w:r>
          </w:hyperlink>
        </w:p>
        <w:p w14:paraId="685B01BE" w14:textId="14949D4E" w:rsidR="00752517" w:rsidRDefault="00DE75EA">
          <w:pPr>
            <w:pStyle w:val="TOC2"/>
            <w:tabs>
              <w:tab w:val="left" w:pos="960"/>
              <w:tab w:val="right" w:leader="dot" w:pos="9530"/>
            </w:tabs>
            <w:rPr>
              <w:rFonts w:eastAsiaTheme="minorEastAsia" w:cstheme="minorBidi"/>
              <w:smallCaps w:val="0"/>
              <w:noProof/>
              <w:sz w:val="22"/>
              <w:szCs w:val="22"/>
            </w:rPr>
          </w:pPr>
          <w:hyperlink w:anchor="_Toc26535574" w:history="1">
            <w:r w:rsidR="00752517" w:rsidRPr="00801991">
              <w:rPr>
                <w:rStyle w:val="Hyperlink"/>
                <w:rFonts w:ascii="Georgia" w:hAnsi="Georgia"/>
                <w:noProof/>
              </w:rPr>
              <w:t>14.02</w:t>
            </w:r>
            <w:r w:rsidR="00752517">
              <w:rPr>
                <w:rFonts w:eastAsiaTheme="minorEastAsia" w:cstheme="minorBidi"/>
                <w:smallCaps w:val="0"/>
                <w:noProof/>
                <w:sz w:val="22"/>
                <w:szCs w:val="22"/>
              </w:rPr>
              <w:tab/>
            </w:r>
            <w:r w:rsidR="00752517" w:rsidRPr="00801991">
              <w:rPr>
                <w:rStyle w:val="Hyperlink"/>
                <w:rFonts w:ascii="Georgia" w:hAnsi="Georgia"/>
                <w:noProof/>
              </w:rPr>
              <w:t>Posting Job Vacancies</w:t>
            </w:r>
            <w:r w:rsidR="00752517">
              <w:rPr>
                <w:noProof/>
                <w:webHidden/>
              </w:rPr>
              <w:tab/>
            </w:r>
            <w:r w:rsidR="00752517">
              <w:rPr>
                <w:noProof/>
                <w:webHidden/>
              </w:rPr>
              <w:fldChar w:fldCharType="begin"/>
            </w:r>
            <w:r w:rsidR="00752517">
              <w:rPr>
                <w:noProof/>
                <w:webHidden/>
              </w:rPr>
              <w:instrText xml:space="preserve"> PAGEREF _Toc26535574 \h </w:instrText>
            </w:r>
            <w:r w:rsidR="00752517">
              <w:rPr>
                <w:noProof/>
                <w:webHidden/>
              </w:rPr>
            </w:r>
            <w:r w:rsidR="00752517">
              <w:rPr>
                <w:noProof/>
                <w:webHidden/>
              </w:rPr>
              <w:fldChar w:fldCharType="separate"/>
            </w:r>
            <w:r w:rsidR="00585758">
              <w:rPr>
                <w:noProof/>
                <w:webHidden/>
              </w:rPr>
              <w:t>29</w:t>
            </w:r>
            <w:r w:rsidR="00752517">
              <w:rPr>
                <w:noProof/>
                <w:webHidden/>
              </w:rPr>
              <w:fldChar w:fldCharType="end"/>
            </w:r>
          </w:hyperlink>
        </w:p>
        <w:p w14:paraId="065EB5EF" w14:textId="14A2E120" w:rsidR="00752517" w:rsidRDefault="00DE75EA">
          <w:pPr>
            <w:pStyle w:val="TOC2"/>
            <w:tabs>
              <w:tab w:val="left" w:pos="960"/>
              <w:tab w:val="right" w:leader="dot" w:pos="9530"/>
            </w:tabs>
            <w:rPr>
              <w:rFonts w:eastAsiaTheme="minorEastAsia" w:cstheme="minorBidi"/>
              <w:smallCaps w:val="0"/>
              <w:noProof/>
              <w:sz w:val="22"/>
              <w:szCs w:val="22"/>
            </w:rPr>
          </w:pPr>
          <w:hyperlink w:anchor="_Toc26535575" w:history="1">
            <w:r w:rsidR="00752517" w:rsidRPr="00801991">
              <w:rPr>
                <w:rStyle w:val="Hyperlink"/>
                <w:rFonts w:ascii="Georgia" w:hAnsi="Georgia"/>
                <w:noProof/>
              </w:rPr>
              <w:t>14.03</w:t>
            </w:r>
            <w:r w:rsidR="00752517">
              <w:rPr>
                <w:rFonts w:eastAsiaTheme="minorEastAsia" w:cstheme="minorBidi"/>
                <w:smallCaps w:val="0"/>
                <w:noProof/>
                <w:sz w:val="22"/>
                <w:szCs w:val="22"/>
              </w:rPr>
              <w:tab/>
            </w:r>
            <w:r w:rsidR="00752517" w:rsidRPr="00801991">
              <w:rPr>
                <w:rStyle w:val="Hyperlink"/>
                <w:rFonts w:ascii="Georgia" w:hAnsi="Georgia"/>
                <w:noProof/>
              </w:rPr>
              <w:t>Eligibility for Posted Job Vacancies</w:t>
            </w:r>
            <w:r w:rsidR="00752517">
              <w:rPr>
                <w:noProof/>
                <w:webHidden/>
              </w:rPr>
              <w:tab/>
            </w:r>
            <w:r w:rsidR="00752517">
              <w:rPr>
                <w:noProof/>
                <w:webHidden/>
              </w:rPr>
              <w:fldChar w:fldCharType="begin"/>
            </w:r>
            <w:r w:rsidR="00752517">
              <w:rPr>
                <w:noProof/>
                <w:webHidden/>
              </w:rPr>
              <w:instrText xml:space="preserve"> PAGEREF _Toc26535575 \h </w:instrText>
            </w:r>
            <w:r w:rsidR="00752517">
              <w:rPr>
                <w:noProof/>
                <w:webHidden/>
              </w:rPr>
            </w:r>
            <w:r w:rsidR="00752517">
              <w:rPr>
                <w:noProof/>
                <w:webHidden/>
              </w:rPr>
              <w:fldChar w:fldCharType="separate"/>
            </w:r>
            <w:r w:rsidR="00585758">
              <w:rPr>
                <w:noProof/>
                <w:webHidden/>
              </w:rPr>
              <w:t>30</w:t>
            </w:r>
            <w:r w:rsidR="00752517">
              <w:rPr>
                <w:noProof/>
                <w:webHidden/>
              </w:rPr>
              <w:fldChar w:fldCharType="end"/>
            </w:r>
          </w:hyperlink>
        </w:p>
        <w:p w14:paraId="7A76587A" w14:textId="5F61BF4B" w:rsidR="00752517" w:rsidRDefault="00DE75EA">
          <w:pPr>
            <w:pStyle w:val="TOC2"/>
            <w:tabs>
              <w:tab w:val="left" w:pos="960"/>
              <w:tab w:val="right" w:leader="dot" w:pos="9530"/>
            </w:tabs>
            <w:rPr>
              <w:rFonts w:eastAsiaTheme="minorEastAsia" w:cstheme="minorBidi"/>
              <w:smallCaps w:val="0"/>
              <w:noProof/>
              <w:sz w:val="22"/>
              <w:szCs w:val="22"/>
            </w:rPr>
          </w:pPr>
          <w:hyperlink w:anchor="_Toc26535576" w:history="1">
            <w:r w:rsidR="00752517" w:rsidRPr="00801991">
              <w:rPr>
                <w:rStyle w:val="Hyperlink"/>
                <w:rFonts w:ascii="Georgia" w:hAnsi="Georgia"/>
                <w:noProof/>
              </w:rPr>
              <w:t>14.04</w:t>
            </w:r>
            <w:r w:rsidR="00752517">
              <w:rPr>
                <w:rFonts w:eastAsiaTheme="minorEastAsia" w:cstheme="minorBidi"/>
                <w:smallCaps w:val="0"/>
                <w:noProof/>
                <w:sz w:val="22"/>
                <w:szCs w:val="22"/>
              </w:rPr>
              <w:tab/>
            </w:r>
            <w:r w:rsidR="00752517" w:rsidRPr="00801991">
              <w:rPr>
                <w:rStyle w:val="Hyperlink"/>
                <w:rFonts w:ascii="Georgia" w:hAnsi="Georgia"/>
                <w:noProof/>
              </w:rPr>
              <w:t>Filling Posted Job Vacancies</w:t>
            </w:r>
            <w:r w:rsidR="00752517">
              <w:rPr>
                <w:noProof/>
                <w:webHidden/>
              </w:rPr>
              <w:tab/>
            </w:r>
            <w:r w:rsidR="00752517">
              <w:rPr>
                <w:noProof/>
                <w:webHidden/>
              </w:rPr>
              <w:fldChar w:fldCharType="begin"/>
            </w:r>
            <w:r w:rsidR="00752517">
              <w:rPr>
                <w:noProof/>
                <w:webHidden/>
              </w:rPr>
              <w:instrText xml:space="preserve"> PAGEREF _Toc26535576 \h </w:instrText>
            </w:r>
            <w:r w:rsidR="00752517">
              <w:rPr>
                <w:noProof/>
                <w:webHidden/>
              </w:rPr>
            </w:r>
            <w:r w:rsidR="00752517">
              <w:rPr>
                <w:noProof/>
                <w:webHidden/>
              </w:rPr>
              <w:fldChar w:fldCharType="separate"/>
            </w:r>
            <w:r w:rsidR="00585758">
              <w:rPr>
                <w:noProof/>
                <w:webHidden/>
              </w:rPr>
              <w:t>30</w:t>
            </w:r>
            <w:r w:rsidR="00752517">
              <w:rPr>
                <w:noProof/>
                <w:webHidden/>
              </w:rPr>
              <w:fldChar w:fldCharType="end"/>
            </w:r>
          </w:hyperlink>
        </w:p>
        <w:p w14:paraId="292D4B8A" w14:textId="16528047" w:rsidR="00752517" w:rsidRDefault="00DE75EA">
          <w:pPr>
            <w:pStyle w:val="TOC2"/>
            <w:tabs>
              <w:tab w:val="left" w:pos="960"/>
              <w:tab w:val="right" w:leader="dot" w:pos="9530"/>
            </w:tabs>
            <w:rPr>
              <w:rFonts w:eastAsiaTheme="minorEastAsia" w:cstheme="minorBidi"/>
              <w:smallCaps w:val="0"/>
              <w:noProof/>
              <w:sz w:val="22"/>
              <w:szCs w:val="22"/>
            </w:rPr>
          </w:pPr>
          <w:hyperlink w:anchor="_Toc26535577" w:history="1">
            <w:r w:rsidR="00752517" w:rsidRPr="00801991">
              <w:rPr>
                <w:rStyle w:val="Hyperlink"/>
                <w:rFonts w:ascii="Georgia" w:hAnsi="Georgia"/>
                <w:noProof/>
              </w:rPr>
              <w:t>14.05</w:t>
            </w:r>
            <w:r w:rsidR="00752517">
              <w:rPr>
                <w:rFonts w:eastAsiaTheme="minorEastAsia" w:cstheme="minorBidi"/>
                <w:smallCaps w:val="0"/>
                <w:noProof/>
                <w:sz w:val="22"/>
                <w:szCs w:val="22"/>
              </w:rPr>
              <w:tab/>
            </w:r>
            <w:r w:rsidR="00752517" w:rsidRPr="00801991">
              <w:rPr>
                <w:rStyle w:val="Hyperlink"/>
                <w:rFonts w:ascii="Georgia" w:hAnsi="Georgia"/>
                <w:noProof/>
              </w:rPr>
              <w:t>Job Selection Criteria</w:t>
            </w:r>
            <w:r w:rsidR="00752517">
              <w:rPr>
                <w:noProof/>
                <w:webHidden/>
              </w:rPr>
              <w:tab/>
            </w:r>
            <w:r w:rsidR="00752517">
              <w:rPr>
                <w:noProof/>
                <w:webHidden/>
              </w:rPr>
              <w:fldChar w:fldCharType="begin"/>
            </w:r>
            <w:r w:rsidR="00752517">
              <w:rPr>
                <w:noProof/>
                <w:webHidden/>
              </w:rPr>
              <w:instrText xml:space="preserve"> PAGEREF _Toc26535577 \h </w:instrText>
            </w:r>
            <w:r w:rsidR="00752517">
              <w:rPr>
                <w:noProof/>
                <w:webHidden/>
              </w:rPr>
            </w:r>
            <w:r w:rsidR="00752517">
              <w:rPr>
                <w:noProof/>
                <w:webHidden/>
              </w:rPr>
              <w:fldChar w:fldCharType="separate"/>
            </w:r>
            <w:r w:rsidR="00585758">
              <w:rPr>
                <w:noProof/>
                <w:webHidden/>
              </w:rPr>
              <w:t>31</w:t>
            </w:r>
            <w:r w:rsidR="00752517">
              <w:rPr>
                <w:noProof/>
                <w:webHidden/>
              </w:rPr>
              <w:fldChar w:fldCharType="end"/>
            </w:r>
          </w:hyperlink>
        </w:p>
        <w:p w14:paraId="49B7B37D" w14:textId="59F01628" w:rsidR="00752517" w:rsidRDefault="00DE75EA">
          <w:pPr>
            <w:pStyle w:val="TOC2"/>
            <w:tabs>
              <w:tab w:val="left" w:pos="960"/>
              <w:tab w:val="right" w:leader="dot" w:pos="9530"/>
            </w:tabs>
            <w:rPr>
              <w:rFonts w:eastAsiaTheme="minorEastAsia" w:cstheme="minorBidi"/>
              <w:smallCaps w:val="0"/>
              <w:noProof/>
              <w:sz w:val="22"/>
              <w:szCs w:val="22"/>
            </w:rPr>
          </w:pPr>
          <w:hyperlink w:anchor="_Toc26535578" w:history="1">
            <w:r w:rsidR="00752517" w:rsidRPr="00801991">
              <w:rPr>
                <w:rStyle w:val="Hyperlink"/>
                <w:rFonts w:ascii="Georgia" w:hAnsi="Georgia"/>
                <w:noProof/>
              </w:rPr>
              <w:t>14.06</w:t>
            </w:r>
            <w:r w:rsidR="00752517">
              <w:rPr>
                <w:rFonts w:eastAsiaTheme="minorEastAsia" w:cstheme="minorBidi"/>
                <w:smallCaps w:val="0"/>
                <w:noProof/>
                <w:sz w:val="22"/>
                <w:szCs w:val="22"/>
              </w:rPr>
              <w:tab/>
            </w:r>
            <w:r w:rsidR="00752517" w:rsidRPr="00801991">
              <w:rPr>
                <w:rStyle w:val="Hyperlink"/>
                <w:rFonts w:ascii="Georgia" w:hAnsi="Georgia"/>
                <w:noProof/>
              </w:rPr>
              <w:t>Promotion</w:t>
            </w:r>
            <w:r w:rsidR="00752517">
              <w:rPr>
                <w:noProof/>
                <w:webHidden/>
              </w:rPr>
              <w:tab/>
            </w:r>
            <w:r w:rsidR="00752517">
              <w:rPr>
                <w:noProof/>
                <w:webHidden/>
              </w:rPr>
              <w:fldChar w:fldCharType="begin"/>
            </w:r>
            <w:r w:rsidR="00752517">
              <w:rPr>
                <w:noProof/>
                <w:webHidden/>
              </w:rPr>
              <w:instrText xml:space="preserve"> PAGEREF _Toc26535578 \h </w:instrText>
            </w:r>
            <w:r w:rsidR="00752517">
              <w:rPr>
                <w:noProof/>
                <w:webHidden/>
              </w:rPr>
            </w:r>
            <w:r w:rsidR="00752517">
              <w:rPr>
                <w:noProof/>
                <w:webHidden/>
              </w:rPr>
              <w:fldChar w:fldCharType="separate"/>
            </w:r>
            <w:r w:rsidR="00585758">
              <w:rPr>
                <w:noProof/>
                <w:webHidden/>
              </w:rPr>
              <w:t>32</w:t>
            </w:r>
            <w:r w:rsidR="00752517">
              <w:rPr>
                <w:noProof/>
                <w:webHidden/>
              </w:rPr>
              <w:fldChar w:fldCharType="end"/>
            </w:r>
          </w:hyperlink>
        </w:p>
        <w:p w14:paraId="276DB1C1" w14:textId="08D91D1D" w:rsidR="00752517" w:rsidRDefault="00DE75EA">
          <w:pPr>
            <w:pStyle w:val="TOC2"/>
            <w:tabs>
              <w:tab w:val="left" w:pos="960"/>
              <w:tab w:val="right" w:leader="dot" w:pos="9530"/>
            </w:tabs>
            <w:rPr>
              <w:rFonts w:eastAsiaTheme="minorEastAsia" w:cstheme="minorBidi"/>
              <w:smallCaps w:val="0"/>
              <w:noProof/>
              <w:sz w:val="22"/>
              <w:szCs w:val="22"/>
            </w:rPr>
          </w:pPr>
          <w:hyperlink w:anchor="_Toc26535579" w:history="1">
            <w:r w:rsidR="00752517" w:rsidRPr="00801991">
              <w:rPr>
                <w:rStyle w:val="Hyperlink"/>
                <w:rFonts w:ascii="Georgia" w:hAnsi="Georgia"/>
                <w:noProof/>
              </w:rPr>
              <w:t>14.07</w:t>
            </w:r>
            <w:r w:rsidR="00752517">
              <w:rPr>
                <w:rFonts w:eastAsiaTheme="minorEastAsia" w:cstheme="minorBidi"/>
                <w:smallCaps w:val="0"/>
                <w:noProof/>
                <w:sz w:val="22"/>
                <w:szCs w:val="22"/>
              </w:rPr>
              <w:tab/>
            </w:r>
            <w:r w:rsidR="00752517" w:rsidRPr="00801991">
              <w:rPr>
                <w:rStyle w:val="Hyperlink"/>
                <w:rFonts w:ascii="Georgia" w:hAnsi="Georgia"/>
                <w:noProof/>
              </w:rPr>
              <w:t>Demotion</w:t>
            </w:r>
            <w:r w:rsidR="00752517">
              <w:rPr>
                <w:noProof/>
                <w:webHidden/>
              </w:rPr>
              <w:tab/>
            </w:r>
            <w:r w:rsidR="00752517">
              <w:rPr>
                <w:noProof/>
                <w:webHidden/>
              </w:rPr>
              <w:fldChar w:fldCharType="begin"/>
            </w:r>
            <w:r w:rsidR="00752517">
              <w:rPr>
                <w:noProof/>
                <w:webHidden/>
              </w:rPr>
              <w:instrText xml:space="preserve"> PAGEREF _Toc26535579 \h </w:instrText>
            </w:r>
            <w:r w:rsidR="00752517">
              <w:rPr>
                <w:noProof/>
                <w:webHidden/>
              </w:rPr>
            </w:r>
            <w:r w:rsidR="00752517">
              <w:rPr>
                <w:noProof/>
                <w:webHidden/>
              </w:rPr>
              <w:fldChar w:fldCharType="separate"/>
            </w:r>
            <w:r w:rsidR="00585758">
              <w:rPr>
                <w:noProof/>
                <w:webHidden/>
              </w:rPr>
              <w:t>32</w:t>
            </w:r>
            <w:r w:rsidR="00752517">
              <w:rPr>
                <w:noProof/>
                <w:webHidden/>
              </w:rPr>
              <w:fldChar w:fldCharType="end"/>
            </w:r>
          </w:hyperlink>
        </w:p>
        <w:p w14:paraId="36490FCE" w14:textId="5740AD43" w:rsidR="00752517" w:rsidRDefault="00DE75EA">
          <w:pPr>
            <w:pStyle w:val="TOC2"/>
            <w:tabs>
              <w:tab w:val="left" w:pos="960"/>
              <w:tab w:val="right" w:leader="dot" w:pos="9530"/>
            </w:tabs>
            <w:rPr>
              <w:rFonts w:eastAsiaTheme="minorEastAsia" w:cstheme="minorBidi"/>
              <w:smallCaps w:val="0"/>
              <w:noProof/>
              <w:sz w:val="22"/>
              <w:szCs w:val="22"/>
            </w:rPr>
          </w:pPr>
          <w:hyperlink w:anchor="_Toc26535580" w:history="1">
            <w:r w:rsidR="00752517" w:rsidRPr="00801991">
              <w:rPr>
                <w:rStyle w:val="Hyperlink"/>
                <w:rFonts w:ascii="Georgia" w:hAnsi="Georgia"/>
                <w:noProof/>
              </w:rPr>
              <w:t>14.08</w:t>
            </w:r>
            <w:r w:rsidR="00752517">
              <w:rPr>
                <w:rFonts w:eastAsiaTheme="minorEastAsia" w:cstheme="minorBidi"/>
                <w:smallCaps w:val="0"/>
                <w:noProof/>
                <w:sz w:val="22"/>
                <w:szCs w:val="22"/>
              </w:rPr>
              <w:tab/>
            </w:r>
            <w:r w:rsidR="00752517" w:rsidRPr="00801991">
              <w:rPr>
                <w:rStyle w:val="Hyperlink"/>
                <w:rFonts w:ascii="Georgia" w:hAnsi="Georgia"/>
                <w:noProof/>
              </w:rPr>
              <w:t>Lateral Transfer</w:t>
            </w:r>
            <w:r w:rsidR="00752517">
              <w:rPr>
                <w:noProof/>
                <w:webHidden/>
              </w:rPr>
              <w:tab/>
            </w:r>
            <w:r w:rsidR="00752517">
              <w:rPr>
                <w:noProof/>
                <w:webHidden/>
              </w:rPr>
              <w:fldChar w:fldCharType="begin"/>
            </w:r>
            <w:r w:rsidR="00752517">
              <w:rPr>
                <w:noProof/>
                <w:webHidden/>
              </w:rPr>
              <w:instrText xml:space="preserve"> PAGEREF _Toc26535580 \h </w:instrText>
            </w:r>
            <w:r w:rsidR="00752517">
              <w:rPr>
                <w:noProof/>
                <w:webHidden/>
              </w:rPr>
            </w:r>
            <w:r w:rsidR="00752517">
              <w:rPr>
                <w:noProof/>
                <w:webHidden/>
              </w:rPr>
              <w:fldChar w:fldCharType="separate"/>
            </w:r>
            <w:r w:rsidR="00585758">
              <w:rPr>
                <w:noProof/>
                <w:webHidden/>
              </w:rPr>
              <w:t>32</w:t>
            </w:r>
            <w:r w:rsidR="00752517">
              <w:rPr>
                <w:noProof/>
                <w:webHidden/>
              </w:rPr>
              <w:fldChar w:fldCharType="end"/>
            </w:r>
          </w:hyperlink>
        </w:p>
        <w:p w14:paraId="2BF031BF" w14:textId="2DFF50E6" w:rsidR="00752517" w:rsidRDefault="00DE75EA">
          <w:pPr>
            <w:pStyle w:val="TOC1"/>
            <w:tabs>
              <w:tab w:val="right" w:leader="dot" w:pos="9530"/>
            </w:tabs>
            <w:rPr>
              <w:rFonts w:eastAsiaTheme="minorEastAsia" w:cstheme="minorBidi"/>
              <w:b w:val="0"/>
              <w:bCs w:val="0"/>
              <w:caps w:val="0"/>
              <w:noProof/>
              <w:sz w:val="22"/>
              <w:szCs w:val="22"/>
            </w:rPr>
          </w:pPr>
          <w:hyperlink w:anchor="_Toc26535581" w:history="1">
            <w:r w:rsidR="00752517" w:rsidRPr="00801991">
              <w:rPr>
                <w:rStyle w:val="Hyperlink"/>
                <w:rFonts w:ascii="Georgia" w:hAnsi="Georgia"/>
                <w:noProof/>
              </w:rPr>
              <w:t>ARTICLE 15 - SALARIES</w:t>
            </w:r>
            <w:r w:rsidR="00752517">
              <w:rPr>
                <w:noProof/>
                <w:webHidden/>
              </w:rPr>
              <w:tab/>
            </w:r>
            <w:r w:rsidR="00752517">
              <w:rPr>
                <w:noProof/>
                <w:webHidden/>
              </w:rPr>
              <w:fldChar w:fldCharType="begin"/>
            </w:r>
            <w:r w:rsidR="00752517">
              <w:rPr>
                <w:noProof/>
                <w:webHidden/>
              </w:rPr>
              <w:instrText xml:space="preserve"> PAGEREF _Toc26535581 \h </w:instrText>
            </w:r>
            <w:r w:rsidR="00752517">
              <w:rPr>
                <w:noProof/>
                <w:webHidden/>
              </w:rPr>
            </w:r>
            <w:r w:rsidR="00752517">
              <w:rPr>
                <w:noProof/>
                <w:webHidden/>
              </w:rPr>
              <w:fldChar w:fldCharType="separate"/>
            </w:r>
            <w:r w:rsidR="00585758">
              <w:rPr>
                <w:noProof/>
                <w:webHidden/>
              </w:rPr>
              <w:t>34</w:t>
            </w:r>
            <w:r w:rsidR="00752517">
              <w:rPr>
                <w:noProof/>
                <w:webHidden/>
              </w:rPr>
              <w:fldChar w:fldCharType="end"/>
            </w:r>
          </w:hyperlink>
        </w:p>
        <w:p w14:paraId="38B1330B" w14:textId="4C98F435" w:rsidR="00752517" w:rsidRDefault="00DE75EA">
          <w:pPr>
            <w:pStyle w:val="TOC2"/>
            <w:tabs>
              <w:tab w:val="left" w:pos="960"/>
              <w:tab w:val="right" w:leader="dot" w:pos="9530"/>
            </w:tabs>
            <w:rPr>
              <w:rFonts w:eastAsiaTheme="minorEastAsia" w:cstheme="minorBidi"/>
              <w:smallCaps w:val="0"/>
              <w:noProof/>
              <w:sz w:val="22"/>
              <w:szCs w:val="22"/>
            </w:rPr>
          </w:pPr>
          <w:hyperlink w:anchor="_Toc26535582" w:history="1">
            <w:r w:rsidR="00752517" w:rsidRPr="00801991">
              <w:rPr>
                <w:rStyle w:val="Hyperlink"/>
                <w:rFonts w:ascii="Georgia" w:hAnsi="Georgia"/>
                <w:noProof/>
              </w:rPr>
              <w:t>15.01</w:t>
            </w:r>
            <w:r w:rsidR="00752517">
              <w:rPr>
                <w:rFonts w:eastAsiaTheme="minorEastAsia" w:cstheme="minorBidi"/>
                <w:smallCaps w:val="0"/>
                <w:noProof/>
                <w:sz w:val="22"/>
                <w:szCs w:val="22"/>
              </w:rPr>
              <w:tab/>
            </w:r>
            <w:r w:rsidR="00752517" w:rsidRPr="00801991">
              <w:rPr>
                <w:rStyle w:val="Hyperlink"/>
                <w:rFonts w:ascii="Georgia" w:hAnsi="Georgia"/>
                <w:noProof/>
              </w:rPr>
              <w:t>Salary Scale</w:t>
            </w:r>
            <w:r w:rsidR="00752517">
              <w:rPr>
                <w:noProof/>
                <w:webHidden/>
              </w:rPr>
              <w:tab/>
            </w:r>
            <w:r w:rsidR="00752517">
              <w:rPr>
                <w:noProof/>
                <w:webHidden/>
              </w:rPr>
              <w:fldChar w:fldCharType="begin"/>
            </w:r>
            <w:r w:rsidR="00752517">
              <w:rPr>
                <w:noProof/>
                <w:webHidden/>
              </w:rPr>
              <w:instrText xml:space="preserve"> PAGEREF _Toc26535582 \h </w:instrText>
            </w:r>
            <w:r w:rsidR="00752517">
              <w:rPr>
                <w:noProof/>
                <w:webHidden/>
              </w:rPr>
            </w:r>
            <w:r w:rsidR="00752517">
              <w:rPr>
                <w:noProof/>
                <w:webHidden/>
              </w:rPr>
              <w:fldChar w:fldCharType="separate"/>
            </w:r>
            <w:r w:rsidR="00585758">
              <w:rPr>
                <w:noProof/>
                <w:webHidden/>
              </w:rPr>
              <w:t>34</w:t>
            </w:r>
            <w:r w:rsidR="00752517">
              <w:rPr>
                <w:noProof/>
                <w:webHidden/>
              </w:rPr>
              <w:fldChar w:fldCharType="end"/>
            </w:r>
          </w:hyperlink>
        </w:p>
        <w:p w14:paraId="010011DB" w14:textId="2601261D" w:rsidR="00752517" w:rsidRDefault="00DE75EA">
          <w:pPr>
            <w:pStyle w:val="TOC2"/>
            <w:tabs>
              <w:tab w:val="left" w:pos="960"/>
              <w:tab w:val="right" w:leader="dot" w:pos="9530"/>
            </w:tabs>
            <w:rPr>
              <w:rFonts w:eastAsiaTheme="minorEastAsia" w:cstheme="minorBidi"/>
              <w:smallCaps w:val="0"/>
              <w:noProof/>
              <w:sz w:val="22"/>
              <w:szCs w:val="22"/>
            </w:rPr>
          </w:pPr>
          <w:hyperlink w:anchor="_Toc26535583" w:history="1">
            <w:r w:rsidR="00752517" w:rsidRPr="00801991">
              <w:rPr>
                <w:rStyle w:val="Hyperlink"/>
                <w:rFonts w:ascii="Georgia" w:hAnsi="Georgia"/>
                <w:noProof/>
              </w:rPr>
              <w:t>15.02</w:t>
            </w:r>
            <w:r w:rsidR="00752517">
              <w:rPr>
                <w:rFonts w:eastAsiaTheme="minorEastAsia" w:cstheme="minorBidi"/>
                <w:smallCaps w:val="0"/>
                <w:noProof/>
                <w:sz w:val="22"/>
                <w:szCs w:val="22"/>
              </w:rPr>
              <w:tab/>
            </w:r>
            <w:r w:rsidR="00752517" w:rsidRPr="00801991">
              <w:rPr>
                <w:rStyle w:val="Hyperlink"/>
                <w:rFonts w:ascii="Georgia" w:hAnsi="Georgia"/>
                <w:noProof/>
              </w:rPr>
              <w:t>Job Descriptions</w:t>
            </w:r>
            <w:r w:rsidR="00752517">
              <w:rPr>
                <w:noProof/>
                <w:webHidden/>
              </w:rPr>
              <w:tab/>
            </w:r>
            <w:r w:rsidR="00752517">
              <w:rPr>
                <w:noProof/>
                <w:webHidden/>
              </w:rPr>
              <w:fldChar w:fldCharType="begin"/>
            </w:r>
            <w:r w:rsidR="00752517">
              <w:rPr>
                <w:noProof/>
                <w:webHidden/>
              </w:rPr>
              <w:instrText xml:space="preserve"> PAGEREF _Toc26535583 \h </w:instrText>
            </w:r>
            <w:r w:rsidR="00752517">
              <w:rPr>
                <w:noProof/>
                <w:webHidden/>
              </w:rPr>
            </w:r>
            <w:r w:rsidR="00752517">
              <w:rPr>
                <w:noProof/>
                <w:webHidden/>
              </w:rPr>
              <w:fldChar w:fldCharType="separate"/>
            </w:r>
            <w:r w:rsidR="00585758">
              <w:rPr>
                <w:noProof/>
                <w:webHidden/>
              </w:rPr>
              <w:t>34</w:t>
            </w:r>
            <w:r w:rsidR="00752517">
              <w:rPr>
                <w:noProof/>
                <w:webHidden/>
              </w:rPr>
              <w:fldChar w:fldCharType="end"/>
            </w:r>
          </w:hyperlink>
        </w:p>
        <w:p w14:paraId="7AB99E66" w14:textId="05BB8B92" w:rsidR="00752517" w:rsidRDefault="00DE75EA">
          <w:pPr>
            <w:pStyle w:val="TOC2"/>
            <w:tabs>
              <w:tab w:val="left" w:pos="960"/>
              <w:tab w:val="right" w:leader="dot" w:pos="9530"/>
            </w:tabs>
            <w:rPr>
              <w:rFonts w:eastAsiaTheme="minorEastAsia" w:cstheme="minorBidi"/>
              <w:smallCaps w:val="0"/>
              <w:noProof/>
              <w:sz w:val="22"/>
              <w:szCs w:val="22"/>
            </w:rPr>
          </w:pPr>
          <w:hyperlink w:anchor="_Toc26535584" w:history="1">
            <w:r w:rsidR="00752517" w:rsidRPr="00801991">
              <w:rPr>
                <w:rStyle w:val="Hyperlink"/>
                <w:rFonts w:ascii="Georgia" w:hAnsi="Georgia"/>
                <w:noProof/>
              </w:rPr>
              <w:t>15.03</w:t>
            </w:r>
            <w:r w:rsidR="00752517">
              <w:rPr>
                <w:rFonts w:eastAsiaTheme="minorEastAsia" w:cstheme="minorBidi"/>
                <w:smallCaps w:val="0"/>
                <w:noProof/>
                <w:sz w:val="22"/>
                <w:szCs w:val="22"/>
              </w:rPr>
              <w:tab/>
            </w:r>
            <w:r w:rsidR="00752517" w:rsidRPr="00801991">
              <w:rPr>
                <w:rStyle w:val="Hyperlink"/>
                <w:rFonts w:ascii="Georgia" w:hAnsi="Georgia"/>
                <w:noProof/>
              </w:rPr>
              <w:t>New or Changed Bargaining Unit Positions</w:t>
            </w:r>
            <w:r w:rsidR="00752517">
              <w:rPr>
                <w:noProof/>
                <w:webHidden/>
              </w:rPr>
              <w:tab/>
            </w:r>
            <w:r w:rsidR="00752517">
              <w:rPr>
                <w:noProof/>
                <w:webHidden/>
              </w:rPr>
              <w:fldChar w:fldCharType="begin"/>
            </w:r>
            <w:r w:rsidR="00752517">
              <w:rPr>
                <w:noProof/>
                <w:webHidden/>
              </w:rPr>
              <w:instrText xml:space="preserve"> PAGEREF _Toc26535584 \h </w:instrText>
            </w:r>
            <w:r w:rsidR="00752517">
              <w:rPr>
                <w:noProof/>
                <w:webHidden/>
              </w:rPr>
            </w:r>
            <w:r w:rsidR="00752517">
              <w:rPr>
                <w:noProof/>
                <w:webHidden/>
              </w:rPr>
              <w:fldChar w:fldCharType="separate"/>
            </w:r>
            <w:r w:rsidR="00585758">
              <w:rPr>
                <w:noProof/>
                <w:webHidden/>
              </w:rPr>
              <w:t>34</w:t>
            </w:r>
            <w:r w:rsidR="00752517">
              <w:rPr>
                <w:noProof/>
                <w:webHidden/>
              </w:rPr>
              <w:fldChar w:fldCharType="end"/>
            </w:r>
          </w:hyperlink>
        </w:p>
        <w:p w14:paraId="3DFEB6D4" w14:textId="44287962" w:rsidR="00752517" w:rsidRDefault="00DE75EA">
          <w:pPr>
            <w:pStyle w:val="TOC2"/>
            <w:tabs>
              <w:tab w:val="left" w:pos="960"/>
              <w:tab w:val="right" w:leader="dot" w:pos="9530"/>
            </w:tabs>
            <w:rPr>
              <w:rFonts w:eastAsiaTheme="minorEastAsia" w:cstheme="minorBidi"/>
              <w:smallCaps w:val="0"/>
              <w:noProof/>
              <w:sz w:val="22"/>
              <w:szCs w:val="22"/>
            </w:rPr>
          </w:pPr>
          <w:hyperlink w:anchor="_Toc26535585" w:history="1">
            <w:r w:rsidR="00752517" w:rsidRPr="00801991">
              <w:rPr>
                <w:rStyle w:val="Hyperlink"/>
                <w:rFonts w:ascii="Georgia" w:hAnsi="Georgia"/>
                <w:noProof/>
              </w:rPr>
              <w:t>15.04</w:t>
            </w:r>
            <w:r w:rsidR="00752517">
              <w:rPr>
                <w:rFonts w:eastAsiaTheme="minorEastAsia" w:cstheme="minorBidi"/>
                <w:smallCaps w:val="0"/>
                <w:noProof/>
                <w:sz w:val="22"/>
                <w:szCs w:val="22"/>
              </w:rPr>
              <w:tab/>
            </w:r>
            <w:r w:rsidR="00752517" w:rsidRPr="00801991">
              <w:rPr>
                <w:rStyle w:val="Hyperlink"/>
                <w:rFonts w:ascii="Georgia" w:hAnsi="Georgia"/>
                <w:noProof/>
              </w:rPr>
              <w:t>Employees to be Paid Semi-Monthly</w:t>
            </w:r>
            <w:r w:rsidR="00752517">
              <w:rPr>
                <w:noProof/>
                <w:webHidden/>
              </w:rPr>
              <w:tab/>
            </w:r>
            <w:r w:rsidR="00752517">
              <w:rPr>
                <w:noProof/>
                <w:webHidden/>
              </w:rPr>
              <w:fldChar w:fldCharType="begin"/>
            </w:r>
            <w:r w:rsidR="00752517">
              <w:rPr>
                <w:noProof/>
                <w:webHidden/>
              </w:rPr>
              <w:instrText xml:space="preserve"> PAGEREF _Toc26535585 \h </w:instrText>
            </w:r>
            <w:r w:rsidR="00752517">
              <w:rPr>
                <w:noProof/>
                <w:webHidden/>
              </w:rPr>
            </w:r>
            <w:r w:rsidR="00752517">
              <w:rPr>
                <w:noProof/>
                <w:webHidden/>
              </w:rPr>
              <w:fldChar w:fldCharType="separate"/>
            </w:r>
            <w:r w:rsidR="00585758">
              <w:rPr>
                <w:noProof/>
                <w:webHidden/>
              </w:rPr>
              <w:t>34</w:t>
            </w:r>
            <w:r w:rsidR="00752517">
              <w:rPr>
                <w:noProof/>
                <w:webHidden/>
              </w:rPr>
              <w:fldChar w:fldCharType="end"/>
            </w:r>
          </w:hyperlink>
        </w:p>
        <w:p w14:paraId="6FB8A71F" w14:textId="36684889" w:rsidR="00752517" w:rsidRDefault="00DE75EA">
          <w:pPr>
            <w:pStyle w:val="TOC1"/>
            <w:tabs>
              <w:tab w:val="right" w:leader="dot" w:pos="9530"/>
            </w:tabs>
            <w:rPr>
              <w:rFonts w:eastAsiaTheme="minorEastAsia" w:cstheme="minorBidi"/>
              <w:b w:val="0"/>
              <w:bCs w:val="0"/>
              <w:caps w:val="0"/>
              <w:noProof/>
              <w:sz w:val="22"/>
              <w:szCs w:val="22"/>
            </w:rPr>
          </w:pPr>
          <w:hyperlink w:anchor="_Toc26535586" w:history="1">
            <w:r w:rsidR="00752517" w:rsidRPr="00801991">
              <w:rPr>
                <w:rStyle w:val="Hyperlink"/>
                <w:rFonts w:ascii="Georgia" w:hAnsi="Georgia"/>
                <w:noProof/>
              </w:rPr>
              <w:t>ARTICLE 16 - OCCUPATIONAL HEALTH AND SAFETY</w:t>
            </w:r>
            <w:r w:rsidR="00752517">
              <w:rPr>
                <w:noProof/>
                <w:webHidden/>
              </w:rPr>
              <w:tab/>
            </w:r>
            <w:r w:rsidR="00752517">
              <w:rPr>
                <w:noProof/>
                <w:webHidden/>
              </w:rPr>
              <w:fldChar w:fldCharType="begin"/>
            </w:r>
            <w:r w:rsidR="00752517">
              <w:rPr>
                <w:noProof/>
                <w:webHidden/>
              </w:rPr>
              <w:instrText xml:space="preserve"> PAGEREF _Toc26535586 \h </w:instrText>
            </w:r>
            <w:r w:rsidR="00752517">
              <w:rPr>
                <w:noProof/>
                <w:webHidden/>
              </w:rPr>
            </w:r>
            <w:r w:rsidR="00752517">
              <w:rPr>
                <w:noProof/>
                <w:webHidden/>
              </w:rPr>
              <w:fldChar w:fldCharType="separate"/>
            </w:r>
            <w:r w:rsidR="00585758">
              <w:rPr>
                <w:noProof/>
                <w:webHidden/>
              </w:rPr>
              <w:t>35</w:t>
            </w:r>
            <w:r w:rsidR="00752517">
              <w:rPr>
                <w:noProof/>
                <w:webHidden/>
              </w:rPr>
              <w:fldChar w:fldCharType="end"/>
            </w:r>
          </w:hyperlink>
        </w:p>
        <w:p w14:paraId="19F054BD" w14:textId="54C798F8" w:rsidR="00752517" w:rsidRDefault="00DE75EA">
          <w:pPr>
            <w:pStyle w:val="TOC2"/>
            <w:tabs>
              <w:tab w:val="left" w:pos="960"/>
              <w:tab w:val="right" w:leader="dot" w:pos="9530"/>
            </w:tabs>
            <w:rPr>
              <w:rFonts w:eastAsiaTheme="minorEastAsia" w:cstheme="minorBidi"/>
              <w:smallCaps w:val="0"/>
              <w:noProof/>
              <w:sz w:val="22"/>
              <w:szCs w:val="22"/>
            </w:rPr>
          </w:pPr>
          <w:hyperlink w:anchor="_Toc26535587" w:history="1">
            <w:r w:rsidR="00752517" w:rsidRPr="00801991">
              <w:rPr>
                <w:rStyle w:val="Hyperlink"/>
                <w:rFonts w:ascii="Georgia" w:hAnsi="Georgia"/>
                <w:noProof/>
              </w:rPr>
              <w:t>16.01</w:t>
            </w:r>
            <w:r w:rsidR="00752517">
              <w:rPr>
                <w:rFonts w:eastAsiaTheme="minorEastAsia" w:cstheme="minorBidi"/>
                <w:smallCaps w:val="0"/>
                <w:noProof/>
                <w:sz w:val="22"/>
                <w:szCs w:val="22"/>
              </w:rPr>
              <w:tab/>
            </w:r>
            <w:r w:rsidR="00752517" w:rsidRPr="00801991">
              <w:rPr>
                <w:rStyle w:val="Hyperlink"/>
                <w:rFonts w:ascii="Georgia" w:hAnsi="Georgia"/>
                <w:noProof/>
              </w:rPr>
              <w:t>Occupational Health and Safety</w:t>
            </w:r>
            <w:r w:rsidR="00752517">
              <w:rPr>
                <w:noProof/>
                <w:webHidden/>
              </w:rPr>
              <w:tab/>
            </w:r>
            <w:r w:rsidR="00752517">
              <w:rPr>
                <w:noProof/>
                <w:webHidden/>
              </w:rPr>
              <w:fldChar w:fldCharType="begin"/>
            </w:r>
            <w:r w:rsidR="00752517">
              <w:rPr>
                <w:noProof/>
                <w:webHidden/>
              </w:rPr>
              <w:instrText xml:space="preserve"> PAGEREF _Toc26535587 \h </w:instrText>
            </w:r>
            <w:r w:rsidR="00752517">
              <w:rPr>
                <w:noProof/>
                <w:webHidden/>
              </w:rPr>
            </w:r>
            <w:r w:rsidR="00752517">
              <w:rPr>
                <w:noProof/>
                <w:webHidden/>
              </w:rPr>
              <w:fldChar w:fldCharType="separate"/>
            </w:r>
            <w:r w:rsidR="00585758">
              <w:rPr>
                <w:noProof/>
                <w:webHidden/>
              </w:rPr>
              <w:t>35</w:t>
            </w:r>
            <w:r w:rsidR="00752517">
              <w:rPr>
                <w:noProof/>
                <w:webHidden/>
              </w:rPr>
              <w:fldChar w:fldCharType="end"/>
            </w:r>
          </w:hyperlink>
        </w:p>
        <w:p w14:paraId="33EF8F88" w14:textId="3C4356EE" w:rsidR="00752517" w:rsidRDefault="00DE75EA">
          <w:pPr>
            <w:pStyle w:val="TOC2"/>
            <w:tabs>
              <w:tab w:val="left" w:pos="960"/>
              <w:tab w:val="right" w:leader="dot" w:pos="9530"/>
            </w:tabs>
            <w:rPr>
              <w:rFonts w:eastAsiaTheme="minorEastAsia" w:cstheme="minorBidi"/>
              <w:smallCaps w:val="0"/>
              <w:noProof/>
              <w:sz w:val="22"/>
              <w:szCs w:val="22"/>
            </w:rPr>
          </w:pPr>
          <w:hyperlink w:anchor="_Toc26535588" w:history="1">
            <w:r w:rsidR="00752517" w:rsidRPr="00801991">
              <w:rPr>
                <w:rStyle w:val="Hyperlink"/>
                <w:rFonts w:ascii="Georgia" w:hAnsi="Georgia"/>
                <w:noProof/>
              </w:rPr>
              <w:t>16.02</w:t>
            </w:r>
            <w:r w:rsidR="00752517">
              <w:rPr>
                <w:rFonts w:eastAsiaTheme="minorEastAsia" w:cstheme="minorBidi"/>
                <w:smallCaps w:val="0"/>
                <w:noProof/>
                <w:sz w:val="22"/>
                <w:szCs w:val="22"/>
              </w:rPr>
              <w:tab/>
            </w:r>
            <w:r w:rsidR="00752517" w:rsidRPr="00801991">
              <w:rPr>
                <w:rStyle w:val="Hyperlink"/>
                <w:rFonts w:ascii="Georgia" w:hAnsi="Georgia"/>
                <w:noProof/>
              </w:rPr>
              <w:t>Joint Occupational Health and Safety Committee</w:t>
            </w:r>
            <w:r w:rsidR="00752517">
              <w:rPr>
                <w:noProof/>
                <w:webHidden/>
              </w:rPr>
              <w:tab/>
            </w:r>
            <w:r w:rsidR="00752517">
              <w:rPr>
                <w:noProof/>
                <w:webHidden/>
              </w:rPr>
              <w:fldChar w:fldCharType="begin"/>
            </w:r>
            <w:r w:rsidR="00752517">
              <w:rPr>
                <w:noProof/>
                <w:webHidden/>
              </w:rPr>
              <w:instrText xml:space="preserve"> PAGEREF _Toc26535588 \h </w:instrText>
            </w:r>
            <w:r w:rsidR="00752517">
              <w:rPr>
                <w:noProof/>
                <w:webHidden/>
              </w:rPr>
            </w:r>
            <w:r w:rsidR="00752517">
              <w:rPr>
                <w:noProof/>
                <w:webHidden/>
              </w:rPr>
              <w:fldChar w:fldCharType="separate"/>
            </w:r>
            <w:r w:rsidR="00585758">
              <w:rPr>
                <w:noProof/>
                <w:webHidden/>
              </w:rPr>
              <w:t>35</w:t>
            </w:r>
            <w:r w:rsidR="00752517">
              <w:rPr>
                <w:noProof/>
                <w:webHidden/>
              </w:rPr>
              <w:fldChar w:fldCharType="end"/>
            </w:r>
          </w:hyperlink>
        </w:p>
        <w:p w14:paraId="08622914" w14:textId="5DCCF6C0" w:rsidR="00752517" w:rsidRDefault="00DE75EA">
          <w:pPr>
            <w:pStyle w:val="TOC2"/>
            <w:tabs>
              <w:tab w:val="left" w:pos="960"/>
              <w:tab w:val="right" w:leader="dot" w:pos="9530"/>
            </w:tabs>
            <w:rPr>
              <w:rFonts w:eastAsiaTheme="minorEastAsia" w:cstheme="minorBidi"/>
              <w:smallCaps w:val="0"/>
              <w:noProof/>
              <w:sz w:val="22"/>
              <w:szCs w:val="22"/>
            </w:rPr>
          </w:pPr>
          <w:hyperlink w:anchor="_Toc26535589" w:history="1">
            <w:r w:rsidR="00752517" w:rsidRPr="00801991">
              <w:rPr>
                <w:rStyle w:val="Hyperlink"/>
                <w:rFonts w:ascii="Georgia" w:hAnsi="Georgia"/>
                <w:noProof/>
              </w:rPr>
              <w:t>16.03</w:t>
            </w:r>
            <w:r w:rsidR="00752517">
              <w:rPr>
                <w:rFonts w:eastAsiaTheme="minorEastAsia" w:cstheme="minorBidi"/>
                <w:smallCaps w:val="0"/>
                <w:noProof/>
                <w:sz w:val="22"/>
                <w:szCs w:val="22"/>
              </w:rPr>
              <w:tab/>
            </w:r>
            <w:r w:rsidR="00752517" w:rsidRPr="00801991">
              <w:rPr>
                <w:rStyle w:val="Hyperlink"/>
                <w:rFonts w:ascii="Georgia" w:hAnsi="Georgia"/>
                <w:noProof/>
              </w:rPr>
              <w:t>Industrial First Aid Requirements and Courses</w:t>
            </w:r>
            <w:r w:rsidR="00752517">
              <w:rPr>
                <w:noProof/>
                <w:webHidden/>
              </w:rPr>
              <w:tab/>
            </w:r>
            <w:r w:rsidR="00752517">
              <w:rPr>
                <w:noProof/>
                <w:webHidden/>
              </w:rPr>
              <w:fldChar w:fldCharType="begin"/>
            </w:r>
            <w:r w:rsidR="00752517">
              <w:rPr>
                <w:noProof/>
                <w:webHidden/>
              </w:rPr>
              <w:instrText xml:space="preserve"> PAGEREF _Toc26535589 \h </w:instrText>
            </w:r>
            <w:r w:rsidR="00752517">
              <w:rPr>
                <w:noProof/>
                <w:webHidden/>
              </w:rPr>
            </w:r>
            <w:r w:rsidR="00752517">
              <w:rPr>
                <w:noProof/>
                <w:webHidden/>
              </w:rPr>
              <w:fldChar w:fldCharType="separate"/>
            </w:r>
            <w:r w:rsidR="00585758">
              <w:rPr>
                <w:noProof/>
                <w:webHidden/>
              </w:rPr>
              <w:t>35</w:t>
            </w:r>
            <w:r w:rsidR="00752517">
              <w:rPr>
                <w:noProof/>
                <w:webHidden/>
              </w:rPr>
              <w:fldChar w:fldCharType="end"/>
            </w:r>
          </w:hyperlink>
        </w:p>
        <w:p w14:paraId="38CEA17C" w14:textId="2B3BBAF0" w:rsidR="00752517" w:rsidRDefault="00DE75EA">
          <w:pPr>
            <w:pStyle w:val="TOC1"/>
            <w:tabs>
              <w:tab w:val="right" w:leader="dot" w:pos="9530"/>
            </w:tabs>
            <w:rPr>
              <w:rFonts w:eastAsiaTheme="minorEastAsia" w:cstheme="minorBidi"/>
              <w:b w:val="0"/>
              <w:bCs w:val="0"/>
              <w:caps w:val="0"/>
              <w:noProof/>
              <w:sz w:val="22"/>
              <w:szCs w:val="22"/>
            </w:rPr>
          </w:pPr>
          <w:hyperlink w:anchor="_Toc26535590" w:history="1">
            <w:r w:rsidR="00752517" w:rsidRPr="00801991">
              <w:rPr>
                <w:rStyle w:val="Hyperlink"/>
                <w:rFonts w:ascii="Georgia" w:hAnsi="Georgia"/>
                <w:noProof/>
              </w:rPr>
              <w:t>ARTICLE 17 - TRAINING AND EDUCATION</w:t>
            </w:r>
            <w:r w:rsidR="00752517">
              <w:rPr>
                <w:noProof/>
                <w:webHidden/>
              </w:rPr>
              <w:tab/>
            </w:r>
            <w:r w:rsidR="00752517">
              <w:rPr>
                <w:noProof/>
                <w:webHidden/>
              </w:rPr>
              <w:fldChar w:fldCharType="begin"/>
            </w:r>
            <w:r w:rsidR="00752517">
              <w:rPr>
                <w:noProof/>
                <w:webHidden/>
              </w:rPr>
              <w:instrText xml:space="preserve"> PAGEREF _Toc26535590 \h </w:instrText>
            </w:r>
            <w:r w:rsidR="00752517">
              <w:rPr>
                <w:noProof/>
                <w:webHidden/>
              </w:rPr>
            </w:r>
            <w:r w:rsidR="00752517">
              <w:rPr>
                <w:noProof/>
                <w:webHidden/>
              </w:rPr>
              <w:fldChar w:fldCharType="separate"/>
            </w:r>
            <w:r w:rsidR="00585758">
              <w:rPr>
                <w:noProof/>
                <w:webHidden/>
              </w:rPr>
              <w:t>36</w:t>
            </w:r>
            <w:r w:rsidR="00752517">
              <w:rPr>
                <w:noProof/>
                <w:webHidden/>
              </w:rPr>
              <w:fldChar w:fldCharType="end"/>
            </w:r>
          </w:hyperlink>
        </w:p>
        <w:p w14:paraId="6A15D4E1" w14:textId="0A8E1AA6" w:rsidR="00752517" w:rsidRDefault="00DE75EA">
          <w:pPr>
            <w:pStyle w:val="TOC2"/>
            <w:tabs>
              <w:tab w:val="left" w:pos="960"/>
              <w:tab w:val="right" w:leader="dot" w:pos="9530"/>
            </w:tabs>
            <w:rPr>
              <w:rFonts w:eastAsiaTheme="minorEastAsia" w:cstheme="minorBidi"/>
              <w:smallCaps w:val="0"/>
              <w:noProof/>
              <w:sz w:val="22"/>
              <w:szCs w:val="22"/>
            </w:rPr>
          </w:pPr>
          <w:hyperlink w:anchor="_Toc26535591" w:history="1">
            <w:r w:rsidR="00752517" w:rsidRPr="00801991">
              <w:rPr>
                <w:rStyle w:val="Hyperlink"/>
                <w:rFonts w:ascii="Georgia" w:hAnsi="Georgia"/>
                <w:noProof/>
              </w:rPr>
              <w:t>17.01</w:t>
            </w:r>
            <w:r w:rsidR="00752517">
              <w:rPr>
                <w:rFonts w:eastAsiaTheme="minorEastAsia" w:cstheme="minorBidi"/>
                <w:smallCaps w:val="0"/>
                <w:noProof/>
                <w:sz w:val="22"/>
                <w:szCs w:val="22"/>
              </w:rPr>
              <w:tab/>
            </w:r>
            <w:r w:rsidR="00752517" w:rsidRPr="00801991">
              <w:rPr>
                <w:rStyle w:val="Hyperlink"/>
                <w:rFonts w:ascii="Georgia" w:hAnsi="Georgia"/>
                <w:noProof/>
              </w:rPr>
              <w:t>Employee Assistance</w:t>
            </w:r>
            <w:r w:rsidR="00752517">
              <w:rPr>
                <w:noProof/>
                <w:webHidden/>
              </w:rPr>
              <w:tab/>
            </w:r>
            <w:r w:rsidR="00752517">
              <w:rPr>
                <w:noProof/>
                <w:webHidden/>
              </w:rPr>
              <w:fldChar w:fldCharType="begin"/>
            </w:r>
            <w:r w:rsidR="00752517">
              <w:rPr>
                <w:noProof/>
                <w:webHidden/>
              </w:rPr>
              <w:instrText xml:space="preserve"> PAGEREF _Toc26535591 \h </w:instrText>
            </w:r>
            <w:r w:rsidR="00752517">
              <w:rPr>
                <w:noProof/>
                <w:webHidden/>
              </w:rPr>
            </w:r>
            <w:r w:rsidR="00752517">
              <w:rPr>
                <w:noProof/>
                <w:webHidden/>
              </w:rPr>
              <w:fldChar w:fldCharType="separate"/>
            </w:r>
            <w:r w:rsidR="00585758">
              <w:rPr>
                <w:noProof/>
                <w:webHidden/>
              </w:rPr>
              <w:t>36</w:t>
            </w:r>
            <w:r w:rsidR="00752517">
              <w:rPr>
                <w:noProof/>
                <w:webHidden/>
              </w:rPr>
              <w:fldChar w:fldCharType="end"/>
            </w:r>
          </w:hyperlink>
        </w:p>
        <w:p w14:paraId="6294BCD7" w14:textId="27477A39" w:rsidR="00752517" w:rsidRDefault="00DE75EA">
          <w:pPr>
            <w:pStyle w:val="TOC2"/>
            <w:tabs>
              <w:tab w:val="left" w:pos="960"/>
              <w:tab w:val="right" w:leader="dot" w:pos="9530"/>
            </w:tabs>
            <w:rPr>
              <w:rFonts w:eastAsiaTheme="minorEastAsia" w:cstheme="minorBidi"/>
              <w:smallCaps w:val="0"/>
              <w:noProof/>
              <w:sz w:val="22"/>
              <w:szCs w:val="22"/>
            </w:rPr>
          </w:pPr>
          <w:hyperlink w:anchor="_Toc26535592" w:history="1">
            <w:r w:rsidR="00752517" w:rsidRPr="00801991">
              <w:rPr>
                <w:rStyle w:val="Hyperlink"/>
                <w:rFonts w:ascii="Georgia" w:hAnsi="Georgia"/>
                <w:noProof/>
              </w:rPr>
              <w:t>17.02</w:t>
            </w:r>
            <w:r w:rsidR="00752517">
              <w:rPr>
                <w:rFonts w:eastAsiaTheme="minorEastAsia" w:cstheme="minorBidi"/>
                <w:smallCaps w:val="0"/>
                <w:noProof/>
                <w:sz w:val="22"/>
                <w:szCs w:val="22"/>
              </w:rPr>
              <w:tab/>
            </w:r>
            <w:r w:rsidR="00752517" w:rsidRPr="00801991">
              <w:rPr>
                <w:rStyle w:val="Hyperlink"/>
                <w:rFonts w:ascii="Georgia" w:hAnsi="Georgia"/>
                <w:noProof/>
              </w:rPr>
              <w:t>Full Financial Assistance</w:t>
            </w:r>
            <w:r w:rsidR="00752517">
              <w:rPr>
                <w:noProof/>
                <w:webHidden/>
              </w:rPr>
              <w:tab/>
            </w:r>
            <w:r w:rsidR="00752517">
              <w:rPr>
                <w:noProof/>
                <w:webHidden/>
              </w:rPr>
              <w:fldChar w:fldCharType="begin"/>
            </w:r>
            <w:r w:rsidR="00752517">
              <w:rPr>
                <w:noProof/>
                <w:webHidden/>
              </w:rPr>
              <w:instrText xml:space="preserve"> PAGEREF _Toc26535592 \h </w:instrText>
            </w:r>
            <w:r w:rsidR="00752517">
              <w:rPr>
                <w:noProof/>
                <w:webHidden/>
              </w:rPr>
            </w:r>
            <w:r w:rsidR="00752517">
              <w:rPr>
                <w:noProof/>
                <w:webHidden/>
              </w:rPr>
              <w:fldChar w:fldCharType="separate"/>
            </w:r>
            <w:r w:rsidR="00585758">
              <w:rPr>
                <w:noProof/>
                <w:webHidden/>
              </w:rPr>
              <w:t>36</w:t>
            </w:r>
            <w:r w:rsidR="00752517">
              <w:rPr>
                <w:noProof/>
                <w:webHidden/>
              </w:rPr>
              <w:fldChar w:fldCharType="end"/>
            </w:r>
          </w:hyperlink>
        </w:p>
        <w:p w14:paraId="7F1D5CAB" w14:textId="3DFECC6A" w:rsidR="00752517" w:rsidRDefault="00DE75EA">
          <w:pPr>
            <w:pStyle w:val="TOC2"/>
            <w:tabs>
              <w:tab w:val="left" w:pos="960"/>
              <w:tab w:val="right" w:leader="dot" w:pos="9530"/>
            </w:tabs>
            <w:rPr>
              <w:rFonts w:eastAsiaTheme="minorEastAsia" w:cstheme="minorBidi"/>
              <w:smallCaps w:val="0"/>
              <w:noProof/>
              <w:sz w:val="22"/>
              <w:szCs w:val="22"/>
            </w:rPr>
          </w:pPr>
          <w:hyperlink w:anchor="_Toc26535593" w:history="1">
            <w:r w:rsidR="00752517" w:rsidRPr="00801991">
              <w:rPr>
                <w:rStyle w:val="Hyperlink"/>
                <w:rFonts w:ascii="Georgia" w:hAnsi="Georgia"/>
                <w:noProof/>
              </w:rPr>
              <w:t>17.03</w:t>
            </w:r>
            <w:r w:rsidR="00752517">
              <w:rPr>
                <w:rFonts w:eastAsiaTheme="minorEastAsia" w:cstheme="minorBidi"/>
                <w:smallCaps w:val="0"/>
                <w:noProof/>
                <w:sz w:val="22"/>
                <w:szCs w:val="22"/>
              </w:rPr>
              <w:tab/>
            </w:r>
            <w:r w:rsidR="00752517" w:rsidRPr="00801991">
              <w:rPr>
                <w:rStyle w:val="Hyperlink"/>
                <w:rFonts w:ascii="Georgia" w:hAnsi="Georgia"/>
                <w:noProof/>
              </w:rPr>
              <w:t>Training for New Products, Programs or Applications</w:t>
            </w:r>
            <w:r w:rsidR="00752517">
              <w:rPr>
                <w:noProof/>
                <w:webHidden/>
              </w:rPr>
              <w:tab/>
            </w:r>
            <w:r w:rsidR="00752517">
              <w:rPr>
                <w:noProof/>
                <w:webHidden/>
              </w:rPr>
              <w:fldChar w:fldCharType="begin"/>
            </w:r>
            <w:r w:rsidR="00752517">
              <w:rPr>
                <w:noProof/>
                <w:webHidden/>
              </w:rPr>
              <w:instrText xml:space="preserve"> PAGEREF _Toc26535593 \h </w:instrText>
            </w:r>
            <w:r w:rsidR="00752517">
              <w:rPr>
                <w:noProof/>
                <w:webHidden/>
              </w:rPr>
            </w:r>
            <w:r w:rsidR="00752517">
              <w:rPr>
                <w:noProof/>
                <w:webHidden/>
              </w:rPr>
              <w:fldChar w:fldCharType="separate"/>
            </w:r>
            <w:r w:rsidR="00585758">
              <w:rPr>
                <w:noProof/>
                <w:webHidden/>
              </w:rPr>
              <w:t>36</w:t>
            </w:r>
            <w:r w:rsidR="00752517">
              <w:rPr>
                <w:noProof/>
                <w:webHidden/>
              </w:rPr>
              <w:fldChar w:fldCharType="end"/>
            </w:r>
          </w:hyperlink>
        </w:p>
        <w:p w14:paraId="247900C9" w14:textId="36E01736" w:rsidR="00752517" w:rsidRDefault="00DE75EA">
          <w:pPr>
            <w:pStyle w:val="TOC2"/>
            <w:tabs>
              <w:tab w:val="left" w:pos="960"/>
              <w:tab w:val="right" w:leader="dot" w:pos="9530"/>
            </w:tabs>
            <w:rPr>
              <w:rFonts w:eastAsiaTheme="minorEastAsia" w:cstheme="minorBidi"/>
              <w:smallCaps w:val="0"/>
              <w:noProof/>
              <w:sz w:val="22"/>
              <w:szCs w:val="22"/>
            </w:rPr>
          </w:pPr>
          <w:hyperlink w:anchor="_Toc26535594" w:history="1">
            <w:r w:rsidR="00752517" w:rsidRPr="00801991">
              <w:rPr>
                <w:rStyle w:val="Hyperlink"/>
                <w:rFonts w:ascii="Georgia" w:hAnsi="Georgia"/>
                <w:noProof/>
              </w:rPr>
              <w:t>17.04</w:t>
            </w:r>
            <w:r w:rsidR="00752517">
              <w:rPr>
                <w:rFonts w:eastAsiaTheme="minorEastAsia" w:cstheme="minorBidi"/>
                <w:smallCaps w:val="0"/>
                <w:noProof/>
                <w:sz w:val="22"/>
                <w:szCs w:val="22"/>
              </w:rPr>
              <w:tab/>
            </w:r>
            <w:r w:rsidR="00752517" w:rsidRPr="00801991">
              <w:rPr>
                <w:rStyle w:val="Hyperlink"/>
                <w:rFonts w:ascii="Georgia" w:hAnsi="Georgia"/>
                <w:noProof/>
              </w:rPr>
              <w:t>Entitlement to Training and Education</w:t>
            </w:r>
            <w:r w:rsidR="00752517">
              <w:rPr>
                <w:noProof/>
                <w:webHidden/>
              </w:rPr>
              <w:tab/>
            </w:r>
            <w:r w:rsidR="00752517">
              <w:rPr>
                <w:noProof/>
                <w:webHidden/>
              </w:rPr>
              <w:fldChar w:fldCharType="begin"/>
            </w:r>
            <w:r w:rsidR="00752517">
              <w:rPr>
                <w:noProof/>
                <w:webHidden/>
              </w:rPr>
              <w:instrText xml:space="preserve"> PAGEREF _Toc26535594 \h </w:instrText>
            </w:r>
            <w:r w:rsidR="00752517">
              <w:rPr>
                <w:noProof/>
                <w:webHidden/>
              </w:rPr>
            </w:r>
            <w:r w:rsidR="00752517">
              <w:rPr>
                <w:noProof/>
                <w:webHidden/>
              </w:rPr>
              <w:fldChar w:fldCharType="separate"/>
            </w:r>
            <w:r w:rsidR="00585758">
              <w:rPr>
                <w:noProof/>
                <w:webHidden/>
              </w:rPr>
              <w:t>36</w:t>
            </w:r>
            <w:r w:rsidR="00752517">
              <w:rPr>
                <w:noProof/>
                <w:webHidden/>
              </w:rPr>
              <w:fldChar w:fldCharType="end"/>
            </w:r>
          </w:hyperlink>
        </w:p>
        <w:p w14:paraId="511FF1D1" w14:textId="3BA10ADE" w:rsidR="00752517" w:rsidRDefault="00DE75EA">
          <w:pPr>
            <w:pStyle w:val="TOC2"/>
            <w:tabs>
              <w:tab w:val="left" w:pos="960"/>
              <w:tab w:val="right" w:leader="dot" w:pos="9530"/>
            </w:tabs>
            <w:rPr>
              <w:rFonts w:eastAsiaTheme="minorEastAsia" w:cstheme="minorBidi"/>
              <w:smallCaps w:val="0"/>
              <w:noProof/>
              <w:sz w:val="22"/>
              <w:szCs w:val="22"/>
            </w:rPr>
          </w:pPr>
          <w:hyperlink w:anchor="_Toc26535595" w:history="1">
            <w:r w:rsidR="00752517" w:rsidRPr="00801991">
              <w:rPr>
                <w:rStyle w:val="Hyperlink"/>
                <w:rFonts w:ascii="Georgia" w:hAnsi="Georgia"/>
                <w:noProof/>
              </w:rPr>
              <w:t>17.05</w:t>
            </w:r>
            <w:r w:rsidR="00752517">
              <w:rPr>
                <w:rFonts w:eastAsiaTheme="minorEastAsia" w:cstheme="minorBidi"/>
                <w:smallCaps w:val="0"/>
                <w:noProof/>
                <w:sz w:val="22"/>
                <w:szCs w:val="22"/>
              </w:rPr>
              <w:tab/>
            </w:r>
            <w:r w:rsidR="00752517" w:rsidRPr="00801991">
              <w:rPr>
                <w:rStyle w:val="Hyperlink"/>
                <w:rFonts w:ascii="Georgia" w:hAnsi="Georgia"/>
                <w:noProof/>
              </w:rPr>
              <w:t>No Discrimination or Favouritism</w:t>
            </w:r>
            <w:r w:rsidR="00752517">
              <w:rPr>
                <w:noProof/>
                <w:webHidden/>
              </w:rPr>
              <w:tab/>
            </w:r>
            <w:r w:rsidR="00752517">
              <w:rPr>
                <w:noProof/>
                <w:webHidden/>
              </w:rPr>
              <w:fldChar w:fldCharType="begin"/>
            </w:r>
            <w:r w:rsidR="00752517">
              <w:rPr>
                <w:noProof/>
                <w:webHidden/>
              </w:rPr>
              <w:instrText xml:space="preserve"> PAGEREF _Toc26535595 \h </w:instrText>
            </w:r>
            <w:r w:rsidR="00752517">
              <w:rPr>
                <w:noProof/>
                <w:webHidden/>
              </w:rPr>
            </w:r>
            <w:r w:rsidR="00752517">
              <w:rPr>
                <w:noProof/>
                <w:webHidden/>
              </w:rPr>
              <w:fldChar w:fldCharType="separate"/>
            </w:r>
            <w:r w:rsidR="00585758">
              <w:rPr>
                <w:noProof/>
                <w:webHidden/>
              </w:rPr>
              <w:t>37</w:t>
            </w:r>
            <w:r w:rsidR="00752517">
              <w:rPr>
                <w:noProof/>
                <w:webHidden/>
              </w:rPr>
              <w:fldChar w:fldCharType="end"/>
            </w:r>
          </w:hyperlink>
        </w:p>
        <w:p w14:paraId="518CADC0" w14:textId="002A0172" w:rsidR="00752517" w:rsidRDefault="00DE75EA">
          <w:pPr>
            <w:pStyle w:val="TOC1"/>
            <w:tabs>
              <w:tab w:val="right" w:leader="dot" w:pos="9530"/>
            </w:tabs>
            <w:rPr>
              <w:rFonts w:eastAsiaTheme="minorEastAsia" w:cstheme="minorBidi"/>
              <w:b w:val="0"/>
              <w:bCs w:val="0"/>
              <w:caps w:val="0"/>
              <w:noProof/>
              <w:sz w:val="22"/>
              <w:szCs w:val="22"/>
            </w:rPr>
          </w:pPr>
          <w:hyperlink w:anchor="_Toc26535596" w:history="1">
            <w:r w:rsidR="00752517" w:rsidRPr="00801991">
              <w:rPr>
                <w:rStyle w:val="Hyperlink"/>
                <w:rFonts w:ascii="Georgia" w:hAnsi="Georgia"/>
                <w:noProof/>
              </w:rPr>
              <w:t>ARTICLE 18 - TRAVELING ALLOWANCES AND LIVING EXPENSES</w:t>
            </w:r>
            <w:r w:rsidR="00752517">
              <w:rPr>
                <w:noProof/>
                <w:webHidden/>
              </w:rPr>
              <w:tab/>
            </w:r>
            <w:r w:rsidR="00752517">
              <w:rPr>
                <w:noProof/>
                <w:webHidden/>
              </w:rPr>
              <w:fldChar w:fldCharType="begin"/>
            </w:r>
            <w:r w:rsidR="00752517">
              <w:rPr>
                <w:noProof/>
                <w:webHidden/>
              </w:rPr>
              <w:instrText xml:space="preserve"> PAGEREF _Toc26535596 \h </w:instrText>
            </w:r>
            <w:r w:rsidR="00752517">
              <w:rPr>
                <w:noProof/>
                <w:webHidden/>
              </w:rPr>
            </w:r>
            <w:r w:rsidR="00752517">
              <w:rPr>
                <w:noProof/>
                <w:webHidden/>
              </w:rPr>
              <w:fldChar w:fldCharType="separate"/>
            </w:r>
            <w:r w:rsidR="00585758">
              <w:rPr>
                <w:noProof/>
                <w:webHidden/>
              </w:rPr>
              <w:t>38</w:t>
            </w:r>
            <w:r w:rsidR="00752517">
              <w:rPr>
                <w:noProof/>
                <w:webHidden/>
              </w:rPr>
              <w:fldChar w:fldCharType="end"/>
            </w:r>
          </w:hyperlink>
        </w:p>
        <w:p w14:paraId="1CF27BE3" w14:textId="453FD84B" w:rsidR="00752517" w:rsidRDefault="00DE75EA">
          <w:pPr>
            <w:pStyle w:val="TOC2"/>
            <w:tabs>
              <w:tab w:val="left" w:pos="960"/>
              <w:tab w:val="right" w:leader="dot" w:pos="9530"/>
            </w:tabs>
            <w:rPr>
              <w:rFonts w:eastAsiaTheme="minorEastAsia" w:cstheme="minorBidi"/>
              <w:smallCaps w:val="0"/>
              <w:noProof/>
              <w:sz w:val="22"/>
              <w:szCs w:val="22"/>
            </w:rPr>
          </w:pPr>
          <w:hyperlink w:anchor="_Toc26535597" w:history="1">
            <w:r w:rsidR="00752517" w:rsidRPr="00801991">
              <w:rPr>
                <w:rStyle w:val="Hyperlink"/>
                <w:rFonts w:ascii="Georgia" w:hAnsi="Georgia"/>
                <w:noProof/>
              </w:rPr>
              <w:t>18.01</w:t>
            </w:r>
            <w:r w:rsidR="00752517">
              <w:rPr>
                <w:rFonts w:eastAsiaTheme="minorEastAsia" w:cstheme="minorBidi"/>
                <w:smallCaps w:val="0"/>
                <w:noProof/>
                <w:sz w:val="22"/>
                <w:szCs w:val="22"/>
              </w:rPr>
              <w:tab/>
            </w:r>
            <w:r w:rsidR="00752517" w:rsidRPr="00801991">
              <w:rPr>
                <w:rStyle w:val="Hyperlink"/>
                <w:rFonts w:ascii="Georgia" w:hAnsi="Georgia"/>
                <w:noProof/>
              </w:rPr>
              <w:t>Travelling Allowances</w:t>
            </w:r>
            <w:r w:rsidR="00752517">
              <w:rPr>
                <w:noProof/>
                <w:webHidden/>
              </w:rPr>
              <w:tab/>
            </w:r>
            <w:r w:rsidR="00752517">
              <w:rPr>
                <w:noProof/>
                <w:webHidden/>
              </w:rPr>
              <w:fldChar w:fldCharType="begin"/>
            </w:r>
            <w:r w:rsidR="00752517">
              <w:rPr>
                <w:noProof/>
                <w:webHidden/>
              </w:rPr>
              <w:instrText xml:space="preserve"> PAGEREF _Toc26535597 \h </w:instrText>
            </w:r>
            <w:r w:rsidR="00752517">
              <w:rPr>
                <w:noProof/>
                <w:webHidden/>
              </w:rPr>
            </w:r>
            <w:r w:rsidR="00752517">
              <w:rPr>
                <w:noProof/>
                <w:webHidden/>
              </w:rPr>
              <w:fldChar w:fldCharType="separate"/>
            </w:r>
            <w:r w:rsidR="00585758">
              <w:rPr>
                <w:noProof/>
                <w:webHidden/>
              </w:rPr>
              <w:t>38</w:t>
            </w:r>
            <w:r w:rsidR="00752517">
              <w:rPr>
                <w:noProof/>
                <w:webHidden/>
              </w:rPr>
              <w:fldChar w:fldCharType="end"/>
            </w:r>
          </w:hyperlink>
        </w:p>
        <w:p w14:paraId="1D8784D7" w14:textId="2E5D617A" w:rsidR="00752517" w:rsidRDefault="00DE75EA">
          <w:pPr>
            <w:pStyle w:val="TOC2"/>
            <w:tabs>
              <w:tab w:val="left" w:pos="960"/>
              <w:tab w:val="right" w:leader="dot" w:pos="9530"/>
            </w:tabs>
            <w:rPr>
              <w:rFonts w:eastAsiaTheme="minorEastAsia" w:cstheme="minorBidi"/>
              <w:smallCaps w:val="0"/>
              <w:noProof/>
              <w:sz w:val="22"/>
              <w:szCs w:val="22"/>
            </w:rPr>
          </w:pPr>
          <w:hyperlink w:anchor="_Toc26535598" w:history="1">
            <w:r w:rsidR="00752517" w:rsidRPr="00801991">
              <w:rPr>
                <w:rStyle w:val="Hyperlink"/>
                <w:rFonts w:ascii="Georgia" w:hAnsi="Georgia"/>
                <w:noProof/>
              </w:rPr>
              <w:t>18.02</w:t>
            </w:r>
            <w:r w:rsidR="00752517">
              <w:rPr>
                <w:rFonts w:eastAsiaTheme="minorEastAsia" w:cstheme="minorBidi"/>
                <w:smallCaps w:val="0"/>
                <w:noProof/>
                <w:sz w:val="22"/>
                <w:szCs w:val="22"/>
              </w:rPr>
              <w:tab/>
            </w:r>
            <w:r w:rsidR="00752517" w:rsidRPr="00801991">
              <w:rPr>
                <w:rStyle w:val="Hyperlink"/>
                <w:rFonts w:ascii="Georgia" w:hAnsi="Georgia"/>
                <w:noProof/>
              </w:rPr>
              <w:t>Living Expenses</w:t>
            </w:r>
            <w:r w:rsidR="00752517">
              <w:rPr>
                <w:noProof/>
                <w:webHidden/>
              </w:rPr>
              <w:tab/>
            </w:r>
            <w:r w:rsidR="00752517">
              <w:rPr>
                <w:noProof/>
                <w:webHidden/>
              </w:rPr>
              <w:fldChar w:fldCharType="begin"/>
            </w:r>
            <w:r w:rsidR="00752517">
              <w:rPr>
                <w:noProof/>
                <w:webHidden/>
              </w:rPr>
              <w:instrText xml:space="preserve"> PAGEREF _Toc26535598 \h </w:instrText>
            </w:r>
            <w:r w:rsidR="00752517">
              <w:rPr>
                <w:noProof/>
                <w:webHidden/>
              </w:rPr>
            </w:r>
            <w:r w:rsidR="00752517">
              <w:rPr>
                <w:noProof/>
                <w:webHidden/>
              </w:rPr>
              <w:fldChar w:fldCharType="separate"/>
            </w:r>
            <w:r w:rsidR="00585758">
              <w:rPr>
                <w:noProof/>
                <w:webHidden/>
              </w:rPr>
              <w:t>38</w:t>
            </w:r>
            <w:r w:rsidR="00752517">
              <w:rPr>
                <w:noProof/>
                <w:webHidden/>
              </w:rPr>
              <w:fldChar w:fldCharType="end"/>
            </w:r>
          </w:hyperlink>
        </w:p>
        <w:p w14:paraId="72FFE99E" w14:textId="4B177CAB" w:rsidR="00752517" w:rsidRDefault="00DE75EA">
          <w:pPr>
            <w:pStyle w:val="TOC2"/>
            <w:tabs>
              <w:tab w:val="left" w:pos="960"/>
              <w:tab w:val="right" w:leader="dot" w:pos="9530"/>
            </w:tabs>
            <w:rPr>
              <w:rFonts w:eastAsiaTheme="minorEastAsia" w:cstheme="minorBidi"/>
              <w:smallCaps w:val="0"/>
              <w:noProof/>
              <w:sz w:val="22"/>
              <w:szCs w:val="22"/>
            </w:rPr>
          </w:pPr>
          <w:hyperlink w:anchor="_Toc26535599" w:history="1">
            <w:r w:rsidR="00752517" w:rsidRPr="00801991">
              <w:rPr>
                <w:rStyle w:val="Hyperlink"/>
                <w:rFonts w:ascii="Georgia" w:hAnsi="Georgia"/>
                <w:noProof/>
              </w:rPr>
              <w:t>18.03</w:t>
            </w:r>
            <w:r w:rsidR="00752517">
              <w:rPr>
                <w:rFonts w:eastAsiaTheme="minorEastAsia" w:cstheme="minorBidi"/>
                <w:smallCaps w:val="0"/>
                <w:noProof/>
                <w:sz w:val="22"/>
                <w:szCs w:val="22"/>
              </w:rPr>
              <w:tab/>
            </w:r>
            <w:r w:rsidR="00752517" w:rsidRPr="00801991">
              <w:rPr>
                <w:rStyle w:val="Hyperlink"/>
                <w:rFonts w:ascii="Georgia" w:hAnsi="Georgia"/>
                <w:noProof/>
              </w:rPr>
              <w:t>Travel Time</w:t>
            </w:r>
            <w:r w:rsidR="00752517">
              <w:rPr>
                <w:noProof/>
                <w:webHidden/>
              </w:rPr>
              <w:tab/>
            </w:r>
            <w:r w:rsidR="00752517">
              <w:rPr>
                <w:noProof/>
                <w:webHidden/>
              </w:rPr>
              <w:fldChar w:fldCharType="begin"/>
            </w:r>
            <w:r w:rsidR="00752517">
              <w:rPr>
                <w:noProof/>
                <w:webHidden/>
              </w:rPr>
              <w:instrText xml:space="preserve"> PAGEREF _Toc26535599 \h </w:instrText>
            </w:r>
            <w:r w:rsidR="00752517">
              <w:rPr>
                <w:noProof/>
                <w:webHidden/>
              </w:rPr>
            </w:r>
            <w:r w:rsidR="00752517">
              <w:rPr>
                <w:noProof/>
                <w:webHidden/>
              </w:rPr>
              <w:fldChar w:fldCharType="separate"/>
            </w:r>
            <w:r w:rsidR="00585758">
              <w:rPr>
                <w:noProof/>
                <w:webHidden/>
              </w:rPr>
              <w:t>38</w:t>
            </w:r>
            <w:r w:rsidR="00752517">
              <w:rPr>
                <w:noProof/>
                <w:webHidden/>
              </w:rPr>
              <w:fldChar w:fldCharType="end"/>
            </w:r>
          </w:hyperlink>
        </w:p>
        <w:p w14:paraId="5EB25778" w14:textId="015F9A8A" w:rsidR="00752517" w:rsidRDefault="00DE75EA">
          <w:pPr>
            <w:pStyle w:val="TOC1"/>
            <w:tabs>
              <w:tab w:val="right" w:leader="dot" w:pos="9530"/>
            </w:tabs>
            <w:rPr>
              <w:rFonts w:eastAsiaTheme="minorEastAsia" w:cstheme="minorBidi"/>
              <w:b w:val="0"/>
              <w:bCs w:val="0"/>
              <w:caps w:val="0"/>
              <w:noProof/>
              <w:sz w:val="22"/>
              <w:szCs w:val="22"/>
            </w:rPr>
          </w:pPr>
          <w:hyperlink w:anchor="_Toc26535600" w:history="1">
            <w:r w:rsidR="00752517" w:rsidRPr="00801991">
              <w:rPr>
                <w:rStyle w:val="Hyperlink"/>
                <w:rFonts w:ascii="Georgia" w:hAnsi="Georgia"/>
                <w:noProof/>
              </w:rPr>
              <w:t>ARTICLE 19 - LAYOFF, RECALL AND SEVERANCE</w:t>
            </w:r>
            <w:r w:rsidR="00752517">
              <w:rPr>
                <w:noProof/>
                <w:webHidden/>
              </w:rPr>
              <w:tab/>
            </w:r>
            <w:r w:rsidR="00752517">
              <w:rPr>
                <w:noProof/>
                <w:webHidden/>
              </w:rPr>
              <w:fldChar w:fldCharType="begin"/>
            </w:r>
            <w:r w:rsidR="00752517">
              <w:rPr>
                <w:noProof/>
                <w:webHidden/>
              </w:rPr>
              <w:instrText xml:space="preserve"> PAGEREF _Toc26535600 \h </w:instrText>
            </w:r>
            <w:r w:rsidR="00752517">
              <w:rPr>
                <w:noProof/>
                <w:webHidden/>
              </w:rPr>
            </w:r>
            <w:r w:rsidR="00752517">
              <w:rPr>
                <w:noProof/>
                <w:webHidden/>
              </w:rPr>
              <w:fldChar w:fldCharType="separate"/>
            </w:r>
            <w:r w:rsidR="00585758">
              <w:rPr>
                <w:noProof/>
                <w:webHidden/>
              </w:rPr>
              <w:t>39</w:t>
            </w:r>
            <w:r w:rsidR="00752517">
              <w:rPr>
                <w:noProof/>
                <w:webHidden/>
              </w:rPr>
              <w:fldChar w:fldCharType="end"/>
            </w:r>
          </w:hyperlink>
        </w:p>
        <w:p w14:paraId="7AD28735" w14:textId="787AE435" w:rsidR="00752517" w:rsidRDefault="00DE75EA">
          <w:pPr>
            <w:pStyle w:val="TOC2"/>
            <w:tabs>
              <w:tab w:val="left" w:pos="960"/>
              <w:tab w:val="right" w:leader="dot" w:pos="9530"/>
            </w:tabs>
            <w:rPr>
              <w:rFonts w:eastAsiaTheme="minorEastAsia" w:cstheme="minorBidi"/>
              <w:smallCaps w:val="0"/>
              <w:noProof/>
              <w:sz w:val="22"/>
              <w:szCs w:val="22"/>
            </w:rPr>
          </w:pPr>
          <w:hyperlink w:anchor="_Toc26535601" w:history="1">
            <w:r w:rsidR="00752517" w:rsidRPr="00801991">
              <w:rPr>
                <w:rStyle w:val="Hyperlink"/>
                <w:rFonts w:ascii="Georgia" w:hAnsi="Georgia"/>
                <w:noProof/>
              </w:rPr>
              <w:t>19.01</w:t>
            </w:r>
            <w:r w:rsidR="00752517">
              <w:rPr>
                <w:rFonts w:eastAsiaTheme="minorEastAsia" w:cstheme="minorBidi"/>
                <w:smallCaps w:val="0"/>
                <w:noProof/>
                <w:sz w:val="22"/>
                <w:szCs w:val="22"/>
              </w:rPr>
              <w:tab/>
            </w:r>
            <w:r w:rsidR="00752517" w:rsidRPr="00801991">
              <w:rPr>
                <w:rStyle w:val="Hyperlink"/>
                <w:rFonts w:ascii="Georgia" w:hAnsi="Georgia"/>
                <w:noProof/>
              </w:rPr>
              <w:t>Application of Article</w:t>
            </w:r>
            <w:r w:rsidR="00752517">
              <w:rPr>
                <w:noProof/>
                <w:webHidden/>
              </w:rPr>
              <w:tab/>
            </w:r>
            <w:r w:rsidR="00752517">
              <w:rPr>
                <w:noProof/>
                <w:webHidden/>
              </w:rPr>
              <w:fldChar w:fldCharType="begin"/>
            </w:r>
            <w:r w:rsidR="00752517">
              <w:rPr>
                <w:noProof/>
                <w:webHidden/>
              </w:rPr>
              <w:instrText xml:space="preserve"> PAGEREF _Toc26535601 \h </w:instrText>
            </w:r>
            <w:r w:rsidR="00752517">
              <w:rPr>
                <w:noProof/>
                <w:webHidden/>
              </w:rPr>
            </w:r>
            <w:r w:rsidR="00752517">
              <w:rPr>
                <w:noProof/>
                <w:webHidden/>
              </w:rPr>
              <w:fldChar w:fldCharType="separate"/>
            </w:r>
            <w:r w:rsidR="00585758">
              <w:rPr>
                <w:noProof/>
                <w:webHidden/>
              </w:rPr>
              <w:t>39</w:t>
            </w:r>
            <w:r w:rsidR="00752517">
              <w:rPr>
                <w:noProof/>
                <w:webHidden/>
              </w:rPr>
              <w:fldChar w:fldCharType="end"/>
            </w:r>
          </w:hyperlink>
        </w:p>
        <w:p w14:paraId="7999FCAE" w14:textId="785A38F9" w:rsidR="00752517" w:rsidRDefault="00DE75EA">
          <w:pPr>
            <w:pStyle w:val="TOC2"/>
            <w:tabs>
              <w:tab w:val="left" w:pos="960"/>
              <w:tab w:val="right" w:leader="dot" w:pos="9530"/>
            </w:tabs>
            <w:rPr>
              <w:rFonts w:eastAsiaTheme="minorEastAsia" w:cstheme="minorBidi"/>
              <w:smallCaps w:val="0"/>
              <w:noProof/>
              <w:sz w:val="22"/>
              <w:szCs w:val="22"/>
            </w:rPr>
          </w:pPr>
          <w:hyperlink w:anchor="_Toc26535602" w:history="1">
            <w:r w:rsidR="00752517" w:rsidRPr="00801991">
              <w:rPr>
                <w:rStyle w:val="Hyperlink"/>
                <w:rFonts w:ascii="Georgia" w:hAnsi="Georgia"/>
                <w:noProof/>
              </w:rPr>
              <w:t>19.02</w:t>
            </w:r>
            <w:r w:rsidR="00752517">
              <w:rPr>
                <w:rFonts w:eastAsiaTheme="minorEastAsia" w:cstheme="minorBidi"/>
                <w:smallCaps w:val="0"/>
                <w:noProof/>
                <w:sz w:val="22"/>
                <w:szCs w:val="22"/>
              </w:rPr>
              <w:tab/>
            </w:r>
            <w:r w:rsidR="00752517" w:rsidRPr="00801991">
              <w:rPr>
                <w:rStyle w:val="Hyperlink"/>
                <w:rFonts w:ascii="Georgia" w:hAnsi="Georgia"/>
                <w:noProof/>
              </w:rPr>
              <w:t>Definitions</w:t>
            </w:r>
            <w:r w:rsidR="00752517">
              <w:rPr>
                <w:noProof/>
                <w:webHidden/>
              </w:rPr>
              <w:tab/>
            </w:r>
            <w:r w:rsidR="00752517">
              <w:rPr>
                <w:noProof/>
                <w:webHidden/>
              </w:rPr>
              <w:fldChar w:fldCharType="begin"/>
            </w:r>
            <w:r w:rsidR="00752517">
              <w:rPr>
                <w:noProof/>
                <w:webHidden/>
              </w:rPr>
              <w:instrText xml:space="preserve"> PAGEREF _Toc26535602 \h </w:instrText>
            </w:r>
            <w:r w:rsidR="00752517">
              <w:rPr>
                <w:noProof/>
                <w:webHidden/>
              </w:rPr>
            </w:r>
            <w:r w:rsidR="00752517">
              <w:rPr>
                <w:noProof/>
                <w:webHidden/>
              </w:rPr>
              <w:fldChar w:fldCharType="separate"/>
            </w:r>
            <w:r w:rsidR="00585758">
              <w:rPr>
                <w:noProof/>
                <w:webHidden/>
              </w:rPr>
              <w:t>39</w:t>
            </w:r>
            <w:r w:rsidR="00752517">
              <w:rPr>
                <w:noProof/>
                <w:webHidden/>
              </w:rPr>
              <w:fldChar w:fldCharType="end"/>
            </w:r>
          </w:hyperlink>
        </w:p>
        <w:p w14:paraId="237F85F1" w14:textId="580ABB3D" w:rsidR="00752517" w:rsidRDefault="00DE75EA">
          <w:pPr>
            <w:pStyle w:val="TOC2"/>
            <w:tabs>
              <w:tab w:val="left" w:pos="960"/>
              <w:tab w:val="right" w:leader="dot" w:pos="9530"/>
            </w:tabs>
            <w:rPr>
              <w:rFonts w:eastAsiaTheme="minorEastAsia" w:cstheme="minorBidi"/>
              <w:smallCaps w:val="0"/>
              <w:noProof/>
              <w:sz w:val="22"/>
              <w:szCs w:val="22"/>
            </w:rPr>
          </w:pPr>
          <w:hyperlink w:anchor="_Toc26535603" w:history="1">
            <w:r w:rsidR="00752517" w:rsidRPr="00801991">
              <w:rPr>
                <w:rStyle w:val="Hyperlink"/>
                <w:rFonts w:ascii="Georgia" w:hAnsi="Georgia"/>
                <w:noProof/>
              </w:rPr>
              <w:t>19.03</w:t>
            </w:r>
            <w:r w:rsidR="00752517">
              <w:rPr>
                <w:rFonts w:eastAsiaTheme="minorEastAsia" w:cstheme="minorBidi"/>
                <w:smallCaps w:val="0"/>
                <w:noProof/>
                <w:sz w:val="22"/>
                <w:szCs w:val="22"/>
              </w:rPr>
              <w:tab/>
            </w:r>
            <w:r w:rsidR="00752517" w:rsidRPr="00801991">
              <w:rPr>
                <w:rStyle w:val="Hyperlink"/>
                <w:rFonts w:ascii="Georgia" w:hAnsi="Georgia"/>
                <w:noProof/>
              </w:rPr>
              <w:t>Notice of Displacement or Layoff to Union</w:t>
            </w:r>
            <w:r w:rsidR="00752517">
              <w:rPr>
                <w:noProof/>
                <w:webHidden/>
              </w:rPr>
              <w:tab/>
            </w:r>
            <w:r w:rsidR="00752517">
              <w:rPr>
                <w:noProof/>
                <w:webHidden/>
              </w:rPr>
              <w:fldChar w:fldCharType="begin"/>
            </w:r>
            <w:r w:rsidR="00752517">
              <w:rPr>
                <w:noProof/>
                <w:webHidden/>
              </w:rPr>
              <w:instrText xml:space="preserve"> PAGEREF _Toc26535603 \h </w:instrText>
            </w:r>
            <w:r w:rsidR="00752517">
              <w:rPr>
                <w:noProof/>
                <w:webHidden/>
              </w:rPr>
            </w:r>
            <w:r w:rsidR="00752517">
              <w:rPr>
                <w:noProof/>
                <w:webHidden/>
              </w:rPr>
              <w:fldChar w:fldCharType="separate"/>
            </w:r>
            <w:r w:rsidR="00585758">
              <w:rPr>
                <w:noProof/>
                <w:webHidden/>
              </w:rPr>
              <w:t>39</w:t>
            </w:r>
            <w:r w:rsidR="00752517">
              <w:rPr>
                <w:noProof/>
                <w:webHidden/>
              </w:rPr>
              <w:fldChar w:fldCharType="end"/>
            </w:r>
          </w:hyperlink>
        </w:p>
        <w:p w14:paraId="6E422339" w14:textId="49A3EEDE" w:rsidR="00752517" w:rsidRDefault="00DE75EA">
          <w:pPr>
            <w:pStyle w:val="TOC2"/>
            <w:tabs>
              <w:tab w:val="left" w:pos="960"/>
              <w:tab w:val="right" w:leader="dot" w:pos="9530"/>
            </w:tabs>
            <w:rPr>
              <w:rFonts w:eastAsiaTheme="minorEastAsia" w:cstheme="minorBidi"/>
              <w:smallCaps w:val="0"/>
              <w:noProof/>
              <w:sz w:val="22"/>
              <w:szCs w:val="22"/>
            </w:rPr>
          </w:pPr>
          <w:hyperlink w:anchor="_Toc26535604" w:history="1">
            <w:r w:rsidR="00752517" w:rsidRPr="00801991">
              <w:rPr>
                <w:rStyle w:val="Hyperlink"/>
                <w:rFonts w:ascii="Georgia" w:hAnsi="Georgia"/>
                <w:noProof/>
              </w:rPr>
              <w:t>19.04</w:t>
            </w:r>
            <w:r w:rsidR="00752517">
              <w:rPr>
                <w:rFonts w:eastAsiaTheme="minorEastAsia" w:cstheme="minorBidi"/>
                <w:smallCaps w:val="0"/>
                <w:noProof/>
                <w:sz w:val="22"/>
                <w:szCs w:val="22"/>
              </w:rPr>
              <w:tab/>
            </w:r>
            <w:r w:rsidR="00752517" w:rsidRPr="00801991">
              <w:rPr>
                <w:rStyle w:val="Hyperlink"/>
                <w:rFonts w:ascii="Georgia" w:hAnsi="Georgia"/>
                <w:noProof/>
              </w:rPr>
              <w:t>Notice of Displacement or Layoff to Affected Employees</w:t>
            </w:r>
            <w:r w:rsidR="00752517">
              <w:rPr>
                <w:noProof/>
                <w:webHidden/>
              </w:rPr>
              <w:tab/>
            </w:r>
            <w:r w:rsidR="00752517">
              <w:rPr>
                <w:noProof/>
                <w:webHidden/>
              </w:rPr>
              <w:fldChar w:fldCharType="begin"/>
            </w:r>
            <w:r w:rsidR="00752517">
              <w:rPr>
                <w:noProof/>
                <w:webHidden/>
              </w:rPr>
              <w:instrText xml:space="preserve"> PAGEREF _Toc26535604 \h </w:instrText>
            </w:r>
            <w:r w:rsidR="00752517">
              <w:rPr>
                <w:noProof/>
                <w:webHidden/>
              </w:rPr>
            </w:r>
            <w:r w:rsidR="00752517">
              <w:rPr>
                <w:noProof/>
                <w:webHidden/>
              </w:rPr>
              <w:fldChar w:fldCharType="separate"/>
            </w:r>
            <w:r w:rsidR="00585758">
              <w:rPr>
                <w:noProof/>
                <w:webHidden/>
              </w:rPr>
              <w:t>40</w:t>
            </w:r>
            <w:r w:rsidR="00752517">
              <w:rPr>
                <w:noProof/>
                <w:webHidden/>
              </w:rPr>
              <w:fldChar w:fldCharType="end"/>
            </w:r>
          </w:hyperlink>
        </w:p>
        <w:p w14:paraId="7A4E3624" w14:textId="3D223832" w:rsidR="00752517" w:rsidRDefault="00DE75EA">
          <w:pPr>
            <w:pStyle w:val="TOC2"/>
            <w:tabs>
              <w:tab w:val="left" w:pos="960"/>
              <w:tab w:val="right" w:leader="dot" w:pos="9530"/>
            </w:tabs>
            <w:rPr>
              <w:rFonts w:eastAsiaTheme="minorEastAsia" w:cstheme="minorBidi"/>
              <w:smallCaps w:val="0"/>
              <w:noProof/>
              <w:sz w:val="22"/>
              <w:szCs w:val="22"/>
            </w:rPr>
          </w:pPr>
          <w:hyperlink w:anchor="_Toc26535605" w:history="1">
            <w:r w:rsidR="00752517" w:rsidRPr="00801991">
              <w:rPr>
                <w:rStyle w:val="Hyperlink"/>
                <w:rFonts w:ascii="Georgia" w:hAnsi="Georgia"/>
                <w:noProof/>
              </w:rPr>
              <w:t>19.05</w:t>
            </w:r>
            <w:r w:rsidR="00752517">
              <w:rPr>
                <w:rFonts w:eastAsiaTheme="minorEastAsia" w:cstheme="minorBidi"/>
                <w:smallCaps w:val="0"/>
                <w:noProof/>
                <w:sz w:val="22"/>
                <w:szCs w:val="22"/>
              </w:rPr>
              <w:tab/>
            </w:r>
            <w:r w:rsidR="00752517" w:rsidRPr="00801991">
              <w:rPr>
                <w:rStyle w:val="Hyperlink"/>
                <w:rFonts w:ascii="Georgia" w:hAnsi="Georgia"/>
                <w:noProof/>
              </w:rPr>
              <w:t>Employee Options</w:t>
            </w:r>
            <w:r w:rsidR="00752517">
              <w:rPr>
                <w:noProof/>
                <w:webHidden/>
              </w:rPr>
              <w:tab/>
            </w:r>
            <w:r w:rsidR="00752517">
              <w:rPr>
                <w:noProof/>
                <w:webHidden/>
              </w:rPr>
              <w:fldChar w:fldCharType="begin"/>
            </w:r>
            <w:r w:rsidR="00752517">
              <w:rPr>
                <w:noProof/>
                <w:webHidden/>
              </w:rPr>
              <w:instrText xml:space="preserve"> PAGEREF _Toc26535605 \h </w:instrText>
            </w:r>
            <w:r w:rsidR="00752517">
              <w:rPr>
                <w:noProof/>
                <w:webHidden/>
              </w:rPr>
            </w:r>
            <w:r w:rsidR="00752517">
              <w:rPr>
                <w:noProof/>
                <w:webHidden/>
              </w:rPr>
              <w:fldChar w:fldCharType="separate"/>
            </w:r>
            <w:r w:rsidR="00585758">
              <w:rPr>
                <w:noProof/>
                <w:webHidden/>
              </w:rPr>
              <w:t>40</w:t>
            </w:r>
            <w:r w:rsidR="00752517">
              <w:rPr>
                <w:noProof/>
                <w:webHidden/>
              </w:rPr>
              <w:fldChar w:fldCharType="end"/>
            </w:r>
          </w:hyperlink>
        </w:p>
        <w:p w14:paraId="25800DC6" w14:textId="011E8EE5" w:rsidR="00752517" w:rsidRDefault="00DE75EA">
          <w:pPr>
            <w:pStyle w:val="TOC2"/>
            <w:tabs>
              <w:tab w:val="left" w:pos="960"/>
              <w:tab w:val="right" w:leader="dot" w:pos="9530"/>
            </w:tabs>
            <w:rPr>
              <w:rFonts w:eastAsiaTheme="minorEastAsia" w:cstheme="minorBidi"/>
              <w:smallCaps w:val="0"/>
              <w:noProof/>
              <w:sz w:val="22"/>
              <w:szCs w:val="22"/>
            </w:rPr>
          </w:pPr>
          <w:hyperlink w:anchor="_Toc26535606" w:history="1">
            <w:r w:rsidR="00752517" w:rsidRPr="00801991">
              <w:rPr>
                <w:rStyle w:val="Hyperlink"/>
                <w:rFonts w:ascii="Georgia" w:hAnsi="Georgia"/>
                <w:noProof/>
              </w:rPr>
              <w:t>19.06</w:t>
            </w:r>
            <w:r w:rsidR="00752517">
              <w:rPr>
                <w:rFonts w:eastAsiaTheme="minorEastAsia" w:cstheme="minorBidi"/>
                <w:smallCaps w:val="0"/>
                <w:noProof/>
                <w:sz w:val="22"/>
                <w:szCs w:val="22"/>
              </w:rPr>
              <w:tab/>
            </w:r>
            <w:r w:rsidR="00752517" w:rsidRPr="00801991">
              <w:rPr>
                <w:rStyle w:val="Hyperlink"/>
                <w:rFonts w:ascii="Georgia" w:hAnsi="Georgia"/>
                <w:noProof/>
              </w:rPr>
              <w:t>Placement in Vacant Positions</w:t>
            </w:r>
            <w:r w:rsidR="00752517">
              <w:rPr>
                <w:noProof/>
                <w:webHidden/>
              </w:rPr>
              <w:tab/>
            </w:r>
            <w:r w:rsidR="00752517">
              <w:rPr>
                <w:noProof/>
                <w:webHidden/>
              </w:rPr>
              <w:fldChar w:fldCharType="begin"/>
            </w:r>
            <w:r w:rsidR="00752517">
              <w:rPr>
                <w:noProof/>
                <w:webHidden/>
              </w:rPr>
              <w:instrText xml:space="preserve"> PAGEREF _Toc26535606 \h </w:instrText>
            </w:r>
            <w:r w:rsidR="00752517">
              <w:rPr>
                <w:noProof/>
                <w:webHidden/>
              </w:rPr>
            </w:r>
            <w:r w:rsidR="00752517">
              <w:rPr>
                <w:noProof/>
                <w:webHidden/>
              </w:rPr>
              <w:fldChar w:fldCharType="separate"/>
            </w:r>
            <w:r w:rsidR="00585758">
              <w:rPr>
                <w:noProof/>
                <w:webHidden/>
              </w:rPr>
              <w:t>41</w:t>
            </w:r>
            <w:r w:rsidR="00752517">
              <w:rPr>
                <w:noProof/>
                <w:webHidden/>
              </w:rPr>
              <w:fldChar w:fldCharType="end"/>
            </w:r>
          </w:hyperlink>
        </w:p>
        <w:p w14:paraId="3C9D20CC" w14:textId="55D1D8E0" w:rsidR="00752517" w:rsidRDefault="00DE75EA">
          <w:pPr>
            <w:pStyle w:val="TOC2"/>
            <w:tabs>
              <w:tab w:val="left" w:pos="960"/>
              <w:tab w:val="right" w:leader="dot" w:pos="9530"/>
            </w:tabs>
            <w:rPr>
              <w:rFonts w:eastAsiaTheme="minorEastAsia" w:cstheme="minorBidi"/>
              <w:smallCaps w:val="0"/>
              <w:noProof/>
              <w:sz w:val="22"/>
              <w:szCs w:val="22"/>
            </w:rPr>
          </w:pPr>
          <w:hyperlink w:anchor="_Toc26535607" w:history="1">
            <w:r w:rsidR="00752517" w:rsidRPr="00801991">
              <w:rPr>
                <w:rStyle w:val="Hyperlink"/>
                <w:rFonts w:ascii="Georgia" w:hAnsi="Georgia"/>
                <w:noProof/>
              </w:rPr>
              <w:t>19.07</w:t>
            </w:r>
            <w:r w:rsidR="00752517">
              <w:rPr>
                <w:rFonts w:eastAsiaTheme="minorEastAsia" w:cstheme="minorBidi"/>
                <w:smallCaps w:val="0"/>
                <w:noProof/>
                <w:sz w:val="22"/>
                <w:szCs w:val="22"/>
              </w:rPr>
              <w:tab/>
            </w:r>
            <w:r w:rsidR="00752517" w:rsidRPr="00801991">
              <w:rPr>
                <w:rStyle w:val="Hyperlink"/>
                <w:rFonts w:ascii="Georgia" w:hAnsi="Georgia"/>
                <w:noProof/>
              </w:rPr>
              <w:t>Bumping Rights and Procedure</w:t>
            </w:r>
            <w:r w:rsidR="00752517">
              <w:rPr>
                <w:noProof/>
                <w:webHidden/>
              </w:rPr>
              <w:tab/>
            </w:r>
            <w:r w:rsidR="00752517">
              <w:rPr>
                <w:noProof/>
                <w:webHidden/>
              </w:rPr>
              <w:fldChar w:fldCharType="begin"/>
            </w:r>
            <w:r w:rsidR="00752517">
              <w:rPr>
                <w:noProof/>
                <w:webHidden/>
              </w:rPr>
              <w:instrText xml:space="preserve"> PAGEREF _Toc26535607 \h </w:instrText>
            </w:r>
            <w:r w:rsidR="00752517">
              <w:rPr>
                <w:noProof/>
                <w:webHidden/>
              </w:rPr>
            </w:r>
            <w:r w:rsidR="00752517">
              <w:rPr>
                <w:noProof/>
                <w:webHidden/>
              </w:rPr>
              <w:fldChar w:fldCharType="separate"/>
            </w:r>
            <w:r w:rsidR="00585758">
              <w:rPr>
                <w:noProof/>
                <w:webHidden/>
              </w:rPr>
              <w:t>41</w:t>
            </w:r>
            <w:r w:rsidR="00752517">
              <w:rPr>
                <w:noProof/>
                <w:webHidden/>
              </w:rPr>
              <w:fldChar w:fldCharType="end"/>
            </w:r>
          </w:hyperlink>
        </w:p>
        <w:p w14:paraId="730010F7" w14:textId="53E50400" w:rsidR="00752517" w:rsidRDefault="00DE75EA">
          <w:pPr>
            <w:pStyle w:val="TOC2"/>
            <w:tabs>
              <w:tab w:val="left" w:pos="960"/>
              <w:tab w:val="right" w:leader="dot" w:pos="9530"/>
            </w:tabs>
            <w:rPr>
              <w:rFonts w:eastAsiaTheme="minorEastAsia" w:cstheme="minorBidi"/>
              <w:smallCaps w:val="0"/>
              <w:noProof/>
              <w:sz w:val="22"/>
              <w:szCs w:val="22"/>
            </w:rPr>
          </w:pPr>
          <w:hyperlink w:anchor="_Toc26535608" w:history="1">
            <w:r w:rsidR="00752517" w:rsidRPr="00801991">
              <w:rPr>
                <w:rStyle w:val="Hyperlink"/>
                <w:rFonts w:ascii="Georgia" w:hAnsi="Georgia"/>
                <w:noProof/>
              </w:rPr>
              <w:t>19.08</w:t>
            </w:r>
            <w:r w:rsidR="00752517">
              <w:rPr>
                <w:rFonts w:eastAsiaTheme="minorEastAsia" w:cstheme="minorBidi"/>
                <w:smallCaps w:val="0"/>
                <w:noProof/>
                <w:sz w:val="22"/>
                <w:szCs w:val="22"/>
              </w:rPr>
              <w:tab/>
            </w:r>
            <w:r w:rsidR="00752517" w:rsidRPr="00801991">
              <w:rPr>
                <w:rStyle w:val="Hyperlink"/>
                <w:rFonts w:ascii="Georgia" w:hAnsi="Georgia"/>
                <w:noProof/>
              </w:rPr>
              <w:t>Right to Return to Former Position(s)</w:t>
            </w:r>
            <w:r w:rsidR="00752517">
              <w:rPr>
                <w:noProof/>
                <w:webHidden/>
              </w:rPr>
              <w:tab/>
            </w:r>
            <w:r w:rsidR="00752517">
              <w:rPr>
                <w:noProof/>
                <w:webHidden/>
              </w:rPr>
              <w:fldChar w:fldCharType="begin"/>
            </w:r>
            <w:r w:rsidR="00752517">
              <w:rPr>
                <w:noProof/>
                <w:webHidden/>
              </w:rPr>
              <w:instrText xml:space="preserve"> PAGEREF _Toc26535608 \h </w:instrText>
            </w:r>
            <w:r w:rsidR="00752517">
              <w:rPr>
                <w:noProof/>
                <w:webHidden/>
              </w:rPr>
            </w:r>
            <w:r w:rsidR="00752517">
              <w:rPr>
                <w:noProof/>
                <w:webHidden/>
              </w:rPr>
              <w:fldChar w:fldCharType="separate"/>
            </w:r>
            <w:r w:rsidR="00585758">
              <w:rPr>
                <w:noProof/>
                <w:webHidden/>
              </w:rPr>
              <w:t>43</w:t>
            </w:r>
            <w:r w:rsidR="00752517">
              <w:rPr>
                <w:noProof/>
                <w:webHidden/>
              </w:rPr>
              <w:fldChar w:fldCharType="end"/>
            </w:r>
          </w:hyperlink>
        </w:p>
        <w:p w14:paraId="6497D248" w14:textId="45E901BE" w:rsidR="00752517" w:rsidRDefault="00DE75EA">
          <w:pPr>
            <w:pStyle w:val="TOC2"/>
            <w:tabs>
              <w:tab w:val="left" w:pos="960"/>
              <w:tab w:val="right" w:leader="dot" w:pos="9530"/>
            </w:tabs>
            <w:rPr>
              <w:rFonts w:eastAsiaTheme="minorEastAsia" w:cstheme="minorBidi"/>
              <w:smallCaps w:val="0"/>
              <w:noProof/>
              <w:sz w:val="22"/>
              <w:szCs w:val="22"/>
            </w:rPr>
          </w:pPr>
          <w:hyperlink w:anchor="_Toc26535609" w:history="1">
            <w:r w:rsidR="00752517" w:rsidRPr="00801991">
              <w:rPr>
                <w:rStyle w:val="Hyperlink"/>
                <w:rFonts w:ascii="Georgia" w:hAnsi="Georgia"/>
                <w:noProof/>
              </w:rPr>
              <w:t>19.09</w:t>
            </w:r>
            <w:r w:rsidR="00752517">
              <w:rPr>
                <w:rFonts w:eastAsiaTheme="minorEastAsia" w:cstheme="minorBidi"/>
                <w:smallCaps w:val="0"/>
                <w:noProof/>
                <w:sz w:val="22"/>
                <w:szCs w:val="22"/>
              </w:rPr>
              <w:tab/>
            </w:r>
            <w:r w:rsidR="00752517" w:rsidRPr="00801991">
              <w:rPr>
                <w:rStyle w:val="Hyperlink"/>
                <w:rFonts w:ascii="Georgia" w:hAnsi="Georgia"/>
                <w:noProof/>
              </w:rPr>
              <w:t>Recall</w:t>
            </w:r>
            <w:r w:rsidR="00752517">
              <w:rPr>
                <w:noProof/>
                <w:webHidden/>
              </w:rPr>
              <w:tab/>
            </w:r>
            <w:r w:rsidR="00752517">
              <w:rPr>
                <w:noProof/>
                <w:webHidden/>
              </w:rPr>
              <w:fldChar w:fldCharType="begin"/>
            </w:r>
            <w:r w:rsidR="00752517">
              <w:rPr>
                <w:noProof/>
                <w:webHidden/>
              </w:rPr>
              <w:instrText xml:space="preserve"> PAGEREF _Toc26535609 \h </w:instrText>
            </w:r>
            <w:r w:rsidR="00752517">
              <w:rPr>
                <w:noProof/>
                <w:webHidden/>
              </w:rPr>
            </w:r>
            <w:r w:rsidR="00752517">
              <w:rPr>
                <w:noProof/>
                <w:webHidden/>
              </w:rPr>
              <w:fldChar w:fldCharType="separate"/>
            </w:r>
            <w:r w:rsidR="00585758">
              <w:rPr>
                <w:noProof/>
                <w:webHidden/>
              </w:rPr>
              <w:t>44</w:t>
            </w:r>
            <w:r w:rsidR="00752517">
              <w:rPr>
                <w:noProof/>
                <w:webHidden/>
              </w:rPr>
              <w:fldChar w:fldCharType="end"/>
            </w:r>
          </w:hyperlink>
        </w:p>
        <w:p w14:paraId="2F6B0C6B" w14:textId="44C93A6C" w:rsidR="00752517" w:rsidRDefault="00DE75EA">
          <w:pPr>
            <w:pStyle w:val="TOC2"/>
            <w:tabs>
              <w:tab w:val="left" w:pos="960"/>
              <w:tab w:val="right" w:leader="dot" w:pos="9530"/>
            </w:tabs>
            <w:rPr>
              <w:rFonts w:eastAsiaTheme="minorEastAsia" w:cstheme="minorBidi"/>
              <w:smallCaps w:val="0"/>
              <w:noProof/>
              <w:sz w:val="22"/>
              <w:szCs w:val="22"/>
            </w:rPr>
          </w:pPr>
          <w:hyperlink w:anchor="_Toc26535610" w:history="1">
            <w:r w:rsidR="00752517" w:rsidRPr="00801991">
              <w:rPr>
                <w:rStyle w:val="Hyperlink"/>
                <w:rFonts w:ascii="Georgia" w:hAnsi="Georgia"/>
                <w:noProof/>
              </w:rPr>
              <w:t>19.10</w:t>
            </w:r>
            <w:r w:rsidR="00752517">
              <w:rPr>
                <w:rFonts w:eastAsiaTheme="minorEastAsia" w:cstheme="minorBidi"/>
                <w:smallCaps w:val="0"/>
                <w:noProof/>
                <w:sz w:val="22"/>
                <w:szCs w:val="22"/>
              </w:rPr>
              <w:tab/>
            </w:r>
            <w:r w:rsidR="00752517" w:rsidRPr="00801991">
              <w:rPr>
                <w:rStyle w:val="Hyperlink"/>
                <w:rFonts w:ascii="Georgia" w:hAnsi="Georgia"/>
                <w:noProof/>
              </w:rPr>
              <w:t>Seniority Accrual During Layoff</w:t>
            </w:r>
            <w:r w:rsidR="00752517">
              <w:rPr>
                <w:noProof/>
                <w:webHidden/>
              </w:rPr>
              <w:tab/>
            </w:r>
            <w:r w:rsidR="00752517">
              <w:rPr>
                <w:noProof/>
                <w:webHidden/>
              </w:rPr>
              <w:fldChar w:fldCharType="begin"/>
            </w:r>
            <w:r w:rsidR="00752517">
              <w:rPr>
                <w:noProof/>
                <w:webHidden/>
              </w:rPr>
              <w:instrText xml:space="preserve"> PAGEREF _Toc26535610 \h </w:instrText>
            </w:r>
            <w:r w:rsidR="00752517">
              <w:rPr>
                <w:noProof/>
                <w:webHidden/>
              </w:rPr>
            </w:r>
            <w:r w:rsidR="00752517">
              <w:rPr>
                <w:noProof/>
                <w:webHidden/>
              </w:rPr>
              <w:fldChar w:fldCharType="separate"/>
            </w:r>
            <w:r w:rsidR="00585758">
              <w:rPr>
                <w:noProof/>
                <w:webHidden/>
              </w:rPr>
              <w:t>45</w:t>
            </w:r>
            <w:r w:rsidR="00752517">
              <w:rPr>
                <w:noProof/>
                <w:webHidden/>
              </w:rPr>
              <w:fldChar w:fldCharType="end"/>
            </w:r>
          </w:hyperlink>
        </w:p>
        <w:p w14:paraId="38C82CCE" w14:textId="1B2D004D" w:rsidR="00752517" w:rsidRDefault="00DE75EA">
          <w:pPr>
            <w:pStyle w:val="TOC2"/>
            <w:tabs>
              <w:tab w:val="left" w:pos="960"/>
              <w:tab w:val="right" w:leader="dot" w:pos="9530"/>
            </w:tabs>
            <w:rPr>
              <w:rFonts w:eastAsiaTheme="minorEastAsia" w:cstheme="minorBidi"/>
              <w:smallCaps w:val="0"/>
              <w:noProof/>
              <w:sz w:val="22"/>
              <w:szCs w:val="22"/>
            </w:rPr>
          </w:pPr>
          <w:hyperlink w:anchor="_Toc26535611" w:history="1">
            <w:r w:rsidR="00752517" w:rsidRPr="00801991">
              <w:rPr>
                <w:rStyle w:val="Hyperlink"/>
                <w:rFonts w:ascii="Georgia" w:hAnsi="Georgia"/>
                <w:noProof/>
              </w:rPr>
              <w:t>19.11</w:t>
            </w:r>
            <w:r w:rsidR="00752517">
              <w:rPr>
                <w:rFonts w:eastAsiaTheme="minorEastAsia" w:cstheme="minorBidi"/>
                <w:smallCaps w:val="0"/>
                <w:noProof/>
                <w:sz w:val="22"/>
                <w:szCs w:val="22"/>
              </w:rPr>
              <w:tab/>
            </w:r>
            <w:r w:rsidR="00752517" w:rsidRPr="00801991">
              <w:rPr>
                <w:rStyle w:val="Hyperlink"/>
                <w:rFonts w:ascii="Georgia" w:hAnsi="Georgia"/>
                <w:noProof/>
              </w:rPr>
              <w:t>Benefit Entitlement During Layoff</w:t>
            </w:r>
            <w:r w:rsidR="00752517">
              <w:rPr>
                <w:noProof/>
                <w:webHidden/>
              </w:rPr>
              <w:tab/>
            </w:r>
            <w:r w:rsidR="00752517">
              <w:rPr>
                <w:noProof/>
                <w:webHidden/>
              </w:rPr>
              <w:fldChar w:fldCharType="begin"/>
            </w:r>
            <w:r w:rsidR="00752517">
              <w:rPr>
                <w:noProof/>
                <w:webHidden/>
              </w:rPr>
              <w:instrText xml:space="preserve"> PAGEREF _Toc26535611 \h </w:instrText>
            </w:r>
            <w:r w:rsidR="00752517">
              <w:rPr>
                <w:noProof/>
                <w:webHidden/>
              </w:rPr>
            </w:r>
            <w:r w:rsidR="00752517">
              <w:rPr>
                <w:noProof/>
                <w:webHidden/>
              </w:rPr>
              <w:fldChar w:fldCharType="separate"/>
            </w:r>
            <w:r w:rsidR="00585758">
              <w:rPr>
                <w:noProof/>
                <w:webHidden/>
              </w:rPr>
              <w:t>45</w:t>
            </w:r>
            <w:r w:rsidR="00752517">
              <w:rPr>
                <w:noProof/>
                <w:webHidden/>
              </w:rPr>
              <w:fldChar w:fldCharType="end"/>
            </w:r>
          </w:hyperlink>
        </w:p>
        <w:p w14:paraId="726B9CB2" w14:textId="1EA2102C" w:rsidR="00752517" w:rsidRDefault="00DE75EA">
          <w:pPr>
            <w:pStyle w:val="TOC2"/>
            <w:tabs>
              <w:tab w:val="left" w:pos="960"/>
              <w:tab w:val="right" w:leader="dot" w:pos="9530"/>
            </w:tabs>
            <w:rPr>
              <w:rFonts w:eastAsiaTheme="minorEastAsia" w:cstheme="minorBidi"/>
              <w:smallCaps w:val="0"/>
              <w:noProof/>
              <w:sz w:val="22"/>
              <w:szCs w:val="22"/>
            </w:rPr>
          </w:pPr>
          <w:hyperlink w:anchor="_Toc26535612" w:history="1">
            <w:r w:rsidR="00752517" w:rsidRPr="00801991">
              <w:rPr>
                <w:rStyle w:val="Hyperlink"/>
                <w:rFonts w:ascii="Georgia" w:hAnsi="Georgia"/>
                <w:noProof/>
              </w:rPr>
              <w:t>19.12</w:t>
            </w:r>
            <w:r w:rsidR="00752517">
              <w:rPr>
                <w:rFonts w:eastAsiaTheme="minorEastAsia" w:cstheme="minorBidi"/>
                <w:smallCaps w:val="0"/>
                <w:noProof/>
                <w:sz w:val="22"/>
                <w:szCs w:val="22"/>
              </w:rPr>
              <w:tab/>
            </w:r>
            <w:r w:rsidR="00752517" w:rsidRPr="00801991">
              <w:rPr>
                <w:rStyle w:val="Hyperlink"/>
                <w:rFonts w:ascii="Georgia" w:hAnsi="Georgia"/>
                <w:noProof/>
              </w:rPr>
              <w:t>Impact on Pay Rates</w:t>
            </w:r>
            <w:r w:rsidR="00752517">
              <w:rPr>
                <w:noProof/>
                <w:webHidden/>
              </w:rPr>
              <w:tab/>
            </w:r>
            <w:r w:rsidR="00752517">
              <w:rPr>
                <w:noProof/>
                <w:webHidden/>
              </w:rPr>
              <w:fldChar w:fldCharType="begin"/>
            </w:r>
            <w:r w:rsidR="00752517">
              <w:rPr>
                <w:noProof/>
                <w:webHidden/>
              </w:rPr>
              <w:instrText xml:space="preserve"> PAGEREF _Toc26535612 \h </w:instrText>
            </w:r>
            <w:r w:rsidR="00752517">
              <w:rPr>
                <w:noProof/>
                <w:webHidden/>
              </w:rPr>
            </w:r>
            <w:r w:rsidR="00752517">
              <w:rPr>
                <w:noProof/>
                <w:webHidden/>
              </w:rPr>
              <w:fldChar w:fldCharType="separate"/>
            </w:r>
            <w:r w:rsidR="00585758">
              <w:rPr>
                <w:noProof/>
                <w:webHidden/>
              </w:rPr>
              <w:t>46</w:t>
            </w:r>
            <w:r w:rsidR="00752517">
              <w:rPr>
                <w:noProof/>
                <w:webHidden/>
              </w:rPr>
              <w:fldChar w:fldCharType="end"/>
            </w:r>
          </w:hyperlink>
        </w:p>
        <w:p w14:paraId="25674BE8" w14:textId="726B02DD" w:rsidR="00752517" w:rsidRDefault="00DE75EA">
          <w:pPr>
            <w:pStyle w:val="TOC2"/>
            <w:tabs>
              <w:tab w:val="left" w:pos="960"/>
              <w:tab w:val="right" w:leader="dot" w:pos="9530"/>
            </w:tabs>
            <w:rPr>
              <w:rFonts w:eastAsiaTheme="minorEastAsia" w:cstheme="minorBidi"/>
              <w:smallCaps w:val="0"/>
              <w:noProof/>
              <w:sz w:val="22"/>
              <w:szCs w:val="22"/>
            </w:rPr>
          </w:pPr>
          <w:hyperlink w:anchor="_Toc26535613" w:history="1">
            <w:r w:rsidR="00752517" w:rsidRPr="00801991">
              <w:rPr>
                <w:rStyle w:val="Hyperlink"/>
                <w:rFonts w:ascii="Georgia" w:hAnsi="Georgia"/>
                <w:noProof/>
              </w:rPr>
              <w:t>19.14</w:t>
            </w:r>
            <w:r w:rsidR="00752517">
              <w:rPr>
                <w:rFonts w:eastAsiaTheme="minorEastAsia" w:cstheme="minorBidi"/>
                <w:smallCaps w:val="0"/>
                <w:noProof/>
                <w:sz w:val="22"/>
                <w:szCs w:val="22"/>
              </w:rPr>
              <w:tab/>
            </w:r>
            <w:r w:rsidR="00752517" w:rsidRPr="00801991">
              <w:rPr>
                <w:rStyle w:val="Hyperlink"/>
                <w:rFonts w:ascii="Georgia" w:hAnsi="Georgia"/>
                <w:noProof/>
              </w:rPr>
              <w:t>No Reduction in Hours of Work</w:t>
            </w:r>
            <w:r w:rsidR="00752517">
              <w:rPr>
                <w:noProof/>
                <w:webHidden/>
              </w:rPr>
              <w:tab/>
            </w:r>
            <w:r w:rsidR="00752517">
              <w:rPr>
                <w:noProof/>
                <w:webHidden/>
              </w:rPr>
              <w:fldChar w:fldCharType="begin"/>
            </w:r>
            <w:r w:rsidR="00752517">
              <w:rPr>
                <w:noProof/>
                <w:webHidden/>
              </w:rPr>
              <w:instrText xml:space="preserve"> PAGEREF _Toc26535613 \h </w:instrText>
            </w:r>
            <w:r w:rsidR="00752517">
              <w:rPr>
                <w:noProof/>
                <w:webHidden/>
              </w:rPr>
            </w:r>
            <w:r w:rsidR="00752517">
              <w:rPr>
                <w:noProof/>
                <w:webHidden/>
              </w:rPr>
              <w:fldChar w:fldCharType="separate"/>
            </w:r>
            <w:r w:rsidR="00585758">
              <w:rPr>
                <w:noProof/>
                <w:webHidden/>
              </w:rPr>
              <w:t>46</w:t>
            </w:r>
            <w:r w:rsidR="00752517">
              <w:rPr>
                <w:noProof/>
                <w:webHidden/>
              </w:rPr>
              <w:fldChar w:fldCharType="end"/>
            </w:r>
          </w:hyperlink>
        </w:p>
        <w:p w14:paraId="06D7C4D9" w14:textId="24B9A8DA" w:rsidR="00752517" w:rsidRDefault="00DE75EA">
          <w:pPr>
            <w:pStyle w:val="TOC2"/>
            <w:tabs>
              <w:tab w:val="left" w:pos="960"/>
              <w:tab w:val="right" w:leader="dot" w:pos="9530"/>
            </w:tabs>
            <w:rPr>
              <w:rFonts w:eastAsiaTheme="minorEastAsia" w:cstheme="minorBidi"/>
              <w:smallCaps w:val="0"/>
              <w:noProof/>
              <w:sz w:val="22"/>
              <w:szCs w:val="22"/>
            </w:rPr>
          </w:pPr>
          <w:hyperlink w:anchor="_Toc26535614" w:history="1">
            <w:r w:rsidR="00752517" w:rsidRPr="00801991">
              <w:rPr>
                <w:rStyle w:val="Hyperlink"/>
                <w:rFonts w:ascii="Georgia" w:hAnsi="Georgia"/>
                <w:noProof/>
              </w:rPr>
              <w:t>19.15</w:t>
            </w:r>
            <w:r w:rsidR="00752517">
              <w:rPr>
                <w:rFonts w:eastAsiaTheme="minorEastAsia" w:cstheme="minorBidi"/>
                <w:smallCaps w:val="0"/>
                <w:noProof/>
                <w:sz w:val="22"/>
                <w:szCs w:val="22"/>
              </w:rPr>
              <w:tab/>
            </w:r>
            <w:r w:rsidR="00752517" w:rsidRPr="00801991">
              <w:rPr>
                <w:rStyle w:val="Hyperlink"/>
                <w:rFonts w:ascii="Georgia" w:hAnsi="Georgia"/>
                <w:noProof/>
              </w:rPr>
              <w:t>Employment Insurance</w:t>
            </w:r>
            <w:r w:rsidR="00752517">
              <w:rPr>
                <w:noProof/>
                <w:webHidden/>
              </w:rPr>
              <w:tab/>
            </w:r>
            <w:r w:rsidR="00752517">
              <w:rPr>
                <w:noProof/>
                <w:webHidden/>
              </w:rPr>
              <w:fldChar w:fldCharType="begin"/>
            </w:r>
            <w:r w:rsidR="00752517">
              <w:rPr>
                <w:noProof/>
                <w:webHidden/>
              </w:rPr>
              <w:instrText xml:space="preserve"> PAGEREF _Toc26535614 \h </w:instrText>
            </w:r>
            <w:r w:rsidR="00752517">
              <w:rPr>
                <w:noProof/>
                <w:webHidden/>
              </w:rPr>
            </w:r>
            <w:r w:rsidR="00752517">
              <w:rPr>
                <w:noProof/>
                <w:webHidden/>
              </w:rPr>
              <w:fldChar w:fldCharType="separate"/>
            </w:r>
            <w:r w:rsidR="00585758">
              <w:rPr>
                <w:noProof/>
                <w:webHidden/>
              </w:rPr>
              <w:t>46</w:t>
            </w:r>
            <w:r w:rsidR="00752517">
              <w:rPr>
                <w:noProof/>
                <w:webHidden/>
              </w:rPr>
              <w:fldChar w:fldCharType="end"/>
            </w:r>
          </w:hyperlink>
        </w:p>
        <w:p w14:paraId="1EA769D6" w14:textId="7A170FF7" w:rsidR="00752517" w:rsidRDefault="00DE75EA">
          <w:pPr>
            <w:pStyle w:val="TOC2"/>
            <w:tabs>
              <w:tab w:val="left" w:pos="960"/>
              <w:tab w:val="right" w:leader="dot" w:pos="9530"/>
            </w:tabs>
            <w:rPr>
              <w:rFonts w:eastAsiaTheme="minorEastAsia" w:cstheme="minorBidi"/>
              <w:smallCaps w:val="0"/>
              <w:noProof/>
              <w:sz w:val="22"/>
              <w:szCs w:val="22"/>
            </w:rPr>
          </w:pPr>
          <w:hyperlink w:anchor="_Toc26535615" w:history="1">
            <w:r w:rsidR="00752517" w:rsidRPr="00801991">
              <w:rPr>
                <w:rStyle w:val="Hyperlink"/>
                <w:rFonts w:ascii="Georgia" w:hAnsi="Georgia"/>
                <w:noProof/>
              </w:rPr>
              <w:t>19.16</w:t>
            </w:r>
            <w:r w:rsidR="00752517">
              <w:rPr>
                <w:rFonts w:eastAsiaTheme="minorEastAsia" w:cstheme="minorBidi"/>
                <w:smallCaps w:val="0"/>
                <w:noProof/>
                <w:sz w:val="22"/>
                <w:szCs w:val="22"/>
              </w:rPr>
              <w:tab/>
            </w:r>
            <w:r w:rsidR="00752517" w:rsidRPr="00801991">
              <w:rPr>
                <w:rStyle w:val="Hyperlink"/>
                <w:rFonts w:ascii="Georgia" w:hAnsi="Georgia"/>
                <w:noProof/>
              </w:rPr>
              <w:t>Restrictions Concerning Layoff</w:t>
            </w:r>
            <w:r w:rsidR="00752517">
              <w:rPr>
                <w:noProof/>
                <w:webHidden/>
              </w:rPr>
              <w:tab/>
            </w:r>
            <w:r w:rsidR="00752517">
              <w:rPr>
                <w:noProof/>
                <w:webHidden/>
              </w:rPr>
              <w:fldChar w:fldCharType="begin"/>
            </w:r>
            <w:r w:rsidR="00752517">
              <w:rPr>
                <w:noProof/>
                <w:webHidden/>
              </w:rPr>
              <w:instrText xml:space="preserve"> PAGEREF _Toc26535615 \h </w:instrText>
            </w:r>
            <w:r w:rsidR="00752517">
              <w:rPr>
                <w:noProof/>
                <w:webHidden/>
              </w:rPr>
            </w:r>
            <w:r w:rsidR="00752517">
              <w:rPr>
                <w:noProof/>
                <w:webHidden/>
              </w:rPr>
              <w:fldChar w:fldCharType="separate"/>
            </w:r>
            <w:r w:rsidR="00585758">
              <w:rPr>
                <w:noProof/>
                <w:webHidden/>
              </w:rPr>
              <w:t>46</w:t>
            </w:r>
            <w:r w:rsidR="00752517">
              <w:rPr>
                <w:noProof/>
                <w:webHidden/>
              </w:rPr>
              <w:fldChar w:fldCharType="end"/>
            </w:r>
          </w:hyperlink>
        </w:p>
        <w:p w14:paraId="179408A4" w14:textId="7BDBED74" w:rsidR="00752517" w:rsidRDefault="00DE75EA">
          <w:pPr>
            <w:pStyle w:val="TOC2"/>
            <w:tabs>
              <w:tab w:val="left" w:pos="960"/>
              <w:tab w:val="right" w:leader="dot" w:pos="9530"/>
            </w:tabs>
            <w:rPr>
              <w:rFonts w:eastAsiaTheme="minorEastAsia" w:cstheme="minorBidi"/>
              <w:smallCaps w:val="0"/>
              <w:noProof/>
              <w:sz w:val="22"/>
              <w:szCs w:val="22"/>
            </w:rPr>
          </w:pPr>
          <w:hyperlink w:anchor="_Toc26535616" w:history="1">
            <w:r w:rsidR="00752517" w:rsidRPr="00801991">
              <w:rPr>
                <w:rStyle w:val="Hyperlink"/>
                <w:rFonts w:ascii="Georgia" w:hAnsi="Georgia"/>
                <w:noProof/>
              </w:rPr>
              <w:t>19.17</w:t>
            </w:r>
            <w:r w:rsidR="00752517">
              <w:rPr>
                <w:rFonts w:eastAsiaTheme="minorEastAsia" w:cstheme="minorBidi"/>
                <w:smallCaps w:val="0"/>
                <w:noProof/>
                <w:sz w:val="22"/>
                <w:szCs w:val="22"/>
              </w:rPr>
              <w:tab/>
            </w:r>
            <w:r w:rsidR="00752517" w:rsidRPr="00801991">
              <w:rPr>
                <w:rStyle w:val="Hyperlink"/>
                <w:rFonts w:ascii="Georgia" w:hAnsi="Georgia"/>
                <w:noProof/>
              </w:rPr>
              <w:t>Severance Pay</w:t>
            </w:r>
            <w:r w:rsidR="00752517">
              <w:rPr>
                <w:noProof/>
                <w:webHidden/>
              </w:rPr>
              <w:tab/>
            </w:r>
            <w:r w:rsidR="00752517">
              <w:rPr>
                <w:noProof/>
                <w:webHidden/>
              </w:rPr>
              <w:fldChar w:fldCharType="begin"/>
            </w:r>
            <w:r w:rsidR="00752517">
              <w:rPr>
                <w:noProof/>
                <w:webHidden/>
              </w:rPr>
              <w:instrText xml:space="preserve"> PAGEREF _Toc26535616 \h </w:instrText>
            </w:r>
            <w:r w:rsidR="00752517">
              <w:rPr>
                <w:noProof/>
                <w:webHidden/>
              </w:rPr>
            </w:r>
            <w:r w:rsidR="00752517">
              <w:rPr>
                <w:noProof/>
                <w:webHidden/>
              </w:rPr>
              <w:fldChar w:fldCharType="separate"/>
            </w:r>
            <w:r w:rsidR="00585758">
              <w:rPr>
                <w:noProof/>
                <w:webHidden/>
              </w:rPr>
              <w:t>46</w:t>
            </w:r>
            <w:r w:rsidR="00752517">
              <w:rPr>
                <w:noProof/>
                <w:webHidden/>
              </w:rPr>
              <w:fldChar w:fldCharType="end"/>
            </w:r>
          </w:hyperlink>
        </w:p>
        <w:p w14:paraId="251C4383" w14:textId="69278733" w:rsidR="00752517" w:rsidRDefault="00DE75EA">
          <w:pPr>
            <w:pStyle w:val="TOC2"/>
            <w:tabs>
              <w:tab w:val="left" w:pos="960"/>
              <w:tab w:val="right" w:leader="dot" w:pos="9530"/>
            </w:tabs>
            <w:rPr>
              <w:rFonts w:eastAsiaTheme="minorEastAsia" w:cstheme="minorBidi"/>
              <w:smallCaps w:val="0"/>
              <w:noProof/>
              <w:sz w:val="22"/>
              <w:szCs w:val="22"/>
            </w:rPr>
          </w:pPr>
          <w:hyperlink w:anchor="_Toc26535617" w:history="1">
            <w:r w:rsidR="00752517" w:rsidRPr="00801991">
              <w:rPr>
                <w:rStyle w:val="Hyperlink"/>
                <w:rFonts w:ascii="Georgia" w:hAnsi="Georgia"/>
                <w:noProof/>
              </w:rPr>
              <w:t>19.18</w:t>
            </w:r>
            <w:r w:rsidR="00752517">
              <w:rPr>
                <w:rFonts w:eastAsiaTheme="minorEastAsia" w:cstheme="minorBidi"/>
                <w:smallCaps w:val="0"/>
                <w:noProof/>
                <w:sz w:val="22"/>
                <w:szCs w:val="22"/>
              </w:rPr>
              <w:tab/>
            </w:r>
            <w:r w:rsidR="00752517" w:rsidRPr="00801991">
              <w:rPr>
                <w:rStyle w:val="Hyperlink"/>
                <w:rFonts w:ascii="Georgia" w:hAnsi="Georgia"/>
                <w:noProof/>
              </w:rPr>
              <w:t>Definitions</w:t>
            </w:r>
            <w:r w:rsidR="00752517">
              <w:rPr>
                <w:noProof/>
                <w:webHidden/>
              </w:rPr>
              <w:tab/>
            </w:r>
            <w:r w:rsidR="00752517">
              <w:rPr>
                <w:noProof/>
                <w:webHidden/>
              </w:rPr>
              <w:fldChar w:fldCharType="begin"/>
            </w:r>
            <w:r w:rsidR="00752517">
              <w:rPr>
                <w:noProof/>
                <w:webHidden/>
              </w:rPr>
              <w:instrText xml:space="preserve"> PAGEREF _Toc26535617 \h </w:instrText>
            </w:r>
            <w:r w:rsidR="00752517">
              <w:rPr>
                <w:noProof/>
                <w:webHidden/>
              </w:rPr>
            </w:r>
            <w:r w:rsidR="00752517">
              <w:rPr>
                <w:noProof/>
                <w:webHidden/>
              </w:rPr>
              <w:fldChar w:fldCharType="separate"/>
            </w:r>
            <w:r w:rsidR="00585758">
              <w:rPr>
                <w:noProof/>
                <w:webHidden/>
              </w:rPr>
              <w:t>47</w:t>
            </w:r>
            <w:r w:rsidR="00752517">
              <w:rPr>
                <w:noProof/>
                <w:webHidden/>
              </w:rPr>
              <w:fldChar w:fldCharType="end"/>
            </w:r>
          </w:hyperlink>
        </w:p>
        <w:p w14:paraId="4856BA74" w14:textId="74CC431E" w:rsidR="00752517" w:rsidRDefault="00DE75EA">
          <w:pPr>
            <w:pStyle w:val="TOC2"/>
            <w:tabs>
              <w:tab w:val="left" w:pos="960"/>
              <w:tab w:val="right" w:leader="dot" w:pos="9530"/>
            </w:tabs>
            <w:rPr>
              <w:rFonts w:eastAsiaTheme="minorEastAsia" w:cstheme="minorBidi"/>
              <w:smallCaps w:val="0"/>
              <w:noProof/>
              <w:sz w:val="22"/>
              <w:szCs w:val="22"/>
            </w:rPr>
          </w:pPr>
          <w:hyperlink w:anchor="_Toc26535618" w:history="1">
            <w:r w:rsidR="00752517" w:rsidRPr="00801991">
              <w:rPr>
                <w:rStyle w:val="Hyperlink"/>
                <w:rFonts w:ascii="Georgia" w:hAnsi="Georgia"/>
                <w:noProof/>
              </w:rPr>
              <w:t>19.19</w:t>
            </w:r>
            <w:r w:rsidR="00752517">
              <w:rPr>
                <w:rFonts w:eastAsiaTheme="minorEastAsia" w:cstheme="minorBidi"/>
                <w:smallCaps w:val="0"/>
                <w:noProof/>
                <w:sz w:val="22"/>
                <w:szCs w:val="22"/>
              </w:rPr>
              <w:tab/>
            </w:r>
            <w:r w:rsidR="00752517" w:rsidRPr="00801991">
              <w:rPr>
                <w:rStyle w:val="Hyperlink"/>
                <w:rFonts w:ascii="Georgia" w:hAnsi="Georgia"/>
                <w:noProof/>
              </w:rPr>
              <w:t>Severance Pay</w:t>
            </w:r>
            <w:r w:rsidR="00752517">
              <w:rPr>
                <w:noProof/>
                <w:webHidden/>
              </w:rPr>
              <w:tab/>
            </w:r>
            <w:r w:rsidR="00752517">
              <w:rPr>
                <w:noProof/>
                <w:webHidden/>
              </w:rPr>
              <w:fldChar w:fldCharType="begin"/>
            </w:r>
            <w:r w:rsidR="00752517">
              <w:rPr>
                <w:noProof/>
                <w:webHidden/>
              </w:rPr>
              <w:instrText xml:space="preserve"> PAGEREF _Toc26535618 \h </w:instrText>
            </w:r>
            <w:r w:rsidR="00752517">
              <w:rPr>
                <w:noProof/>
                <w:webHidden/>
              </w:rPr>
            </w:r>
            <w:r w:rsidR="00752517">
              <w:rPr>
                <w:noProof/>
                <w:webHidden/>
              </w:rPr>
              <w:fldChar w:fldCharType="separate"/>
            </w:r>
            <w:r w:rsidR="00585758">
              <w:rPr>
                <w:noProof/>
                <w:webHidden/>
              </w:rPr>
              <w:t>47</w:t>
            </w:r>
            <w:r w:rsidR="00752517">
              <w:rPr>
                <w:noProof/>
                <w:webHidden/>
              </w:rPr>
              <w:fldChar w:fldCharType="end"/>
            </w:r>
          </w:hyperlink>
        </w:p>
        <w:p w14:paraId="423BC104" w14:textId="07B8D9A6" w:rsidR="00752517" w:rsidRDefault="00DE75EA">
          <w:pPr>
            <w:pStyle w:val="TOC2"/>
            <w:tabs>
              <w:tab w:val="left" w:pos="960"/>
              <w:tab w:val="right" w:leader="dot" w:pos="9530"/>
            </w:tabs>
            <w:rPr>
              <w:rFonts w:eastAsiaTheme="minorEastAsia" w:cstheme="minorBidi"/>
              <w:smallCaps w:val="0"/>
              <w:noProof/>
              <w:sz w:val="22"/>
              <w:szCs w:val="22"/>
            </w:rPr>
          </w:pPr>
          <w:hyperlink w:anchor="_Toc26535619" w:history="1">
            <w:r w:rsidR="00752517" w:rsidRPr="00801991">
              <w:rPr>
                <w:rStyle w:val="Hyperlink"/>
                <w:rFonts w:ascii="Georgia" w:hAnsi="Georgia"/>
                <w:noProof/>
              </w:rPr>
              <w:t>19.20</w:t>
            </w:r>
            <w:r w:rsidR="00752517">
              <w:rPr>
                <w:rFonts w:eastAsiaTheme="minorEastAsia" w:cstheme="minorBidi"/>
                <w:smallCaps w:val="0"/>
                <w:noProof/>
                <w:sz w:val="22"/>
                <w:szCs w:val="22"/>
              </w:rPr>
              <w:tab/>
            </w:r>
            <w:r w:rsidR="00752517" w:rsidRPr="00801991">
              <w:rPr>
                <w:rStyle w:val="Hyperlink"/>
                <w:rFonts w:ascii="Georgia" w:hAnsi="Georgia"/>
                <w:noProof/>
              </w:rPr>
              <w:t>Severance Pay Rate</w:t>
            </w:r>
            <w:r w:rsidR="00752517">
              <w:rPr>
                <w:noProof/>
                <w:webHidden/>
              </w:rPr>
              <w:tab/>
            </w:r>
            <w:r w:rsidR="00752517">
              <w:rPr>
                <w:noProof/>
                <w:webHidden/>
              </w:rPr>
              <w:fldChar w:fldCharType="begin"/>
            </w:r>
            <w:r w:rsidR="00752517">
              <w:rPr>
                <w:noProof/>
                <w:webHidden/>
              </w:rPr>
              <w:instrText xml:space="preserve"> PAGEREF _Toc26535619 \h </w:instrText>
            </w:r>
            <w:r w:rsidR="00752517">
              <w:rPr>
                <w:noProof/>
                <w:webHidden/>
              </w:rPr>
            </w:r>
            <w:r w:rsidR="00752517">
              <w:rPr>
                <w:noProof/>
                <w:webHidden/>
              </w:rPr>
              <w:fldChar w:fldCharType="separate"/>
            </w:r>
            <w:r w:rsidR="00585758">
              <w:rPr>
                <w:noProof/>
                <w:webHidden/>
              </w:rPr>
              <w:t>47</w:t>
            </w:r>
            <w:r w:rsidR="00752517">
              <w:rPr>
                <w:noProof/>
                <w:webHidden/>
              </w:rPr>
              <w:fldChar w:fldCharType="end"/>
            </w:r>
          </w:hyperlink>
        </w:p>
        <w:p w14:paraId="09689E3C" w14:textId="7987C302" w:rsidR="00752517" w:rsidRDefault="00DE75EA">
          <w:pPr>
            <w:pStyle w:val="TOC2"/>
            <w:tabs>
              <w:tab w:val="left" w:pos="960"/>
              <w:tab w:val="right" w:leader="dot" w:pos="9530"/>
            </w:tabs>
            <w:rPr>
              <w:rFonts w:eastAsiaTheme="minorEastAsia" w:cstheme="minorBidi"/>
              <w:smallCaps w:val="0"/>
              <w:noProof/>
              <w:sz w:val="22"/>
              <w:szCs w:val="22"/>
            </w:rPr>
          </w:pPr>
          <w:hyperlink w:anchor="_Toc26535620" w:history="1">
            <w:r w:rsidR="00752517" w:rsidRPr="00801991">
              <w:rPr>
                <w:rStyle w:val="Hyperlink"/>
                <w:rFonts w:ascii="Georgia" w:hAnsi="Georgia"/>
                <w:noProof/>
              </w:rPr>
              <w:t>19.21</w:t>
            </w:r>
            <w:r w:rsidR="00752517">
              <w:rPr>
                <w:rFonts w:eastAsiaTheme="minorEastAsia" w:cstheme="minorBidi"/>
                <w:smallCaps w:val="0"/>
                <w:noProof/>
                <w:sz w:val="22"/>
                <w:szCs w:val="22"/>
              </w:rPr>
              <w:tab/>
            </w:r>
            <w:r w:rsidR="00752517" w:rsidRPr="00801991">
              <w:rPr>
                <w:rStyle w:val="Hyperlink"/>
                <w:rFonts w:ascii="Georgia" w:hAnsi="Georgia"/>
                <w:noProof/>
              </w:rPr>
              <w:t>Severance Pay Options Upon Layoff</w:t>
            </w:r>
            <w:r w:rsidR="00752517">
              <w:rPr>
                <w:noProof/>
                <w:webHidden/>
              </w:rPr>
              <w:tab/>
            </w:r>
            <w:r w:rsidR="00752517">
              <w:rPr>
                <w:noProof/>
                <w:webHidden/>
              </w:rPr>
              <w:fldChar w:fldCharType="begin"/>
            </w:r>
            <w:r w:rsidR="00752517">
              <w:rPr>
                <w:noProof/>
                <w:webHidden/>
              </w:rPr>
              <w:instrText xml:space="preserve"> PAGEREF _Toc26535620 \h </w:instrText>
            </w:r>
            <w:r w:rsidR="00752517">
              <w:rPr>
                <w:noProof/>
                <w:webHidden/>
              </w:rPr>
            </w:r>
            <w:r w:rsidR="00752517">
              <w:rPr>
                <w:noProof/>
                <w:webHidden/>
              </w:rPr>
              <w:fldChar w:fldCharType="separate"/>
            </w:r>
            <w:r w:rsidR="00585758">
              <w:rPr>
                <w:noProof/>
                <w:webHidden/>
              </w:rPr>
              <w:t>47</w:t>
            </w:r>
            <w:r w:rsidR="00752517">
              <w:rPr>
                <w:noProof/>
                <w:webHidden/>
              </w:rPr>
              <w:fldChar w:fldCharType="end"/>
            </w:r>
          </w:hyperlink>
        </w:p>
        <w:p w14:paraId="0D8B06DE" w14:textId="0AF91D5A" w:rsidR="00752517" w:rsidRDefault="00DE75EA">
          <w:pPr>
            <w:pStyle w:val="TOC2"/>
            <w:tabs>
              <w:tab w:val="left" w:pos="960"/>
              <w:tab w:val="right" w:leader="dot" w:pos="9530"/>
            </w:tabs>
            <w:rPr>
              <w:rFonts w:eastAsiaTheme="minorEastAsia" w:cstheme="minorBidi"/>
              <w:smallCaps w:val="0"/>
              <w:noProof/>
              <w:sz w:val="22"/>
              <w:szCs w:val="22"/>
            </w:rPr>
          </w:pPr>
          <w:hyperlink w:anchor="_Toc26535621" w:history="1">
            <w:r w:rsidR="00752517" w:rsidRPr="00801991">
              <w:rPr>
                <w:rStyle w:val="Hyperlink"/>
                <w:rFonts w:ascii="Georgia" w:hAnsi="Georgia"/>
                <w:noProof/>
              </w:rPr>
              <w:t>19.22</w:t>
            </w:r>
            <w:r w:rsidR="00752517">
              <w:rPr>
                <w:rFonts w:eastAsiaTheme="minorEastAsia" w:cstheme="minorBidi"/>
                <w:smallCaps w:val="0"/>
                <w:noProof/>
                <w:sz w:val="22"/>
                <w:szCs w:val="22"/>
              </w:rPr>
              <w:tab/>
            </w:r>
            <w:r w:rsidR="00752517" w:rsidRPr="00801991">
              <w:rPr>
                <w:rStyle w:val="Hyperlink"/>
                <w:rFonts w:ascii="Georgia" w:hAnsi="Georgia"/>
                <w:noProof/>
              </w:rPr>
              <w:t>Notice of Layoff or Pay in Lieu</w:t>
            </w:r>
            <w:r w:rsidR="00752517">
              <w:rPr>
                <w:noProof/>
                <w:webHidden/>
              </w:rPr>
              <w:tab/>
            </w:r>
            <w:r w:rsidR="00752517">
              <w:rPr>
                <w:noProof/>
                <w:webHidden/>
              </w:rPr>
              <w:fldChar w:fldCharType="begin"/>
            </w:r>
            <w:r w:rsidR="00752517">
              <w:rPr>
                <w:noProof/>
                <w:webHidden/>
              </w:rPr>
              <w:instrText xml:space="preserve"> PAGEREF _Toc26535621 \h </w:instrText>
            </w:r>
            <w:r w:rsidR="00752517">
              <w:rPr>
                <w:noProof/>
                <w:webHidden/>
              </w:rPr>
            </w:r>
            <w:r w:rsidR="00752517">
              <w:rPr>
                <w:noProof/>
                <w:webHidden/>
              </w:rPr>
              <w:fldChar w:fldCharType="separate"/>
            </w:r>
            <w:r w:rsidR="00585758">
              <w:rPr>
                <w:noProof/>
                <w:webHidden/>
              </w:rPr>
              <w:t>48</w:t>
            </w:r>
            <w:r w:rsidR="00752517">
              <w:rPr>
                <w:noProof/>
                <w:webHidden/>
              </w:rPr>
              <w:fldChar w:fldCharType="end"/>
            </w:r>
          </w:hyperlink>
        </w:p>
        <w:p w14:paraId="2993266D" w14:textId="04721F3C" w:rsidR="00752517" w:rsidRDefault="00DE75EA">
          <w:pPr>
            <w:pStyle w:val="TOC2"/>
            <w:tabs>
              <w:tab w:val="left" w:pos="960"/>
              <w:tab w:val="right" w:leader="dot" w:pos="9530"/>
            </w:tabs>
            <w:rPr>
              <w:rFonts w:eastAsiaTheme="minorEastAsia" w:cstheme="minorBidi"/>
              <w:smallCaps w:val="0"/>
              <w:noProof/>
              <w:sz w:val="22"/>
              <w:szCs w:val="22"/>
            </w:rPr>
          </w:pPr>
          <w:hyperlink w:anchor="_Toc26535622" w:history="1">
            <w:r w:rsidR="00752517" w:rsidRPr="00801991">
              <w:rPr>
                <w:rStyle w:val="Hyperlink"/>
                <w:rFonts w:ascii="Georgia" w:hAnsi="Georgia"/>
                <w:noProof/>
              </w:rPr>
              <w:t>19.23</w:t>
            </w:r>
            <w:r w:rsidR="00752517">
              <w:rPr>
                <w:rFonts w:eastAsiaTheme="minorEastAsia" w:cstheme="minorBidi"/>
                <w:smallCaps w:val="0"/>
                <w:noProof/>
                <w:sz w:val="22"/>
                <w:szCs w:val="22"/>
              </w:rPr>
              <w:tab/>
            </w:r>
            <w:r w:rsidR="00752517" w:rsidRPr="00801991">
              <w:rPr>
                <w:rStyle w:val="Hyperlink"/>
                <w:rFonts w:ascii="Georgia" w:hAnsi="Georgia"/>
                <w:noProof/>
              </w:rPr>
              <w:t>Acceptance of Severance Pay</w:t>
            </w:r>
            <w:r w:rsidR="00752517">
              <w:rPr>
                <w:noProof/>
                <w:webHidden/>
              </w:rPr>
              <w:tab/>
            </w:r>
            <w:r w:rsidR="00752517">
              <w:rPr>
                <w:noProof/>
                <w:webHidden/>
              </w:rPr>
              <w:fldChar w:fldCharType="begin"/>
            </w:r>
            <w:r w:rsidR="00752517">
              <w:rPr>
                <w:noProof/>
                <w:webHidden/>
              </w:rPr>
              <w:instrText xml:space="preserve"> PAGEREF _Toc26535622 \h </w:instrText>
            </w:r>
            <w:r w:rsidR="00752517">
              <w:rPr>
                <w:noProof/>
                <w:webHidden/>
              </w:rPr>
            </w:r>
            <w:r w:rsidR="00752517">
              <w:rPr>
                <w:noProof/>
                <w:webHidden/>
              </w:rPr>
              <w:fldChar w:fldCharType="separate"/>
            </w:r>
            <w:r w:rsidR="00585758">
              <w:rPr>
                <w:noProof/>
                <w:webHidden/>
              </w:rPr>
              <w:t>48</w:t>
            </w:r>
            <w:r w:rsidR="00752517">
              <w:rPr>
                <w:noProof/>
                <w:webHidden/>
              </w:rPr>
              <w:fldChar w:fldCharType="end"/>
            </w:r>
          </w:hyperlink>
        </w:p>
        <w:p w14:paraId="0D35EAC8" w14:textId="09125ABC" w:rsidR="00752517" w:rsidRDefault="00DE75EA">
          <w:pPr>
            <w:pStyle w:val="TOC1"/>
            <w:tabs>
              <w:tab w:val="right" w:leader="dot" w:pos="9530"/>
            </w:tabs>
            <w:rPr>
              <w:rFonts w:eastAsiaTheme="minorEastAsia" w:cstheme="minorBidi"/>
              <w:b w:val="0"/>
              <w:bCs w:val="0"/>
              <w:caps w:val="0"/>
              <w:noProof/>
              <w:sz w:val="22"/>
              <w:szCs w:val="22"/>
            </w:rPr>
          </w:pPr>
          <w:hyperlink w:anchor="_Toc26535623" w:history="1">
            <w:r w:rsidR="00752517" w:rsidRPr="00801991">
              <w:rPr>
                <w:rStyle w:val="Hyperlink"/>
                <w:rFonts w:ascii="Georgia" w:hAnsi="Georgia"/>
                <w:noProof/>
              </w:rPr>
              <w:t>ARTICLE 20 - BENEFITS</w:t>
            </w:r>
            <w:r w:rsidR="00752517">
              <w:rPr>
                <w:noProof/>
                <w:webHidden/>
              </w:rPr>
              <w:tab/>
            </w:r>
            <w:r w:rsidR="00752517">
              <w:rPr>
                <w:noProof/>
                <w:webHidden/>
              </w:rPr>
              <w:fldChar w:fldCharType="begin"/>
            </w:r>
            <w:r w:rsidR="00752517">
              <w:rPr>
                <w:noProof/>
                <w:webHidden/>
              </w:rPr>
              <w:instrText xml:space="preserve"> PAGEREF _Toc26535623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687CC38F" w14:textId="5DD83501" w:rsidR="00752517" w:rsidRDefault="00DE75EA">
          <w:pPr>
            <w:pStyle w:val="TOC2"/>
            <w:tabs>
              <w:tab w:val="left" w:pos="960"/>
              <w:tab w:val="right" w:leader="dot" w:pos="9530"/>
            </w:tabs>
            <w:rPr>
              <w:rFonts w:eastAsiaTheme="minorEastAsia" w:cstheme="minorBidi"/>
              <w:smallCaps w:val="0"/>
              <w:noProof/>
              <w:sz w:val="22"/>
              <w:szCs w:val="22"/>
            </w:rPr>
          </w:pPr>
          <w:hyperlink w:anchor="_Toc26535624" w:history="1">
            <w:r w:rsidR="00752517" w:rsidRPr="00801991">
              <w:rPr>
                <w:rStyle w:val="Hyperlink"/>
                <w:rFonts w:ascii="Georgia" w:hAnsi="Georgia"/>
                <w:noProof/>
              </w:rPr>
              <w:t>20.01</w:t>
            </w:r>
            <w:r w:rsidR="00752517">
              <w:rPr>
                <w:rFonts w:eastAsiaTheme="minorEastAsia" w:cstheme="minorBidi"/>
                <w:smallCaps w:val="0"/>
                <w:noProof/>
                <w:sz w:val="22"/>
                <w:szCs w:val="22"/>
              </w:rPr>
              <w:tab/>
            </w:r>
            <w:r w:rsidR="00752517" w:rsidRPr="00801991">
              <w:rPr>
                <w:rStyle w:val="Hyperlink"/>
                <w:rFonts w:ascii="Georgia" w:hAnsi="Georgia"/>
                <w:noProof/>
              </w:rPr>
              <w:t>Benefits</w:t>
            </w:r>
            <w:r w:rsidR="00752517">
              <w:rPr>
                <w:noProof/>
                <w:webHidden/>
              </w:rPr>
              <w:tab/>
            </w:r>
            <w:r w:rsidR="00752517">
              <w:rPr>
                <w:noProof/>
                <w:webHidden/>
              </w:rPr>
              <w:fldChar w:fldCharType="begin"/>
            </w:r>
            <w:r w:rsidR="00752517">
              <w:rPr>
                <w:noProof/>
                <w:webHidden/>
              </w:rPr>
              <w:instrText xml:space="preserve"> PAGEREF _Toc26535624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15673B0A" w14:textId="35F81655" w:rsidR="00752517" w:rsidRDefault="00DE75EA">
          <w:pPr>
            <w:pStyle w:val="TOC2"/>
            <w:tabs>
              <w:tab w:val="left" w:pos="1200"/>
              <w:tab w:val="right" w:leader="dot" w:pos="9530"/>
            </w:tabs>
            <w:rPr>
              <w:rFonts w:eastAsiaTheme="minorEastAsia" w:cstheme="minorBidi"/>
              <w:smallCaps w:val="0"/>
              <w:noProof/>
              <w:sz w:val="22"/>
              <w:szCs w:val="22"/>
            </w:rPr>
          </w:pPr>
          <w:hyperlink w:anchor="_Toc26535625" w:history="1">
            <w:r w:rsidR="00752517" w:rsidRPr="00801991">
              <w:rPr>
                <w:rStyle w:val="Hyperlink"/>
                <w:rFonts w:ascii="Georgia" w:hAnsi="Georgia"/>
                <w:noProof/>
              </w:rPr>
              <w:t>20.02</w:t>
            </w:r>
            <w:r w:rsidR="00752517">
              <w:rPr>
                <w:rFonts w:eastAsiaTheme="minorEastAsia" w:cstheme="minorBidi"/>
                <w:smallCaps w:val="0"/>
                <w:noProof/>
                <w:sz w:val="22"/>
                <w:szCs w:val="22"/>
              </w:rPr>
              <w:tab/>
            </w:r>
            <w:r w:rsidR="00752517" w:rsidRPr="00801991">
              <w:rPr>
                <w:rStyle w:val="Hyperlink"/>
                <w:rFonts w:ascii="Georgia" w:hAnsi="Georgia"/>
                <w:noProof/>
              </w:rPr>
              <w:t>Cost Sharing of Benefits</w:t>
            </w:r>
            <w:r w:rsidR="00752517">
              <w:rPr>
                <w:noProof/>
                <w:webHidden/>
              </w:rPr>
              <w:tab/>
            </w:r>
            <w:r w:rsidR="00752517">
              <w:rPr>
                <w:noProof/>
                <w:webHidden/>
              </w:rPr>
              <w:fldChar w:fldCharType="begin"/>
            </w:r>
            <w:r w:rsidR="00752517">
              <w:rPr>
                <w:noProof/>
                <w:webHidden/>
              </w:rPr>
              <w:instrText xml:space="preserve"> PAGEREF _Toc26535625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3450AC4D" w14:textId="2DBCF6B0" w:rsidR="00752517" w:rsidRDefault="00DE75EA">
          <w:pPr>
            <w:pStyle w:val="TOC2"/>
            <w:tabs>
              <w:tab w:val="left" w:pos="1200"/>
              <w:tab w:val="right" w:leader="dot" w:pos="9530"/>
            </w:tabs>
            <w:rPr>
              <w:rFonts w:eastAsiaTheme="minorEastAsia" w:cstheme="minorBidi"/>
              <w:smallCaps w:val="0"/>
              <w:noProof/>
              <w:sz w:val="22"/>
              <w:szCs w:val="22"/>
            </w:rPr>
          </w:pPr>
          <w:hyperlink w:anchor="_Toc26535626" w:history="1">
            <w:r w:rsidR="00752517" w:rsidRPr="00801991">
              <w:rPr>
                <w:rStyle w:val="Hyperlink"/>
                <w:rFonts w:ascii="Georgia" w:hAnsi="Georgia"/>
                <w:noProof/>
              </w:rPr>
              <w:t>20.03</w:t>
            </w:r>
            <w:r w:rsidR="00752517">
              <w:rPr>
                <w:rFonts w:eastAsiaTheme="minorEastAsia" w:cstheme="minorBidi"/>
                <w:smallCaps w:val="0"/>
                <w:noProof/>
                <w:sz w:val="22"/>
                <w:szCs w:val="22"/>
              </w:rPr>
              <w:tab/>
            </w:r>
            <w:r w:rsidR="00752517" w:rsidRPr="00801991">
              <w:rPr>
                <w:rStyle w:val="Hyperlink"/>
                <w:rFonts w:ascii="Georgia" w:hAnsi="Georgia"/>
                <w:noProof/>
              </w:rPr>
              <w:t>Benefit Changes</w:t>
            </w:r>
            <w:r w:rsidR="00752517">
              <w:rPr>
                <w:noProof/>
                <w:webHidden/>
              </w:rPr>
              <w:tab/>
            </w:r>
            <w:r w:rsidR="00752517">
              <w:rPr>
                <w:noProof/>
                <w:webHidden/>
              </w:rPr>
              <w:fldChar w:fldCharType="begin"/>
            </w:r>
            <w:r w:rsidR="00752517">
              <w:rPr>
                <w:noProof/>
                <w:webHidden/>
              </w:rPr>
              <w:instrText xml:space="preserve"> PAGEREF _Toc26535626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15EECC42" w14:textId="3C0D0ACF" w:rsidR="00752517" w:rsidRDefault="00DE75EA">
          <w:pPr>
            <w:pStyle w:val="TOC2"/>
            <w:tabs>
              <w:tab w:val="left" w:pos="1200"/>
              <w:tab w:val="right" w:leader="dot" w:pos="9530"/>
            </w:tabs>
            <w:rPr>
              <w:rFonts w:eastAsiaTheme="minorEastAsia" w:cstheme="minorBidi"/>
              <w:smallCaps w:val="0"/>
              <w:noProof/>
              <w:sz w:val="22"/>
              <w:szCs w:val="22"/>
            </w:rPr>
          </w:pPr>
          <w:hyperlink w:anchor="_Toc26535627" w:history="1">
            <w:r w:rsidR="00752517" w:rsidRPr="00801991">
              <w:rPr>
                <w:rStyle w:val="Hyperlink"/>
                <w:rFonts w:ascii="Georgia" w:hAnsi="Georgia"/>
                <w:noProof/>
              </w:rPr>
              <w:t>20.04</w:t>
            </w:r>
            <w:r w:rsidR="00752517">
              <w:rPr>
                <w:rFonts w:eastAsiaTheme="minorEastAsia" w:cstheme="minorBidi"/>
                <w:smallCaps w:val="0"/>
                <w:noProof/>
                <w:sz w:val="22"/>
                <w:szCs w:val="22"/>
              </w:rPr>
              <w:tab/>
            </w:r>
            <w:r w:rsidR="00752517" w:rsidRPr="00801991">
              <w:rPr>
                <w:rStyle w:val="Hyperlink"/>
                <w:rFonts w:ascii="Georgia" w:hAnsi="Georgia"/>
                <w:noProof/>
              </w:rPr>
              <w:t>Benefit Education</w:t>
            </w:r>
            <w:r w:rsidR="00752517">
              <w:rPr>
                <w:noProof/>
                <w:webHidden/>
              </w:rPr>
              <w:tab/>
            </w:r>
            <w:r w:rsidR="00752517">
              <w:rPr>
                <w:noProof/>
                <w:webHidden/>
              </w:rPr>
              <w:fldChar w:fldCharType="begin"/>
            </w:r>
            <w:r w:rsidR="00752517">
              <w:rPr>
                <w:noProof/>
                <w:webHidden/>
              </w:rPr>
              <w:instrText xml:space="preserve"> PAGEREF _Toc26535627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051EC1FE" w14:textId="364A75C0" w:rsidR="00752517" w:rsidRDefault="00DE75EA">
          <w:pPr>
            <w:pStyle w:val="TOC2"/>
            <w:tabs>
              <w:tab w:val="left" w:pos="1200"/>
              <w:tab w:val="right" w:leader="dot" w:pos="9530"/>
            </w:tabs>
            <w:rPr>
              <w:rFonts w:eastAsiaTheme="minorEastAsia" w:cstheme="minorBidi"/>
              <w:smallCaps w:val="0"/>
              <w:noProof/>
              <w:sz w:val="22"/>
              <w:szCs w:val="22"/>
            </w:rPr>
          </w:pPr>
          <w:hyperlink w:anchor="_Toc26535628" w:history="1">
            <w:r w:rsidR="00752517" w:rsidRPr="00801991">
              <w:rPr>
                <w:rStyle w:val="Hyperlink"/>
                <w:rFonts w:ascii="Georgia" w:hAnsi="Georgia"/>
                <w:noProof/>
              </w:rPr>
              <w:t>20.05</w:t>
            </w:r>
            <w:r w:rsidR="00752517">
              <w:rPr>
                <w:rFonts w:eastAsiaTheme="minorEastAsia" w:cstheme="minorBidi"/>
                <w:smallCaps w:val="0"/>
                <w:noProof/>
                <w:sz w:val="22"/>
                <w:szCs w:val="22"/>
              </w:rPr>
              <w:tab/>
            </w:r>
            <w:r w:rsidR="00752517" w:rsidRPr="00801991">
              <w:rPr>
                <w:rStyle w:val="Hyperlink"/>
                <w:rFonts w:ascii="Georgia" w:hAnsi="Georgia"/>
                <w:noProof/>
              </w:rPr>
              <w:t>Change in Benefit Levels</w:t>
            </w:r>
            <w:r w:rsidR="00752517">
              <w:rPr>
                <w:noProof/>
                <w:webHidden/>
              </w:rPr>
              <w:tab/>
            </w:r>
            <w:r w:rsidR="00752517">
              <w:rPr>
                <w:noProof/>
                <w:webHidden/>
              </w:rPr>
              <w:fldChar w:fldCharType="begin"/>
            </w:r>
            <w:r w:rsidR="00752517">
              <w:rPr>
                <w:noProof/>
                <w:webHidden/>
              </w:rPr>
              <w:instrText xml:space="preserve"> PAGEREF _Toc26535628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0804E1BA" w14:textId="094602F5" w:rsidR="00752517" w:rsidRDefault="00DE75EA">
          <w:pPr>
            <w:pStyle w:val="TOC2"/>
            <w:tabs>
              <w:tab w:val="left" w:pos="1200"/>
              <w:tab w:val="right" w:leader="dot" w:pos="9530"/>
            </w:tabs>
            <w:rPr>
              <w:rFonts w:eastAsiaTheme="minorEastAsia" w:cstheme="minorBidi"/>
              <w:smallCaps w:val="0"/>
              <w:noProof/>
              <w:sz w:val="22"/>
              <w:szCs w:val="22"/>
            </w:rPr>
          </w:pPr>
          <w:hyperlink w:anchor="_Toc26535629" w:history="1">
            <w:r w:rsidR="00752517" w:rsidRPr="00801991">
              <w:rPr>
                <w:rStyle w:val="Hyperlink"/>
                <w:rFonts w:ascii="Georgia" w:hAnsi="Georgia"/>
                <w:noProof/>
              </w:rPr>
              <w:t>20.06</w:t>
            </w:r>
            <w:r w:rsidR="00752517">
              <w:rPr>
                <w:rFonts w:eastAsiaTheme="minorEastAsia" w:cstheme="minorBidi"/>
                <w:smallCaps w:val="0"/>
                <w:noProof/>
                <w:sz w:val="22"/>
                <w:szCs w:val="22"/>
              </w:rPr>
              <w:tab/>
            </w:r>
            <w:r w:rsidR="00752517" w:rsidRPr="00801991">
              <w:rPr>
                <w:rStyle w:val="Hyperlink"/>
                <w:rFonts w:ascii="Georgia" w:hAnsi="Georgia"/>
                <w:noProof/>
              </w:rPr>
              <w:t>Vision Care</w:t>
            </w:r>
            <w:r w:rsidR="00752517">
              <w:rPr>
                <w:noProof/>
                <w:webHidden/>
              </w:rPr>
              <w:tab/>
            </w:r>
            <w:r w:rsidR="00752517">
              <w:rPr>
                <w:noProof/>
                <w:webHidden/>
              </w:rPr>
              <w:fldChar w:fldCharType="begin"/>
            </w:r>
            <w:r w:rsidR="00752517">
              <w:rPr>
                <w:noProof/>
                <w:webHidden/>
              </w:rPr>
              <w:instrText xml:space="preserve"> PAGEREF _Toc26535629 \h </w:instrText>
            </w:r>
            <w:r w:rsidR="00752517">
              <w:rPr>
                <w:noProof/>
                <w:webHidden/>
              </w:rPr>
            </w:r>
            <w:r w:rsidR="00752517">
              <w:rPr>
                <w:noProof/>
                <w:webHidden/>
              </w:rPr>
              <w:fldChar w:fldCharType="separate"/>
            </w:r>
            <w:r w:rsidR="00585758">
              <w:rPr>
                <w:noProof/>
                <w:webHidden/>
              </w:rPr>
              <w:t>49</w:t>
            </w:r>
            <w:r w:rsidR="00752517">
              <w:rPr>
                <w:noProof/>
                <w:webHidden/>
              </w:rPr>
              <w:fldChar w:fldCharType="end"/>
            </w:r>
          </w:hyperlink>
        </w:p>
        <w:p w14:paraId="3E5455BE" w14:textId="45210CCC" w:rsidR="00752517" w:rsidRDefault="00DE75EA">
          <w:pPr>
            <w:pStyle w:val="TOC2"/>
            <w:tabs>
              <w:tab w:val="left" w:pos="1200"/>
              <w:tab w:val="right" w:leader="dot" w:pos="9530"/>
            </w:tabs>
            <w:rPr>
              <w:rFonts w:eastAsiaTheme="minorEastAsia" w:cstheme="minorBidi"/>
              <w:smallCaps w:val="0"/>
              <w:noProof/>
              <w:sz w:val="22"/>
              <w:szCs w:val="22"/>
            </w:rPr>
          </w:pPr>
          <w:hyperlink w:anchor="_Toc26535630" w:history="1">
            <w:r w:rsidR="00752517" w:rsidRPr="00801991">
              <w:rPr>
                <w:rStyle w:val="Hyperlink"/>
                <w:rFonts w:ascii="Georgia" w:hAnsi="Georgia"/>
                <w:noProof/>
              </w:rPr>
              <w:t>20.07</w:t>
            </w:r>
            <w:r w:rsidR="00752517">
              <w:rPr>
                <w:rFonts w:eastAsiaTheme="minorEastAsia" w:cstheme="minorBidi"/>
                <w:smallCaps w:val="0"/>
                <w:noProof/>
                <w:sz w:val="22"/>
                <w:szCs w:val="22"/>
              </w:rPr>
              <w:tab/>
            </w:r>
            <w:r w:rsidR="00752517" w:rsidRPr="00801991">
              <w:rPr>
                <w:rStyle w:val="Hyperlink"/>
                <w:rFonts w:ascii="Georgia" w:hAnsi="Georgia"/>
                <w:noProof/>
              </w:rPr>
              <w:t>Direct Pay Drug Plan</w:t>
            </w:r>
            <w:r w:rsidR="00752517">
              <w:rPr>
                <w:noProof/>
                <w:webHidden/>
              </w:rPr>
              <w:tab/>
            </w:r>
            <w:r w:rsidR="00752517">
              <w:rPr>
                <w:noProof/>
                <w:webHidden/>
              </w:rPr>
              <w:fldChar w:fldCharType="begin"/>
            </w:r>
            <w:r w:rsidR="00752517">
              <w:rPr>
                <w:noProof/>
                <w:webHidden/>
              </w:rPr>
              <w:instrText xml:space="preserve"> PAGEREF _Toc26535630 \h </w:instrText>
            </w:r>
            <w:r w:rsidR="00752517">
              <w:rPr>
                <w:noProof/>
                <w:webHidden/>
              </w:rPr>
            </w:r>
            <w:r w:rsidR="00752517">
              <w:rPr>
                <w:noProof/>
                <w:webHidden/>
              </w:rPr>
              <w:fldChar w:fldCharType="separate"/>
            </w:r>
            <w:r w:rsidR="00585758">
              <w:rPr>
                <w:noProof/>
                <w:webHidden/>
              </w:rPr>
              <w:t>50</w:t>
            </w:r>
            <w:r w:rsidR="00752517">
              <w:rPr>
                <w:noProof/>
                <w:webHidden/>
              </w:rPr>
              <w:fldChar w:fldCharType="end"/>
            </w:r>
          </w:hyperlink>
        </w:p>
        <w:p w14:paraId="446A2434" w14:textId="0E53D3AF" w:rsidR="00752517" w:rsidRDefault="00DE75EA">
          <w:pPr>
            <w:pStyle w:val="TOC1"/>
            <w:tabs>
              <w:tab w:val="right" w:leader="dot" w:pos="9530"/>
            </w:tabs>
            <w:rPr>
              <w:rFonts w:eastAsiaTheme="minorEastAsia" w:cstheme="minorBidi"/>
              <w:b w:val="0"/>
              <w:bCs w:val="0"/>
              <w:caps w:val="0"/>
              <w:noProof/>
              <w:sz w:val="22"/>
              <w:szCs w:val="22"/>
            </w:rPr>
          </w:pPr>
          <w:hyperlink w:anchor="_Toc26535631" w:history="1">
            <w:r w:rsidR="00752517" w:rsidRPr="00801991">
              <w:rPr>
                <w:rStyle w:val="Hyperlink"/>
                <w:rFonts w:ascii="Georgia" w:hAnsi="Georgia"/>
                <w:noProof/>
              </w:rPr>
              <w:t>ARTICLE 21 - MEDICAL CERTIFICATES AND EXAMINATIONS</w:t>
            </w:r>
            <w:r w:rsidR="00752517">
              <w:rPr>
                <w:noProof/>
                <w:webHidden/>
              </w:rPr>
              <w:tab/>
            </w:r>
            <w:r w:rsidR="00752517">
              <w:rPr>
                <w:noProof/>
                <w:webHidden/>
              </w:rPr>
              <w:fldChar w:fldCharType="begin"/>
            </w:r>
            <w:r w:rsidR="00752517">
              <w:rPr>
                <w:noProof/>
                <w:webHidden/>
              </w:rPr>
              <w:instrText xml:space="preserve"> PAGEREF _Toc26535631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36FBB1FD" w14:textId="4EDEA98F" w:rsidR="00752517" w:rsidRDefault="00DE75EA">
          <w:pPr>
            <w:pStyle w:val="TOC2"/>
            <w:tabs>
              <w:tab w:val="left" w:pos="960"/>
              <w:tab w:val="right" w:leader="dot" w:pos="9530"/>
            </w:tabs>
            <w:rPr>
              <w:rFonts w:eastAsiaTheme="minorEastAsia" w:cstheme="minorBidi"/>
              <w:smallCaps w:val="0"/>
              <w:noProof/>
              <w:sz w:val="22"/>
              <w:szCs w:val="22"/>
            </w:rPr>
          </w:pPr>
          <w:hyperlink w:anchor="_Toc26535632" w:history="1">
            <w:r w:rsidR="00752517" w:rsidRPr="00801991">
              <w:rPr>
                <w:rStyle w:val="Hyperlink"/>
                <w:rFonts w:ascii="Georgia" w:hAnsi="Georgia"/>
                <w:noProof/>
              </w:rPr>
              <w:t>21.01</w:t>
            </w:r>
            <w:r w:rsidR="00752517">
              <w:rPr>
                <w:rFonts w:eastAsiaTheme="minorEastAsia" w:cstheme="minorBidi"/>
                <w:smallCaps w:val="0"/>
                <w:noProof/>
                <w:sz w:val="22"/>
                <w:szCs w:val="22"/>
              </w:rPr>
              <w:tab/>
            </w:r>
            <w:r w:rsidR="00752517" w:rsidRPr="00801991">
              <w:rPr>
                <w:rStyle w:val="Hyperlink"/>
                <w:rFonts w:ascii="Georgia" w:hAnsi="Georgia"/>
                <w:noProof/>
              </w:rPr>
              <w:t>Medical Certificates</w:t>
            </w:r>
            <w:r w:rsidR="00752517">
              <w:rPr>
                <w:noProof/>
                <w:webHidden/>
              </w:rPr>
              <w:tab/>
            </w:r>
            <w:r w:rsidR="00752517">
              <w:rPr>
                <w:noProof/>
                <w:webHidden/>
              </w:rPr>
              <w:fldChar w:fldCharType="begin"/>
            </w:r>
            <w:r w:rsidR="00752517">
              <w:rPr>
                <w:noProof/>
                <w:webHidden/>
              </w:rPr>
              <w:instrText xml:space="preserve"> PAGEREF _Toc26535632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70E7FB3E" w14:textId="737E7607" w:rsidR="00752517" w:rsidRDefault="00DE75EA">
          <w:pPr>
            <w:pStyle w:val="TOC2"/>
            <w:tabs>
              <w:tab w:val="left" w:pos="960"/>
              <w:tab w:val="right" w:leader="dot" w:pos="9530"/>
            </w:tabs>
            <w:rPr>
              <w:rFonts w:eastAsiaTheme="minorEastAsia" w:cstheme="minorBidi"/>
              <w:smallCaps w:val="0"/>
              <w:noProof/>
              <w:sz w:val="22"/>
              <w:szCs w:val="22"/>
            </w:rPr>
          </w:pPr>
          <w:hyperlink w:anchor="_Toc26535633" w:history="1">
            <w:r w:rsidR="00752517" w:rsidRPr="00801991">
              <w:rPr>
                <w:rStyle w:val="Hyperlink"/>
                <w:rFonts w:ascii="Georgia" w:hAnsi="Georgia"/>
                <w:noProof/>
              </w:rPr>
              <w:t>21.02</w:t>
            </w:r>
            <w:r w:rsidR="00752517">
              <w:rPr>
                <w:rFonts w:eastAsiaTheme="minorEastAsia" w:cstheme="minorBidi"/>
                <w:smallCaps w:val="0"/>
                <w:noProof/>
                <w:sz w:val="22"/>
                <w:szCs w:val="22"/>
              </w:rPr>
              <w:tab/>
            </w:r>
            <w:r w:rsidR="00752517" w:rsidRPr="00801991">
              <w:rPr>
                <w:rStyle w:val="Hyperlink"/>
                <w:rFonts w:ascii="Georgia" w:hAnsi="Georgia"/>
                <w:noProof/>
              </w:rPr>
              <w:t>Medical Examinations</w:t>
            </w:r>
            <w:r w:rsidR="00752517">
              <w:rPr>
                <w:noProof/>
                <w:webHidden/>
              </w:rPr>
              <w:tab/>
            </w:r>
            <w:r w:rsidR="00752517">
              <w:rPr>
                <w:noProof/>
                <w:webHidden/>
              </w:rPr>
              <w:fldChar w:fldCharType="begin"/>
            </w:r>
            <w:r w:rsidR="00752517">
              <w:rPr>
                <w:noProof/>
                <w:webHidden/>
              </w:rPr>
              <w:instrText xml:space="preserve"> PAGEREF _Toc26535633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0E9E6C8B" w14:textId="17583709" w:rsidR="00752517" w:rsidRDefault="00DE75EA">
          <w:pPr>
            <w:pStyle w:val="TOC2"/>
            <w:tabs>
              <w:tab w:val="left" w:pos="960"/>
              <w:tab w:val="right" w:leader="dot" w:pos="9530"/>
            </w:tabs>
            <w:rPr>
              <w:rFonts w:eastAsiaTheme="minorEastAsia" w:cstheme="minorBidi"/>
              <w:smallCaps w:val="0"/>
              <w:noProof/>
              <w:sz w:val="22"/>
              <w:szCs w:val="22"/>
            </w:rPr>
          </w:pPr>
          <w:hyperlink w:anchor="_Toc26535634" w:history="1">
            <w:r w:rsidR="00752517" w:rsidRPr="00801991">
              <w:rPr>
                <w:rStyle w:val="Hyperlink"/>
                <w:rFonts w:ascii="Georgia" w:hAnsi="Georgia"/>
                <w:noProof/>
              </w:rPr>
              <w:t>21.03</w:t>
            </w:r>
            <w:r w:rsidR="00752517">
              <w:rPr>
                <w:rFonts w:eastAsiaTheme="minorEastAsia" w:cstheme="minorBidi"/>
                <w:smallCaps w:val="0"/>
                <w:noProof/>
                <w:sz w:val="22"/>
                <w:szCs w:val="22"/>
              </w:rPr>
              <w:tab/>
            </w:r>
            <w:r w:rsidR="00752517" w:rsidRPr="00801991">
              <w:rPr>
                <w:rStyle w:val="Hyperlink"/>
                <w:rFonts w:ascii="Georgia" w:hAnsi="Georgia"/>
                <w:noProof/>
              </w:rPr>
              <w:t>Confidentiality of Medical Information</w:t>
            </w:r>
            <w:r w:rsidR="00752517">
              <w:rPr>
                <w:noProof/>
                <w:webHidden/>
              </w:rPr>
              <w:tab/>
            </w:r>
            <w:r w:rsidR="00752517">
              <w:rPr>
                <w:noProof/>
                <w:webHidden/>
              </w:rPr>
              <w:fldChar w:fldCharType="begin"/>
            </w:r>
            <w:r w:rsidR="00752517">
              <w:rPr>
                <w:noProof/>
                <w:webHidden/>
              </w:rPr>
              <w:instrText xml:space="preserve"> PAGEREF _Toc26535634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6EB6BD13" w14:textId="038814F3" w:rsidR="00752517" w:rsidRDefault="00DE75EA">
          <w:pPr>
            <w:pStyle w:val="TOC2"/>
            <w:tabs>
              <w:tab w:val="left" w:pos="960"/>
              <w:tab w:val="right" w:leader="dot" w:pos="9530"/>
            </w:tabs>
            <w:rPr>
              <w:rFonts w:eastAsiaTheme="minorEastAsia" w:cstheme="minorBidi"/>
              <w:smallCaps w:val="0"/>
              <w:noProof/>
              <w:sz w:val="22"/>
              <w:szCs w:val="22"/>
            </w:rPr>
          </w:pPr>
          <w:hyperlink w:anchor="_Toc26535635" w:history="1">
            <w:r w:rsidR="00752517" w:rsidRPr="00801991">
              <w:rPr>
                <w:rStyle w:val="Hyperlink"/>
                <w:rFonts w:ascii="Georgia" w:hAnsi="Georgia"/>
                <w:noProof/>
              </w:rPr>
              <w:t>21.04</w:t>
            </w:r>
            <w:r w:rsidR="00752517">
              <w:rPr>
                <w:rFonts w:eastAsiaTheme="minorEastAsia" w:cstheme="minorBidi"/>
                <w:smallCaps w:val="0"/>
                <w:noProof/>
                <w:sz w:val="22"/>
                <w:szCs w:val="22"/>
              </w:rPr>
              <w:tab/>
            </w:r>
            <w:r w:rsidR="00752517" w:rsidRPr="00801991">
              <w:rPr>
                <w:rStyle w:val="Hyperlink"/>
                <w:rFonts w:ascii="Georgia" w:hAnsi="Georgia"/>
                <w:noProof/>
              </w:rPr>
              <w:t>Leave of Absence</w:t>
            </w:r>
            <w:r w:rsidR="00752517">
              <w:rPr>
                <w:noProof/>
                <w:webHidden/>
              </w:rPr>
              <w:tab/>
            </w:r>
            <w:r w:rsidR="00752517">
              <w:rPr>
                <w:noProof/>
                <w:webHidden/>
              </w:rPr>
              <w:fldChar w:fldCharType="begin"/>
            </w:r>
            <w:r w:rsidR="00752517">
              <w:rPr>
                <w:noProof/>
                <w:webHidden/>
              </w:rPr>
              <w:instrText xml:space="preserve"> PAGEREF _Toc26535635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73808506" w14:textId="6F60D57B" w:rsidR="00752517" w:rsidRDefault="00DE75EA">
          <w:pPr>
            <w:pStyle w:val="TOC2"/>
            <w:tabs>
              <w:tab w:val="left" w:pos="960"/>
              <w:tab w:val="right" w:leader="dot" w:pos="9530"/>
            </w:tabs>
            <w:rPr>
              <w:rFonts w:eastAsiaTheme="minorEastAsia" w:cstheme="minorBidi"/>
              <w:smallCaps w:val="0"/>
              <w:noProof/>
              <w:sz w:val="22"/>
              <w:szCs w:val="22"/>
            </w:rPr>
          </w:pPr>
          <w:hyperlink w:anchor="_Toc26535636" w:history="1">
            <w:r w:rsidR="00752517" w:rsidRPr="00801991">
              <w:rPr>
                <w:rStyle w:val="Hyperlink"/>
                <w:rFonts w:ascii="Georgia" w:hAnsi="Georgia"/>
                <w:noProof/>
              </w:rPr>
              <w:t>21.05</w:t>
            </w:r>
            <w:r w:rsidR="00752517">
              <w:rPr>
                <w:rFonts w:eastAsiaTheme="minorEastAsia" w:cstheme="minorBidi"/>
                <w:smallCaps w:val="0"/>
                <w:noProof/>
                <w:sz w:val="22"/>
                <w:szCs w:val="22"/>
              </w:rPr>
              <w:tab/>
            </w:r>
            <w:r w:rsidR="00752517" w:rsidRPr="00801991">
              <w:rPr>
                <w:rStyle w:val="Hyperlink"/>
                <w:rFonts w:ascii="Georgia" w:hAnsi="Georgia"/>
                <w:noProof/>
              </w:rPr>
              <w:t>Leave for Medical Appointments</w:t>
            </w:r>
            <w:r w:rsidR="00752517">
              <w:rPr>
                <w:noProof/>
                <w:webHidden/>
              </w:rPr>
              <w:tab/>
            </w:r>
            <w:r w:rsidR="00752517">
              <w:rPr>
                <w:noProof/>
                <w:webHidden/>
              </w:rPr>
              <w:fldChar w:fldCharType="begin"/>
            </w:r>
            <w:r w:rsidR="00752517">
              <w:rPr>
                <w:noProof/>
                <w:webHidden/>
              </w:rPr>
              <w:instrText xml:space="preserve"> PAGEREF _Toc26535636 \h </w:instrText>
            </w:r>
            <w:r w:rsidR="00752517">
              <w:rPr>
                <w:noProof/>
                <w:webHidden/>
              </w:rPr>
            </w:r>
            <w:r w:rsidR="00752517">
              <w:rPr>
                <w:noProof/>
                <w:webHidden/>
              </w:rPr>
              <w:fldChar w:fldCharType="separate"/>
            </w:r>
            <w:r w:rsidR="00585758">
              <w:rPr>
                <w:noProof/>
                <w:webHidden/>
              </w:rPr>
              <w:t>51</w:t>
            </w:r>
            <w:r w:rsidR="00752517">
              <w:rPr>
                <w:noProof/>
                <w:webHidden/>
              </w:rPr>
              <w:fldChar w:fldCharType="end"/>
            </w:r>
          </w:hyperlink>
        </w:p>
        <w:p w14:paraId="247C3297" w14:textId="78D1C4D4" w:rsidR="00752517" w:rsidRDefault="00DE75EA">
          <w:pPr>
            <w:pStyle w:val="TOC1"/>
            <w:tabs>
              <w:tab w:val="right" w:leader="dot" w:pos="9530"/>
            </w:tabs>
            <w:rPr>
              <w:rFonts w:eastAsiaTheme="minorEastAsia" w:cstheme="minorBidi"/>
              <w:b w:val="0"/>
              <w:bCs w:val="0"/>
              <w:caps w:val="0"/>
              <w:noProof/>
              <w:sz w:val="22"/>
              <w:szCs w:val="22"/>
            </w:rPr>
          </w:pPr>
          <w:hyperlink w:anchor="_Toc26535637" w:history="1">
            <w:r w:rsidR="00752517" w:rsidRPr="00801991">
              <w:rPr>
                <w:rStyle w:val="Hyperlink"/>
                <w:rFonts w:ascii="Georgia" w:hAnsi="Georgia"/>
                <w:noProof/>
              </w:rPr>
              <w:t>ARTICLE 22 - HOURS OF WORK</w:t>
            </w:r>
            <w:r w:rsidR="00752517">
              <w:rPr>
                <w:noProof/>
                <w:webHidden/>
              </w:rPr>
              <w:tab/>
            </w:r>
            <w:r w:rsidR="00752517">
              <w:rPr>
                <w:noProof/>
                <w:webHidden/>
              </w:rPr>
              <w:fldChar w:fldCharType="begin"/>
            </w:r>
            <w:r w:rsidR="00752517">
              <w:rPr>
                <w:noProof/>
                <w:webHidden/>
              </w:rPr>
              <w:instrText xml:space="preserve"> PAGEREF _Toc26535637 \h </w:instrText>
            </w:r>
            <w:r w:rsidR="00752517">
              <w:rPr>
                <w:noProof/>
                <w:webHidden/>
              </w:rPr>
            </w:r>
            <w:r w:rsidR="00752517">
              <w:rPr>
                <w:noProof/>
                <w:webHidden/>
              </w:rPr>
              <w:fldChar w:fldCharType="separate"/>
            </w:r>
            <w:r w:rsidR="00585758">
              <w:rPr>
                <w:noProof/>
                <w:webHidden/>
              </w:rPr>
              <w:t>52</w:t>
            </w:r>
            <w:r w:rsidR="00752517">
              <w:rPr>
                <w:noProof/>
                <w:webHidden/>
              </w:rPr>
              <w:fldChar w:fldCharType="end"/>
            </w:r>
          </w:hyperlink>
        </w:p>
        <w:p w14:paraId="4BAD84A0" w14:textId="17569B93" w:rsidR="00752517" w:rsidRDefault="00DE75EA">
          <w:pPr>
            <w:pStyle w:val="TOC2"/>
            <w:tabs>
              <w:tab w:val="left" w:pos="960"/>
              <w:tab w:val="right" w:leader="dot" w:pos="9530"/>
            </w:tabs>
            <w:rPr>
              <w:rFonts w:eastAsiaTheme="minorEastAsia" w:cstheme="minorBidi"/>
              <w:smallCaps w:val="0"/>
              <w:noProof/>
              <w:sz w:val="22"/>
              <w:szCs w:val="22"/>
            </w:rPr>
          </w:pPr>
          <w:hyperlink w:anchor="_Toc26535638" w:history="1">
            <w:r w:rsidR="00752517" w:rsidRPr="00801991">
              <w:rPr>
                <w:rStyle w:val="Hyperlink"/>
                <w:rFonts w:ascii="Georgia" w:hAnsi="Georgia"/>
                <w:noProof/>
              </w:rPr>
              <w:t>22.01</w:t>
            </w:r>
            <w:r w:rsidR="00752517">
              <w:rPr>
                <w:rFonts w:eastAsiaTheme="minorEastAsia" w:cstheme="minorBidi"/>
                <w:smallCaps w:val="0"/>
                <w:noProof/>
                <w:sz w:val="22"/>
                <w:szCs w:val="22"/>
              </w:rPr>
              <w:tab/>
            </w:r>
            <w:r w:rsidR="00752517" w:rsidRPr="00801991">
              <w:rPr>
                <w:rStyle w:val="Hyperlink"/>
                <w:rFonts w:ascii="Georgia" w:hAnsi="Georgia"/>
                <w:noProof/>
              </w:rPr>
              <w:t>Standard Working Hours and Days</w:t>
            </w:r>
            <w:r w:rsidR="00752517">
              <w:rPr>
                <w:noProof/>
                <w:webHidden/>
              </w:rPr>
              <w:tab/>
            </w:r>
            <w:r w:rsidR="00752517">
              <w:rPr>
                <w:noProof/>
                <w:webHidden/>
              </w:rPr>
              <w:fldChar w:fldCharType="begin"/>
            </w:r>
            <w:r w:rsidR="00752517">
              <w:rPr>
                <w:noProof/>
                <w:webHidden/>
              </w:rPr>
              <w:instrText xml:space="preserve"> PAGEREF _Toc26535638 \h </w:instrText>
            </w:r>
            <w:r w:rsidR="00752517">
              <w:rPr>
                <w:noProof/>
                <w:webHidden/>
              </w:rPr>
            </w:r>
            <w:r w:rsidR="00752517">
              <w:rPr>
                <w:noProof/>
                <w:webHidden/>
              </w:rPr>
              <w:fldChar w:fldCharType="separate"/>
            </w:r>
            <w:r w:rsidR="00585758">
              <w:rPr>
                <w:noProof/>
                <w:webHidden/>
              </w:rPr>
              <w:t>52</w:t>
            </w:r>
            <w:r w:rsidR="00752517">
              <w:rPr>
                <w:noProof/>
                <w:webHidden/>
              </w:rPr>
              <w:fldChar w:fldCharType="end"/>
            </w:r>
          </w:hyperlink>
        </w:p>
        <w:p w14:paraId="5AC5C9B0" w14:textId="0871DBEC" w:rsidR="00752517" w:rsidRDefault="00DE75EA">
          <w:pPr>
            <w:pStyle w:val="TOC2"/>
            <w:tabs>
              <w:tab w:val="left" w:pos="1200"/>
              <w:tab w:val="right" w:leader="dot" w:pos="9530"/>
            </w:tabs>
            <w:rPr>
              <w:rFonts w:eastAsiaTheme="minorEastAsia" w:cstheme="minorBidi"/>
              <w:smallCaps w:val="0"/>
              <w:noProof/>
              <w:sz w:val="22"/>
              <w:szCs w:val="22"/>
            </w:rPr>
          </w:pPr>
          <w:hyperlink w:anchor="_Toc26535639" w:history="1">
            <w:r w:rsidR="00752517" w:rsidRPr="00801991">
              <w:rPr>
                <w:rStyle w:val="Hyperlink"/>
                <w:rFonts w:ascii="Georgia" w:hAnsi="Georgia"/>
                <w:noProof/>
              </w:rPr>
              <w:t>22.02</w:t>
            </w:r>
            <w:r w:rsidR="00752517">
              <w:rPr>
                <w:rFonts w:eastAsiaTheme="minorEastAsia" w:cstheme="minorBidi"/>
                <w:smallCaps w:val="0"/>
                <w:noProof/>
                <w:sz w:val="22"/>
                <w:szCs w:val="22"/>
              </w:rPr>
              <w:tab/>
            </w:r>
            <w:r w:rsidR="00752517" w:rsidRPr="00801991">
              <w:rPr>
                <w:rStyle w:val="Hyperlink"/>
                <w:rFonts w:ascii="Georgia" w:hAnsi="Georgia"/>
                <w:noProof/>
              </w:rPr>
              <w:t>Flextime</w:t>
            </w:r>
            <w:r w:rsidR="00752517">
              <w:rPr>
                <w:noProof/>
                <w:webHidden/>
              </w:rPr>
              <w:tab/>
            </w:r>
            <w:r w:rsidR="00752517">
              <w:rPr>
                <w:noProof/>
                <w:webHidden/>
              </w:rPr>
              <w:fldChar w:fldCharType="begin"/>
            </w:r>
            <w:r w:rsidR="00752517">
              <w:rPr>
                <w:noProof/>
                <w:webHidden/>
              </w:rPr>
              <w:instrText xml:space="preserve"> PAGEREF _Toc26535639 \h </w:instrText>
            </w:r>
            <w:r w:rsidR="00752517">
              <w:rPr>
                <w:noProof/>
                <w:webHidden/>
              </w:rPr>
            </w:r>
            <w:r w:rsidR="00752517">
              <w:rPr>
                <w:noProof/>
                <w:webHidden/>
              </w:rPr>
              <w:fldChar w:fldCharType="separate"/>
            </w:r>
            <w:r w:rsidR="00585758">
              <w:rPr>
                <w:noProof/>
                <w:webHidden/>
              </w:rPr>
              <w:t>53</w:t>
            </w:r>
            <w:r w:rsidR="00752517">
              <w:rPr>
                <w:noProof/>
                <w:webHidden/>
              </w:rPr>
              <w:fldChar w:fldCharType="end"/>
            </w:r>
          </w:hyperlink>
        </w:p>
        <w:p w14:paraId="70D73D6D" w14:textId="3102E1DD" w:rsidR="00752517" w:rsidRDefault="00DE75EA">
          <w:pPr>
            <w:pStyle w:val="TOC2"/>
            <w:tabs>
              <w:tab w:val="left" w:pos="1200"/>
              <w:tab w:val="right" w:leader="dot" w:pos="9530"/>
            </w:tabs>
            <w:rPr>
              <w:rFonts w:eastAsiaTheme="minorEastAsia" w:cstheme="minorBidi"/>
              <w:smallCaps w:val="0"/>
              <w:noProof/>
              <w:sz w:val="22"/>
              <w:szCs w:val="22"/>
            </w:rPr>
          </w:pPr>
          <w:hyperlink w:anchor="_Toc26535640" w:history="1">
            <w:r w:rsidR="00752517" w:rsidRPr="00801991">
              <w:rPr>
                <w:rStyle w:val="Hyperlink"/>
                <w:rFonts w:ascii="Georgia" w:hAnsi="Georgia"/>
                <w:noProof/>
              </w:rPr>
              <w:t>22.03</w:t>
            </w:r>
            <w:r w:rsidR="00752517">
              <w:rPr>
                <w:rFonts w:eastAsiaTheme="minorEastAsia" w:cstheme="minorBidi"/>
                <w:smallCaps w:val="0"/>
                <w:noProof/>
                <w:sz w:val="22"/>
                <w:szCs w:val="22"/>
              </w:rPr>
              <w:tab/>
            </w:r>
            <w:r w:rsidR="00752517" w:rsidRPr="00801991">
              <w:rPr>
                <w:rStyle w:val="Hyperlink"/>
                <w:rFonts w:ascii="Georgia" w:hAnsi="Georgia"/>
                <w:noProof/>
              </w:rPr>
              <w:t>Rest Periods</w:t>
            </w:r>
            <w:r w:rsidR="00752517">
              <w:rPr>
                <w:noProof/>
                <w:webHidden/>
              </w:rPr>
              <w:tab/>
            </w:r>
            <w:r w:rsidR="00752517">
              <w:rPr>
                <w:noProof/>
                <w:webHidden/>
              </w:rPr>
              <w:fldChar w:fldCharType="begin"/>
            </w:r>
            <w:r w:rsidR="00752517">
              <w:rPr>
                <w:noProof/>
                <w:webHidden/>
              </w:rPr>
              <w:instrText xml:space="preserve"> PAGEREF _Toc26535640 \h </w:instrText>
            </w:r>
            <w:r w:rsidR="00752517">
              <w:rPr>
                <w:noProof/>
                <w:webHidden/>
              </w:rPr>
            </w:r>
            <w:r w:rsidR="00752517">
              <w:rPr>
                <w:noProof/>
                <w:webHidden/>
              </w:rPr>
              <w:fldChar w:fldCharType="separate"/>
            </w:r>
            <w:r w:rsidR="00585758">
              <w:rPr>
                <w:noProof/>
                <w:webHidden/>
              </w:rPr>
              <w:t>53</w:t>
            </w:r>
            <w:r w:rsidR="00752517">
              <w:rPr>
                <w:noProof/>
                <w:webHidden/>
              </w:rPr>
              <w:fldChar w:fldCharType="end"/>
            </w:r>
          </w:hyperlink>
        </w:p>
        <w:p w14:paraId="0C5C6C4C" w14:textId="447F0621" w:rsidR="00752517" w:rsidRDefault="00DE75EA">
          <w:pPr>
            <w:pStyle w:val="TOC2"/>
            <w:tabs>
              <w:tab w:val="left" w:pos="1200"/>
              <w:tab w:val="right" w:leader="dot" w:pos="9530"/>
            </w:tabs>
            <w:rPr>
              <w:rFonts w:eastAsiaTheme="minorEastAsia" w:cstheme="minorBidi"/>
              <w:smallCaps w:val="0"/>
              <w:noProof/>
              <w:sz w:val="22"/>
              <w:szCs w:val="22"/>
            </w:rPr>
          </w:pPr>
          <w:hyperlink w:anchor="_Toc26535641" w:history="1">
            <w:r w:rsidR="00752517" w:rsidRPr="00801991">
              <w:rPr>
                <w:rStyle w:val="Hyperlink"/>
                <w:rFonts w:ascii="Georgia" w:hAnsi="Georgia"/>
                <w:noProof/>
              </w:rPr>
              <w:t>22.04</w:t>
            </w:r>
            <w:r w:rsidR="00752517">
              <w:rPr>
                <w:rFonts w:eastAsiaTheme="minorEastAsia" w:cstheme="minorBidi"/>
                <w:smallCaps w:val="0"/>
                <w:noProof/>
                <w:sz w:val="22"/>
                <w:szCs w:val="22"/>
              </w:rPr>
              <w:tab/>
            </w:r>
            <w:r w:rsidR="00752517" w:rsidRPr="00801991">
              <w:rPr>
                <w:rStyle w:val="Hyperlink"/>
                <w:rFonts w:ascii="Georgia" w:hAnsi="Georgia"/>
                <w:noProof/>
              </w:rPr>
              <w:t>Lunch Periods</w:t>
            </w:r>
            <w:r w:rsidR="00752517">
              <w:rPr>
                <w:noProof/>
                <w:webHidden/>
              </w:rPr>
              <w:tab/>
            </w:r>
            <w:r w:rsidR="00752517">
              <w:rPr>
                <w:noProof/>
                <w:webHidden/>
              </w:rPr>
              <w:fldChar w:fldCharType="begin"/>
            </w:r>
            <w:r w:rsidR="00752517">
              <w:rPr>
                <w:noProof/>
                <w:webHidden/>
              </w:rPr>
              <w:instrText xml:space="preserve"> PAGEREF _Toc26535641 \h </w:instrText>
            </w:r>
            <w:r w:rsidR="00752517">
              <w:rPr>
                <w:noProof/>
                <w:webHidden/>
              </w:rPr>
            </w:r>
            <w:r w:rsidR="00752517">
              <w:rPr>
                <w:noProof/>
                <w:webHidden/>
              </w:rPr>
              <w:fldChar w:fldCharType="separate"/>
            </w:r>
            <w:r w:rsidR="00585758">
              <w:rPr>
                <w:noProof/>
                <w:webHidden/>
              </w:rPr>
              <w:t>53</w:t>
            </w:r>
            <w:r w:rsidR="00752517">
              <w:rPr>
                <w:noProof/>
                <w:webHidden/>
              </w:rPr>
              <w:fldChar w:fldCharType="end"/>
            </w:r>
          </w:hyperlink>
        </w:p>
        <w:p w14:paraId="50B35016" w14:textId="1E5C46C7" w:rsidR="00752517" w:rsidRDefault="00DE75EA">
          <w:pPr>
            <w:pStyle w:val="TOC2"/>
            <w:tabs>
              <w:tab w:val="left" w:pos="1200"/>
              <w:tab w:val="right" w:leader="dot" w:pos="9530"/>
            </w:tabs>
            <w:rPr>
              <w:rFonts w:eastAsiaTheme="minorEastAsia" w:cstheme="minorBidi"/>
              <w:smallCaps w:val="0"/>
              <w:noProof/>
              <w:sz w:val="22"/>
              <w:szCs w:val="22"/>
            </w:rPr>
          </w:pPr>
          <w:hyperlink w:anchor="_Toc26535642" w:history="1">
            <w:r w:rsidR="00752517" w:rsidRPr="00801991">
              <w:rPr>
                <w:rStyle w:val="Hyperlink"/>
                <w:rFonts w:ascii="Georgia" w:hAnsi="Georgia"/>
                <w:noProof/>
              </w:rPr>
              <w:t>22.05</w:t>
            </w:r>
            <w:r w:rsidR="00752517">
              <w:rPr>
                <w:rFonts w:eastAsiaTheme="minorEastAsia" w:cstheme="minorBidi"/>
                <w:smallCaps w:val="0"/>
                <w:noProof/>
                <w:sz w:val="22"/>
                <w:szCs w:val="22"/>
              </w:rPr>
              <w:tab/>
            </w:r>
            <w:r w:rsidR="00752517" w:rsidRPr="00801991">
              <w:rPr>
                <w:rStyle w:val="Hyperlink"/>
                <w:rFonts w:ascii="Georgia" w:hAnsi="Georgia"/>
                <w:noProof/>
              </w:rPr>
              <w:t>Days of Rest</w:t>
            </w:r>
            <w:r w:rsidR="00752517">
              <w:rPr>
                <w:noProof/>
                <w:webHidden/>
              </w:rPr>
              <w:tab/>
            </w:r>
            <w:r w:rsidR="00752517">
              <w:rPr>
                <w:noProof/>
                <w:webHidden/>
              </w:rPr>
              <w:fldChar w:fldCharType="begin"/>
            </w:r>
            <w:r w:rsidR="00752517">
              <w:rPr>
                <w:noProof/>
                <w:webHidden/>
              </w:rPr>
              <w:instrText xml:space="preserve"> PAGEREF _Toc26535642 \h </w:instrText>
            </w:r>
            <w:r w:rsidR="00752517">
              <w:rPr>
                <w:noProof/>
                <w:webHidden/>
              </w:rPr>
            </w:r>
            <w:r w:rsidR="00752517">
              <w:rPr>
                <w:noProof/>
                <w:webHidden/>
              </w:rPr>
              <w:fldChar w:fldCharType="separate"/>
            </w:r>
            <w:r w:rsidR="00585758">
              <w:rPr>
                <w:noProof/>
                <w:webHidden/>
              </w:rPr>
              <w:t>53</w:t>
            </w:r>
            <w:r w:rsidR="00752517">
              <w:rPr>
                <w:noProof/>
                <w:webHidden/>
              </w:rPr>
              <w:fldChar w:fldCharType="end"/>
            </w:r>
          </w:hyperlink>
        </w:p>
        <w:p w14:paraId="0A1449D7" w14:textId="78F1A471" w:rsidR="00752517" w:rsidRDefault="00DE75EA">
          <w:pPr>
            <w:pStyle w:val="TOC1"/>
            <w:tabs>
              <w:tab w:val="right" w:leader="dot" w:pos="9530"/>
            </w:tabs>
            <w:rPr>
              <w:rFonts w:eastAsiaTheme="minorEastAsia" w:cstheme="minorBidi"/>
              <w:b w:val="0"/>
              <w:bCs w:val="0"/>
              <w:caps w:val="0"/>
              <w:noProof/>
              <w:sz w:val="22"/>
              <w:szCs w:val="22"/>
            </w:rPr>
          </w:pPr>
          <w:hyperlink w:anchor="_Toc26535643" w:history="1">
            <w:r w:rsidR="00752517" w:rsidRPr="00801991">
              <w:rPr>
                <w:rStyle w:val="Hyperlink"/>
                <w:rFonts w:ascii="Georgia" w:hAnsi="Georgia"/>
                <w:noProof/>
              </w:rPr>
              <w:t>ARTICLE 23 - OVERTIME</w:t>
            </w:r>
            <w:r w:rsidR="00752517">
              <w:rPr>
                <w:noProof/>
                <w:webHidden/>
              </w:rPr>
              <w:tab/>
            </w:r>
            <w:r w:rsidR="00752517">
              <w:rPr>
                <w:noProof/>
                <w:webHidden/>
              </w:rPr>
              <w:fldChar w:fldCharType="begin"/>
            </w:r>
            <w:r w:rsidR="00752517">
              <w:rPr>
                <w:noProof/>
                <w:webHidden/>
              </w:rPr>
              <w:instrText xml:space="preserve"> PAGEREF _Toc26535643 \h </w:instrText>
            </w:r>
            <w:r w:rsidR="00752517">
              <w:rPr>
                <w:noProof/>
                <w:webHidden/>
              </w:rPr>
            </w:r>
            <w:r w:rsidR="00752517">
              <w:rPr>
                <w:noProof/>
                <w:webHidden/>
              </w:rPr>
              <w:fldChar w:fldCharType="separate"/>
            </w:r>
            <w:r w:rsidR="00585758">
              <w:rPr>
                <w:noProof/>
                <w:webHidden/>
              </w:rPr>
              <w:t>55</w:t>
            </w:r>
            <w:r w:rsidR="00752517">
              <w:rPr>
                <w:noProof/>
                <w:webHidden/>
              </w:rPr>
              <w:fldChar w:fldCharType="end"/>
            </w:r>
          </w:hyperlink>
        </w:p>
        <w:p w14:paraId="47617B85" w14:textId="1F12DCCB" w:rsidR="00752517" w:rsidRDefault="00DE75EA">
          <w:pPr>
            <w:pStyle w:val="TOC2"/>
            <w:tabs>
              <w:tab w:val="left" w:pos="1200"/>
              <w:tab w:val="right" w:leader="dot" w:pos="9530"/>
            </w:tabs>
            <w:rPr>
              <w:rFonts w:eastAsiaTheme="minorEastAsia" w:cstheme="minorBidi"/>
              <w:smallCaps w:val="0"/>
              <w:noProof/>
              <w:sz w:val="22"/>
              <w:szCs w:val="22"/>
            </w:rPr>
          </w:pPr>
          <w:hyperlink w:anchor="_Toc26535644" w:history="1">
            <w:r w:rsidR="00752517" w:rsidRPr="00801991">
              <w:rPr>
                <w:rStyle w:val="Hyperlink"/>
                <w:rFonts w:ascii="Georgia" w:hAnsi="Georgia"/>
                <w:noProof/>
              </w:rPr>
              <w:t>23.00</w:t>
            </w:r>
            <w:r w:rsidR="00752517">
              <w:rPr>
                <w:rFonts w:eastAsiaTheme="minorEastAsia" w:cstheme="minorBidi"/>
                <w:smallCaps w:val="0"/>
                <w:noProof/>
                <w:sz w:val="22"/>
                <w:szCs w:val="22"/>
              </w:rPr>
              <w:tab/>
            </w:r>
            <w:r w:rsidR="00752517" w:rsidRPr="00801991">
              <w:rPr>
                <w:rStyle w:val="Hyperlink"/>
                <w:rFonts w:ascii="Georgia" w:hAnsi="Georgia"/>
                <w:noProof/>
              </w:rPr>
              <w:t>Overtime</w:t>
            </w:r>
            <w:r w:rsidR="00752517">
              <w:rPr>
                <w:noProof/>
                <w:webHidden/>
              </w:rPr>
              <w:tab/>
            </w:r>
            <w:r w:rsidR="00752517">
              <w:rPr>
                <w:noProof/>
                <w:webHidden/>
              </w:rPr>
              <w:fldChar w:fldCharType="begin"/>
            </w:r>
            <w:r w:rsidR="00752517">
              <w:rPr>
                <w:noProof/>
                <w:webHidden/>
              </w:rPr>
              <w:instrText xml:space="preserve"> PAGEREF _Toc26535644 \h </w:instrText>
            </w:r>
            <w:r w:rsidR="00752517">
              <w:rPr>
                <w:noProof/>
                <w:webHidden/>
              </w:rPr>
            </w:r>
            <w:r w:rsidR="00752517">
              <w:rPr>
                <w:noProof/>
                <w:webHidden/>
              </w:rPr>
              <w:fldChar w:fldCharType="separate"/>
            </w:r>
            <w:r w:rsidR="00585758">
              <w:rPr>
                <w:noProof/>
                <w:webHidden/>
              </w:rPr>
              <w:t>55</w:t>
            </w:r>
            <w:r w:rsidR="00752517">
              <w:rPr>
                <w:noProof/>
                <w:webHidden/>
              </w:rPr>
              <w:fldChar w:fldCharType="end"/>
            </w:r>
          </w:hyperlink>
        </w:p>
        <w:p w14:paraId="01CC82EC" w14:textId="57D92CC4" w:rsidR="00752517" w:rsidRDefault="00DE75EA">
          <w:pPr>
            <w:pStyle w:val="TOC2"/>
            <w:tabs>
              <w:tab w:val="left" w:pos="960"/>
              <w:tab w:val="right" w:leader="dot" w:pos="9530"/>
            </w:tabs>
            <w:rPr>
              <w:rFonts w:eastAsiaTheme="minorEastAsia" w:cstheme="minorBidi"/>
              <w:smallCaps w:val="0"/>
              <w:noProof/>
              <w:sz w:val="22"/>
              <w:szCs w:val="22"/>
            </w:rPr>
          </w:pPr>
          <w:hyperlink w:anchor="_Toc26535645" w:history="1">
            <w:r w:rsidR="00752517" w:rsidRPr="00801991">
              <w:rPr>
                <w:rStyle w:val="Hyperlink"/>
                <w:rFonts w:ascii="Georgia" w:hAnsi="Georgia"/>
                <w:noProof/>
              </w:rPr>
              <w:t>23.01</w:t>
            </w:r>
            <w:r w:rsidR="00752517">
              <w:rPr>
                <w:rFonts w:eastAsiaTheme="minorEastAsia" w:cstheme="minorBidi"/>
                <w:smallCaps w:val="0"/>
                <w:noProof/>
                <w:sz w:val="22"/>
                <w:szCs w:val="22"/>
              </w:rPr>
              <w:tab/>
            </w:r>
            <w:r w:rsidR="00752517" w:rsidRPr="00801991">
              <w:rPr>
                <w:rStyle w:val="Hyperlink"/>
                <w:rFonts w:ascii="Georgia" w:hAnsi="Georgia"/>
                <w:noProof/>
              </w:rPr>
              <w:t>Overtime Bank and Lieu Time Scheduling</w:t>
            </w:r>
            <w:r w:rsidR="00752517">
              <w:rPr>
                <w:noProof/>
                <w:webHidden/>
              </w:rPr>
              <w:tab/>
            </w:r>
            <w:r w:rsidR="00752517">
              <w:rPr>
                <w:noProof/>
                <w:webHidden/>
              </w:rPr>
              <w:fldChar w:fldCharType="begin"/>
            </w:r>
            <w:r w:rsidR="00752517">
              <w:rPr>
                <w:noProof/>
                <w:webHidden/>
              </w:rPr>
              <w:instrText xml:space="preserve"> PAGEREF _Toc26535645 \h </w:instrText>
            </w:r>
            <w:r w:rsidR="00752517">
              <w:rPr>
                <w:noProof/>
                <w:webHidden/>
              </w:rPr>
            </w:r>
            <w:r w:rsidR="00752517">
              <w:rPr>
                <w:noProof/>
                <w:webHidden/>
              </w:rPr>
              <w:fldChar w:fldCharType="separate"/>
            </w:r>
            <w:r w:rsidR="00585758">
              <w:rPr>
                <w:noProof/>
                <w:webHidden/>
              </w:rPr>
              <w:t>55</w:t>
            </w:r>
            <w:r w:rsidR="00752517">
              <w:rPr>
                <w:noProof/>
                <w:webHidden/>
              </w:rPr>
              <w:fldChar w:fldCharType="end"/>
            </w:r>
          </w:hyperlink>
        </w:p>
        <w:p w14:paraId="1DC756E7" w14:textId="5FFD62A0" w:rsidR="00752517" w:rsidRDefault="00DE75EA">
          <w:pPr>
            <w:pStyle w:val="TOC2"/>
            <w:tabs>
              <w:tab w:val="left" w:pos="1200"/>
              <w:tab w:val="right" w:leader="dot" w:pos="9530"/>
            </w:tabs>
            <w:rPr>
              <w:rFonts w:eastAsiaTheme="minorEastAsia" w:cstheme="minorBidi"/>
              <w:smallCaps w:val="0"/>
              <w:noProof/>
              <w:sz w:val="22"/>
              <w:szCs w:val="22"/>
            </w:rPr>
          </w:pPr>
          <w:hyperlink w:anchor="_Toc26535646" w:history="1">
            <w:r w:rsidR="00752517" w:rsidRPr="00801991">
              <w:rPr>
                <w:rStyle w:val="Hyperlink"/>
                <w:rFonts w:ascii="Georgia" w:hAnsi="Georgia"/>
                <w:noProof/>
              </w:rPr>
              <w:t>23.02</w:t>
            </w:r>
            <w:r w:rsidR="00752517">
              <w:rPr>
                <w:rFonts w:eastAsiaTheme="minorEastAsia" w:cstheme="minorBidi"/>
                <w:smallCaps w:val="0"/>
                <w:noProof/>
                <w:sz w:val="22"/>
                <w:szCs w:val="22"/>
              </w:rPr>
              <w:tab/>
            </w:r>
            <w:r w:rsidR="00752517" w:rsidRPr="00801991">
              <w:rPr>
                <w:rStyle w:val="Hyperlink"/>
                <w:rFonts w:ascii="Georgia" w:hAnsi="Georgia"/>
                <w:noProof/>
              </w:rPr>
              <w:t>Scheduled Overtime Defined</w:t>
            </w:r>
            <w:r w:rsidR="00752517">
              <w:rPr>
                <w:noProof/>
                <w:webHidden/>
              </w:rPr>
              <w:tab/>
            </w:r>
            <w:r w:rsidR="00752517">
              <w:rPr>
                <w:noProof/>
                <w:webHidden/>
              </w:rPr>
              <w:fldChar w:fldCharType="begin"/>
            </w:r>
            <w:r w:rsidR="00752517">
              <w:rPr>
                <w:noProof/>
                <w:webHidden/>
              </w:rPr>
              <w:instrText xml:space="preserve"> PAGEREF _Toc26535646 \h </w:instrText>
            </w:r>
            <w:r w:rsidR="00752517">
              <w:rPr>
                <w:noProof/>
                <w:webHidden/>
              </w:rPr>
            </w:r>
            <w:r w:rsidR="00752517">
              <w:rPr>
                <w:noProof/>
                <w:webHidden/>
              </w:rPr>
              <w:fldChar w:fldCharType="separate"/>
            </w:r>
            <w:r w:rsidR="00585758">
              <w:rPr>
                <w:noProof/>
                <w:webHidden/>
              </w:rPr>
              <w:t>55</w:t>
            </w:r>
            <w:r w:rsidR="00752517">
              <w:rPr>
                <w:noProof/>
                <w:webHidden/>
              </w:rPr>
              <w:fldChar w:fldCharType="end"/>
            </w:r>
          </w:hyperlink>
        </w:p>
        <w:p w14:paraId="035D941F" w14:textId="7DAEBD33" w:rsidR="00752517" w:rsidRDefault="00DE75EA">
          <w:pPr>
            <w:pStyle w:val="TOC2"/>
            <w:tabs>
              <w:tab w:val="left" w:pos="1200"/>
              <w:tab w:val="right" w:leader="dot" w:pos="9530"/>
            </w:tabs>
            <w:rPr>
              <w:rFonts w:eastAsiaTheme="minorEastAsia" w:cstheme="minorBidi"/>
              <w:smallCaps w:val="0"/>
              <w:noProof/>
              <w:sz w:val="22"/>
              <w:szCs w:val="22"/>
            </w:rPr>
          </w:pPr>
          <w:hyperlink w:anchor="_Toc26535647" w:history="1">
            <w:r w:rsidR="00752517" w:rsidRPr="00801991">
              <w:rPr>
                <w:rStyle w:val="Hyperlink"/>
                <w:rFonts w:ascii="Georgia" w:hAnsi="Georgia"/>
                <w:noProof/>
              </w:rPr>
              <w:t>23.03</w:t>
            </w:r>
            <w:r w:rsidR="00752517">
              <w:rPr>
                <w:rFonts w:eastAsiaTheme="minorEastAsia" w:cstheme="minorBidi"/>
                <w:smallCaps w:val="0"/>
                <w:noProof/>
                <w:sz w:val="22"/>
                <w:szCs w:val="22"/>
              </w:rPr>
              <w:tab/>
            </w:r>
            <w:r w:rsidR="00752517" w:rsidRPr="00801991">
              <w:rPr>
                <w:rStyle w:val="Hyperlink"/>
                <w:rFonts w:ascii="Georgia" w:hAnsi="Georgia"/>
                <w:noProof/>
              </w:rPr>
              <w:t>Unscheduled Overtime Defined</w:t>
            </w:r>
            <w:r w:rsidR="00752517">
              <w:rPr>
                <w:noProof/>
                <w:webHidden/>
              </w:rPr>
              <w:tab/>
            </w:r>
            <w:r w:rsidR="00752517">
              <w:rPr>
                <w:noProof/>
                <w:webHidden/>
              </w:rPr>
              <w:fldChar w:fldCharType="begin"/>
            </w:r>
            <w:r w:rsidR="00752517">
              <w:rPr>
                <w:noProof/>
                <w:webHidden/>
              </w:rPr>
              <w:instrText xml:space="preserve"> PAGEREF _Toc26535647 \h </w:instrText>
            </w:r>
            <w:r w:rsidR="00752517">
              <w:rPr>
                <w:noProof/>
                <w:webHidden/>
              </w:rPr>
            </w:r>
            <w:r w:rsidR="00752517">
              <w:rPr>
                <w:noProof/>
                <w:webHidden/>
              </w:rPr>
              <w:fldChar w:fldCharType="separate"/>
            </w:r>
            <w:r w:rsidR="00585758">
              <w:rPr>
                <w:noProof/>
                <w:webHidden/>
              </w:rPr>
              <w:t>56</w:t>
            </w:r>
            <w:r w:rsidR="00752517">
              <w:rPr>
                <w:noProof/>
                <w:webHidden/>
              </w:rPr>
              <w:fldChar w:fldCharType="end"/>
            </w:r>
          </w:hyperlink>
        </w:p>
        <w:p w14:paraId="38081638" w14:textId="3304048B" w:rsidR="00752517" w:rsidRDefault="00DE75EA">
          <w:pPr>
            <w:pStyle w:val="TOC2"/>
            <w:tabs>
              <w:tab w:val="left" w:pos="1200"/>
              <w:tab w:val="right" w:leader="dot" w:pos="9530"/>
            </w:tabs>
            <w:rPr>
              <w:rFonts w:eastAsiaTheme="minorEastAsia" w:cstheme="minorBidi"/>
              <w:smallCaps w:val="0"/>
              <w:noProof/>
              <w:sz w:val="22"/>
              <w:szCs w:val="22"/>
            </w:rPr>
          </w:pPr>
          <w:hyperlink w:anchor="_Toc26535648" w:history="1">
            <w:r w:rsidR="00752517" w:rsidRPr="00801991">
              <w:rPr>
                <w:rStyle w:val="Hyperlink"/>
                <w:rFonts w:ascii="Georgia" w:hAnsi="Georgia"/>
                <w:noProof/>
              </w:rPr>
              <w:t>23.04</w:t>
            </w:r>
            <w:r w:rsidR="00752517">
              <w:rPr>
                <w:rFonts w:eastAsiaTheme="minorEastAsia" w:cstheme="minorBidi"/>
                <w:smallCaps w:val="0"/>
                <w:noProof/>
                <w:sz w:val="22"/>
                <w:szCs w:val="22"/>
              </w:rPr>
              <w:tab/>
            </w:r>
            <w:r w:rsidR="00752517" w:rsidRPr="00801991">
              <w:rPr>
                <w:rStyle w:val="Hyperlink"/>
                <w:rFonts w:ascii="Georgia" w:hAnsi="Georgia"/>
                <w:noProof/>
              </w:rPr>
              <w:t>Scheduling Overtime</w:t>
            </w:r>
            <w:r w:rsidR="00752517">
              <w:rPr>
                <w:noProof/>
                <w:webHidden/>
              </w:rPr>
              <w:tab/>
            </w:r>
            <w:r w:rsidR="00752517">
              <w:rPr>
                <w:noProof/>
                <w:webHidden/>
              </w:rPr>
              <w:fldChar w:fldCharType="begin"/>
            </w:r>
            <w:r w:rsidR="00752517">
              <w:rPr>
                <w:noProof/>
                <w:webHidden/>
              </w:rPr>
              <w:instrText xml:space="preserve"> PAGEREF _Toc26535648 \h </w:instrText>
            </w:r>
            <w:r w:rsidR="00752517">
              <w:rPr>
                <w:noProof/>
                <w:webHidden/>
              </w:rPr>
            </w:r>
            <w:r w:rsidR="00752517">
              <w:rPr>
                <w:noProof/>
                <w:webHidden/>
              </w:rPr>
              <w:fldChar w:fldCharType="separate"/>
            </w:r>
            <w:r w:rsidR="00585758">
              <w:rPr>
                <w:noProof/>
                <w:webHidden/>
              </w:rPr>
              <w:t>56</w:t>
            </w:r>
            <w:r w:rsidR="00752517">
              <w:rPr>
                <w:noProof/>
                <w:webHidden/>
              </w:rPr>
              <w:fldChar w:fldCharType="end"/>
            </w:r>
          </w:hyperlink>
        </w:p>
        <w:p w14:paraId="29493B96" w14:textId="760BBD02" w:rsidR="00752517" w:rsidRDefault="00DE75EA">
          <w:pPr>
            <w:pStyle w:val="TOC2"/>
            <w:tabs>
              <w:tab w:val="left" w:pos="1200"/>
              <w:tab w:val="right" w:leader="dot" w:pos="9530"/>
            </w:tabs>
            <w:rPr>
              <w:rFonts w:eastAsiaTheme="minorEastAsia" w:cstheme="minorBidi"/>
              <w:smallCaps w:val="0"/>
              <w:noProof/>
              <w:sz w:val="22"/>
              <w:szCs w:val="22"/>
            </w:rPr>
          </w:pPr>
          <w:hyperlink w:anchor="_Toc26535649" w:history="1">
            <w:r w:rsidR="00752517" w:rsidRPr="00801991">
              <w:rPr>
                <w:rStyle w:val="Hyperlink"/>
                <w:rFonts w:ascii="Georgia" w:hAnsi="Georgia"/>
                <w:noProof/>
              </w:rPr>
              <w:t>23.05</w:t>
            </w:r>
            <w:r w:rsidR="00752517">
              <w:rPr>
                <w:rFonts w:eastAsiaTheme="minorEastAsia" w:cstheme="minorBidi"/>
                <w:smallCaps w:val="0"/>
                <w:noProof/>
                <w:sz w:val="22"/>
                <w:szCs w:val="22"/>
              </w:rPr>
              <w:tab/>
            </w:r>
            <w:r w:rsidR="00752517" w:rsidRPr="00801991">
              <w:rPr>
                <w:rStyle w:val="Hyperlink"/>
                <w:rFonts w:ascii="Georgia" w:hAnsi="Georgia"/>
                <w:noProof/>
              </w:rPr>
              <w:t>Overtime Compensation</w:t>
            </w:r>
            <w:r w:rsidR="00752517">
              <w:rPr>
                <w:noProof/>
                <w:webHidden/>
              </w:rPr>
              <w:tab/>
            </w:r>
            <w:r w:rsidR="00752517">
              <w:rPr>
                <w:noProof/>
                <w:webHidden/>
              </w:rPr>
              <w:fldChar w:fldCharType="begin"/>
            </w:r>
            <w:r w:rsidR="00752517">
              <w:rPr>
                <w:noProof/>
                <w:webHidden/>
              </w:rPr>
              <w:instrText xml:space="preserve"> PAGEREF _Toc26535649 \h </w:instrText>
            </w:r>
            <w:r w:rsidR="00752517">
              <w:rPr>
                <w:noProof/>
                <w:webHidden/>
              </w:rPr>
            </w:r>
            <w:r w:rsidR="00752517">
              <w:rPr>
                <w:noProof/>
                <w:webHidden/>
              </w:rPr>
              <w:fldChar w:fldCharType="separate"/>
            </w:r>
            <w:r w:rsidR="00585758">
              <w:rPr>
                <w:noProof/>
                <w:webHidden/>
              </w:rPr>
              <w:t>56</w:t>
            </w:r>
            <w:r w:rsidR="00752517">
              <w:rPr>
                <w:noProof/>
                <w:webHidden/>
              </w:rPr>
              <w:fldChar w:fldCharType="end"/>
            </w:r>
          </w:hyperlink>
        </w:p>
        <w:p w14:paraId="797FA9C7" w14:textId="434FF12E" w:rsidR="00752517" w:rsidRDefault="00DE75EA">
          <w:pPr>
            <w:pStyle w:val="TOC2"/>
            <w:tabs>
              <w:tab w:val="left" w:pos="1200"/>
              <w:tab w:val="right" w:leader="dot" w:pos="9530"/>
            </w:tabs>
            <w:rPr>
              <w:rFonts w:eastAsiaTheme="minorEastAsia" w:cstheme="minorBidi"/>
              <w:smallCaps w:val="0"/>
              <w:noProof/>
              <w:sz w:val="22"/>
              <w:szCs w:val="22"/>
            </w:rPr>
          </w:pPr>
          <w:hyperlink w:anchor="_Toc26535650" w:history="1">
            <w:r w:rsidR="00752517" w:rsidRPr="00801991">
              <w:rPr>
                <w:rStyle w:val="Hyperlink"/>
                <w:rFonts w:ascii="Georgia" w:eastAsiaTheme="minorHAnsi" w:hAnsi="Georgia"/>
                <w:noProof/>
              </w:rPr>
              <w:t>23.06</w:t>
            </w:r>
            <w:r w:rsidR="00752517">
              <w:rPr>
                <w:rFonts w:eastAsiaTheme="minorEastAsia" w:cstheme="minorBidi"/>
                <w:smallCaps w:val="0"/>
                <w:noProof/>
                <w:sz w:val="22"/>
                <w:szCs w:val="22"/>
              </w:rPr>
              <w:tab/>
            </w:r>
            <w:r w:rsidR="00752517" w:rsidRPr="00801991">
              <w:rPr>
                <w:rStyle w:val="Hyperlink"/>
                <w:rFonts w:ascii="Georgia" w:eastAsiaTheme="minorHAnsi" w:hAnsi="Georgia"/>
                <w:noProof/>
              </w:rPr>
              <w:t>Paid Time Off</w:t>
            </w:r>
            <w:r w:rsidR="00752517">
              <w:rPr>
                <w:noProof/>
                <w:webHidden/>
              </w:rPr>
              <w:tab/>
            </w:r>
            <w:r w:rsidR="00752517">
              <w:rPr>
                <w:noProof/>
                <w:webHidden/>
              </w:rPr>
              <w:fldChar w:fldCharType="begin"/>
            </w:r>
            <w:r w:rsidR="00752517">
              <w:rPr>
                <w:noProof/>
                <w:webHidden/>
              </w:rPr>
              <w:instrText xml:space="preserve"> PAGEREF _Toc26535650 \h </w:instrText>
            </w:r>
            <w:r w:rsidR="00752517">
              <w:rPr>
                <w:noProof/>
                <w:webHidden/>
              </w:rPr>
            </w:r>
            <w:r w:rsidR="00752517">
              <w:rPr>
                <w:noProof/>
                <w:webHidden/>
              </w:rPr>
              <w:fldChar w:fldCharType="separate"/>
            </w:r>
            <w:r w:rsidR="00585758">
              <w:rPr>
                <w:noProof/>
                <w:webHidden/>
              </w:rPr>
              <w:t>57</w:t>
            </w:r>
            <w:r w:rsidR="00752517">
              <w:rPr>
                <w:noProof/>
                <w:webHidden/>
              </w:rPr>
              <w:fldChar w:fldCharType="end"/>
            </w:r>
          </w:hyperlink>
        </w:p>
        <w:p w14:paraId="31A131A7" w14:textId="0B1F69D3" w:rsidR="00752517" w:rsidRDefault="00DE75EA">
          <w:pPr>
            <w:pStyle w:val="TOC1"/>
            <w:tabs>
              <w:tab w:val="right" w:leader="dot" w:pos="9530"/>
            </w:tabs>
            <w:rPr>
              <w:rFonts w:eastAsiaTheme="minorEastAsia" w:cstheme="minorBidi"/>
              <w:b w:val="0"/>
              <w:bCs w:val="0"/>
              <w:caps w:val="0"/>
              <w:noProof/>
              <w:sz w:val="22"/>
              <w:szCs w:val="22"/>
            </w:rPr>
          </w:pPr>
          <w:hyperlink w:anchor="_Toc26535651" w:history="1">
            <w:r w:rsidR="00752517" w:rsidRPr="00801991">
              <w:rPr>
                <w:rStyle w:val="Hyperlink"/>
                <w:rFonts w:ascii="Georgia" w:hAnsi="Georgia"/>
                <w:noProof/>
              </w:rPr>
              <w:t>ARTICLE 24 - VACATIONS AND VACATION PAY</w:t>
            </w:r>
            <w:r w:rsidR="00752517">
              <w:rPr>
                <w:noProof/>
                <w:webHidden/>
              </w:rPr>
              <w:tab/>
            </w:r>
            <w:r w:rsidR="00752517">
              <w:rPr>
                <w:noProof/>
                <w:webHidden/>
              </w:rPr>
              <w:fldChar w:fldCharType="begin"/>
            </w:r>
            <w:r w:rsidR="00752517">
              <w:rPr>
                <w:noProof/>
                <w:webHidden/>
              </w:rPr>
              <w:instrText xml:space="preserve"> PAGEREF _Toc26535651 \h </w:instrText>
            </w:r>
            <w:r w:rsidR="00752517">
              <w:rPr>
                <w:noProof/>
                <w:webHidden/>
              </w:rPr>
            </w:r>
            <w:r w:rsidR="00752517">
              <w:rPr>
                <w:noProof/>
                <w:webHidden/>
              </w:rPr>
              <w:fldChar w:fldCharType="separate"/>
            </w:r>
            <w:r w:rsidR="00585758">
              <w:rPr>
                <w:noProof/>
                <w:webHidden/>
              </w:rPr>
              <w:t>58</w:t>
            </w:r>
            <w:r w:rsidR="00752517">
              <w:rPr>
                <w:noProof/>
                <w:webHidden/>
              </w:rPr>
              <w:fldChar w:fldCharType="end"/>
            </w:r>
          </w:hyperlink>
        </w:p>
        <w:p w14:paraId="0FFA9EF9" w14:textId="50BCC7B6" w:rsidR="00752517" w:rsidRDefault="00DE75EA">
          <w:pPr>
            <w:pStyle w:val="TOC2"/>
            <w:tabs>
              <w:tab w:val="left" w:pos="960"/>
              <w:tab w:val="right" w:leader="dot" w:pos="9530"/>
            </w:tabs>
            <w:rPr>
              <w:rFonts w:eastAsiaTheme="minorEastAsia" w:cstheme="minorBidi"/>
              <w:smallCaps w:val="0"/>
              <w:noProof/>
              <w:sz w:val="22"/>
              <w:szCs w:val="22"/>
            </w:rPr>
          </w:pPr>
          <w:hyperlink w:anchor="_Toc26535652" w:history="1">
            <w:r w:rsidR="00752517" w:rsidRPr="00801991">
              <w:rPr>
                <w:rStyle w:val="Hyperlink"/>
                <w:rFonts w:ascii="Georgia" w:hAnsi="Georgia"/>
                <w:noProof/>
              </w:rPr>
              <w:t>24.01</w:t>
            </w:r>
            <w:r w:rsidR="00752517">
              <w:rPr>
                <w:rFonts w:eastAsiaTheme="minorEastAsia" w:cstheme="minorBidi"/>
                <w:smallCaps w:val="0"/>
                <w:noProof/>
                <w:sz w:val="22"/>
                <w:szCs w:val="22"/>
              </w:rPr>
              <w:tab/>
            </w:r>
            <w:r w:rsidR="00752517" w:rsidRPr="00801991">
              <w:rPr>
                <w:rStyle w:val="Hyperlink"/>
                <w:rFonts w:ascii="Georgia" w:hAnsi="Georgia"/>
                <w:noProof/>
              </w:rPr>
              <w:t>Annual Vacation</w:t>
            </w:r>
            <w:r w:rsidR="00752517">
              <w:rPr>
                <w:noProof/>
                <w:webHidden/>
              </w:rPr>
              <w:tab/>
            </w:r>
            <w:r w:rsidR="00752517">
              <w:rPr>
                <w:noProof/>
                <w:webHidden/>
              </w:rPr>
              <w:fldChar w:fldCharType="begin"/>
            </w:r>
            <w:r w:rsidR="00752517">
              <w:rPr>
                <w:noProof/>
                <w:webHidden/>
              </w:rPr>
              <w:instrText xml:space="preserve"> PAGEREF _Toc26535652 \h </w:instrText>
            </w:r>
            <w:r w:rsidR="00752517">
              <w:rPr>
                <w:noProof/>
                <w:webHidden/>
              </w:rPr>
            </w:r>
            <w:r w:rsidR="00752517">
              <w:rPr>
                <w:noProof/>
                <w:webHidden/>
              </w:rPr>
              <w:fldChar w:fldCharType="separate"/>
            </w:r>
            <w:r w:rsidR="00585758">
              <w:rPr>
                <w:noProof/>
                <w:webHidden/>
              </w:rPr>
              <w:t>58</w:t>
            </w:r>
            <w:r w:rsidR="00752517">
              <w:rPr>
                <w:noProof/>
                <w:webHidden/>
              </w:rPr>
              <w:fldChar w:fldCharType="end"/>
            </w:r>
          </w:hyperlink>
        </w:p>
        <w:p w14:paraId="1CB17EFD" w14:textId="2C6D690D" w:rsidR="00752517" w:rsidRDefault="00DE75EA">
          <w:pPr>
            <w:pStyle w:val="TOC2"/>
            <w:tabs>
              <w:tab w:val="left" w:pos="1200"/>
              <w:tab w:val="right" w:leader="dot" w:pos="9530"/>
            </w:tabs>
            <w:rPr>
              <w:rFonts w:eastAsiaTheme="minorEastAsia" w:cstheme="minorBidi"/>
              <w:smallCaps w:val="0"/>
              <w:noProof/>
              <w:sz w:val="22"/>
              <w:szCs w:val="22"/>
            </w:rPr>
          </w:pPr>
          <w:hyperlink w:anchor="_Toc26535653" w:history="1">
            <w:r w:rsidR="00752517" w:rsidRPr="00801991">
              <w:rPr>
                <w:rStyle w:val="Hyperlink"/>
                <w:rFonts w:ascii="Georgia" w:hAnsi="Georgia"/>
                <w:noProof/>
              </w:rPr>
              <w:t>24.02</w:t>
            </w:r>
            <w:r w:rsidR="00752517">
              <w:rPr>
                <w:rFonts w:eastAsiaTheme="minorEastAsia" w:cstheme="minorBidi"/>
                <w:smallCaps w:val="0"/>
                <w:noProof/>
                <w:sz w:val="22"/>
                <w:szCs w:val="22"/>
              </w:rPr>
              <w:tab/>
            </w:r>
            <w:r w:rsidR="00752517" w:rsidRPr="00801991">
              <w:rPr>
                <w:rStyle w:val="Hyperlink"/>
                <w:rFonts w:ascii="Georgia" w:hAnsi="Georgia"/>
                <w:noProof/>
              </w:rPr>
              <w:t>Payment of Vacation Pay Prior to Vacation</w:t>
            </w:r>
            <w:r w:rsidR="00752517">
              <w:rPr>
                <w:noProof/>
                <w:webHidden/>
              </w:rPr>
              <w:tab/>
            </w:r>
            <w:r w:rsidR="00752517">
              <w:rPr>
                <w:noProof/>
                <w:webHidden/>
              </w:rPr>
              <w:fldChar w:fldCharType="begin"/>
            </w:r>
            <w:r w:rsidR="00752517">
              <w:rPr>
                <w:noProof/>
                <w:webHidden/>
              </w:rPr>
              <w:instrText xml:space="preserve"> PAGEREF _Toc26535653 \h </w:instrText>
            </w:r>
            <w:r w:rsidR="00752517">
              <w:rPr>
                <w:noProof/>
                <w:webHidden/>
              </w:rPr>
            </w:r>
            <w:r w:rsidR="00752517">
              <w:rPr>
                <w:noProof/>
                <w:webHidden/>
              </w:rPr>
              <w:fldChar w:fldCharType="separate"/>
            </w:r>
            <w:r w:rsidR="00585758">
              <w:rPr>
                <w:noProof/>
                <w:webHidden/>
              </w:rPr>
              <w:t>58</w:t>
            </w:r>
            <w:r w:rsidR="00752517">
              <w:rPr>
                <w:noProof/>
                <w:webHidden/>
              </w:rPr>
              <w:fldChar w:fldCharType="end"/>
            </w:r>
          </w:hyperlink>
        </w:p>
        <w:p w14:paraId="60618327" w14:textId="2192EED9" w:rsidR="00752517" w:rsidRDefault="00DE75EA">
          <w:pPr>
            <w:pStyle w:val="TOC2"/>
            <w:tabs>
              <w:tab w:val="left" w:pos="1200"/>
              <w:tab w:val="right" w:leader="dot" w:pos="9530"/>
            </w:tabs>
            <w:rPr>
              <w:rFonts w:eastAsiaTheme="minorEastAsia" w:cstheme="minorBidi"/>
              <w:smallCaps w:val="0"/>
              <w:noProof/>
              <w:sz w:val="22"/>
              <w:szCs w:val="22"/>
            </w:rPr>
          </w:pPr>
          <w:hyperlink w:anchor="_Toc26535654" w:history="1">
            <w:r w:rsidR="00752517" w:rsidRPr="00801991">
              <w:rPr>
                <w:rStyle w:val="Hyperlink"/>
                <w:rFonts w:ascii="Georgia" w:hAnsi="Georgia"/>
                <w:noProof/>
              </w:rPr>
              <w:t>24.03</w:t>
            </w:r>
            <w:r w:rsidR="00752517">
              <w:rPr>
                <w:rFonts w:eastAsiaTheme="minorEastAsia" w:cstheme="minorBidi"/>
                <w:smallCaps w:val="0"/>
                <w:noProof/>
                <w:sz w:val="22"/>
                <w:szCs w:val="22"/>
              </w:rPr>
              <w:tab/>
            </w:r>
            <w:r w:rsidR="00752517" w:rsidRPr="00801991">
              <w:rPr>
                <w:rStyle w:val="Hyperlink"/>
                <w:rFonts w:ascii="Georgia" w:hAnsi="Georgia"/>
                <w:noProof/>
              </w:rPr>
              <w:t>Proration of Vacation Entitlement</w:t>
            </w:r>
            <w:r w:rsidR="00752517">
              <w:rPr>
                <w:noProof/>
                <w:webHidden/>
              </w:rPr>
              <w:tab/>
            </w:r>
            <w:r w:rsidR="00752517">
              <w:rPr>
                <w:noProof/>
                <w:webHidden/>
              </w:rPr>
              <w:fldChar w:fldCharType="begin"/>
            </w:r>
            <w:r w:rsidR="00752517">
              <w:rPr>
                <w:noProof/>
                <w:webHidden/>
              </w:rPr>
              <w:instrText xml:space="preserve"> PAGEREF _Toc26535654 \h </w:instrText>
            </w:r>
            <w:r w:rsidR="00752517">
              <w:rPr>
                <w:noProof/>
                <w:webHidden/>
              </w:rPr>
            </w:r>
            <w:r w:rsidR="00752517">
              <w:rPr>
                <w:noProof/>
                <w:webHidden/>
              </w:rPr>
              <w:fldChar w:fldCharType="separate"/>
            </w:r>
            <w:r w:rsidR="00585758">
              <w:rPr>
                <w:noProof/>
                <w:webHidden/>
              </w:rPr>
              <w:t>59</w:t>
            </w:r>
            <w:r w:rsidR="00752517">
              <w:rPr>
                <w:noProof/>
                <w:webHidden/>
              </w:rPr>
              <w:fldChar w:fldCharType="end"/>
            </w:r>
          </w:hyperlink>
        </w:p>
        <w:p w14:paraId="17F167CE" w14:textId="1C1939A5" w:rsidR="00752517" w:rsidRDefault="00DE75EA">
          <w:pPr>
            <w:pStyle w:val="TOC2"/>
            <w:tabs>
              <w:tab w:val="left" w:pos="1200"/>
              <w:tab w:val="right" w:leader="dot" w:pos="9530"/>
            </w:tabs>
            <w:rPr>
              <w:rFonts w:eastAsiaTheme="minorEastAsia" w:cstheme="minorBidi"/>
              <w:smallCaps w:val="0"/>
              <w:noProof/>
              <w:sz w:val="22"/>
              <w:szCs w:val="22"/>
            </w:rPr>
          </w:pPr>
          <w:hyperlink w:anchor="_Toc26535655" w:history="1">
            <w:r w:rsidR="00752517" w:rsidRPr="00801991">
              <w:rPr>
                <w:rStyle w:val="Hyperlink"/>
                <w:rFonts w:ascii="Georgia" w:hAnsi="Georgia"/>
                <w:noProof/>
              </w:rPr>
              <w:t>24.04</w:t>
            </w:r>
            <w:r w:rsidR="00752517">
              <w:rPr>
                <w:rFonts w:eastAsiaTheme="minorEastAsia" w:cstheme="minorBidi"/>
                <w:smallCaps w:val="0"/>
                <w:noProof/>
                <w:sz w:val="22"/>
                <w:szCs w:val="22"/>
              </w:rPr>
              <w:tab/>
            </w:r>
            <w:r w:rsidR="00752517" w:rsidRPr="00801991">
              <w:rPr>
                <w:rStyle w:val="Hyperlink"/>
                <w:rFonts w:ascii="Georgia" w:hAnsi="Georgia"/>
                <w:noProof/>
              </w:rPr>
              <w:t>Vacation Selection</w:t>
            </w:r>
            <w:r w:rsidR="00752517">
              <w:rPr>
                <w:noProof/>
                <w:webHidden/>
              </w:rPr>
              <w:tab/>
            </w:r>
            <w:r w:rsidR="00752517">
              <w:rPr>
                <w:noProof/>
                <w:webHidden/>
              </w:rPr>
              <w:fldChar w:fldCharType="begin"/>
            </w:r>
            <w:r w:rsidR="00752517">
              <w:rPr>
                <w:noProof/>
                <w:webHidden/>
              </w:rPr>
              <w:instrText xml:space="preserve"> PAGEREF _Toc26535655 \h </w:instrText>
            </w:r>
            <w:r w:rsidR="00752517">
              <w:rPr>
                <w:noProof/>
                <w:webHidden/>
              </w:rPr>
            </w:r>
            <w:r w:rsidR="00752517">
              <w:rPr>
                <w:noProof/>
                <w:webHidden/>
              </w:rPr>
              <w:fldChar w:fldCharType="separate"/>
            </w:r>
            <w:r w:rsidR="00585758">
              <w:rPr>
                <w:noProof/>
                <w:webHidden/>
              </w:rPr>
              <w:t>59</w:t>
            </w:r>
            <w:r w:rsidR="00752517">
              <w:rPr>
                <w:noProof/>
                <w:webHidden/>
              </w:rPr>
              <w:fldChar w:fldCharType="end"/>
            </w:r>
          </w:hyperlink>
        </w:p>
        <w:p w14:paraId="23280E3F" w14:textId="3E8954BB" w:rsidR="00752517" w:rsidRDefault="00DE75EA">
          <w:pPr>
            <w:pStyle w:val="TOC2"/>
            <w:tabs>
              <w:tab w:val="left" w:pos="1200"/>
              <w:tab w:val="right" w:leader="dot" w:pos="9530"/>
            </w:tabs>
            <w:rPr>
              <w:rFonts w:eastAsiaTheme="minorEastAsia" w:cstheme="minorBidi"/>
              <w:smallCaps w:val="0"/>
              <w:noProof/>
              <w:sz w:val="22"/>
              <w:szCs w:val="22"/>
            </w:rPr>
          </w:pPr>
          <w:hyperlink w:anchor="_Toc26535656" w:history="1">
            <w:r w:rsidR="00752517" w:rsidRPr="00801991">
              <w:rPr>
                <w:rStyle w:val="Hyperlink"/>
                <w:rFonts w:ascii="Georgia" w:hAnsi="Georgia"/>
                <w:noProof/>
              </w:rPr>
              <w:t>24.05</w:t>
            </w:r>
            <w:r w:rsidR="00752517">
              <w:rPr>
                <w:rFonts w:eastAsiaTheme="minorEastAsia" w:cstheme="minorBidi"/>
                <w:smallCaps w:val="0"/>
                <w:noProof/>
                <w:sz w:val="22"/>
                <w:szCs w:val="22"/>
              </w:rPr>
              <w:tab/>
            </w:r>
            <w:r w:rsidR="00752517" w:rsidRPr="00801991">
              <w:rPr>
                <w:rStyle w:val="Hyperlink"/>
                <w:rFonts w:ascii="Georgia" w:hAnsi="Georgia"/>
                <w:noProof/>
              </w:rPr>
              <w:t>Banking Vacations</w:t>
            </w:r>
            <w:r w:rsidR="00752517">
              <w:rPr>
                <w:noProof/>
                <w:webHidden/>
              </w:rPr>
              <w:tab/>
            </w:r>
            <w:r w:rsidR="00752517">
              <w:rPr>
                <w:noProof/>
                <w:webHidden/>
              </w:rPr>
              <w:fldChar w:fldCharType="begin"/>
            </w:r>
            <w:r w:rsidR="00752517">
              <w:rPr>
                <w:noProof/>
                <w:webHidden/>
              </w:rPr>
              <w:instrText xml:space="preserve"> PAGEREF _Toc26535656 \h </w:instrText>
            </w:r>
            <w:r w:rsidR="00752517">
              <w:rPr>
                <w:noProof/>
                <w:webHidden/>
              </w:rPr>
            </w:r>
            <w:r w:rsidR="00752517">
              <w:rPr>
                <w:noProof/>
                <w:webHidden/>
              </w:rPr>
              <w:fldChar w:fldCharType="separate"/>
            </w:r>
            <w:r w:rsidR="00585758">
              <w:rPr>
                <w:noProof/>
                <w:webHidden/>
              </w:rPr>
              <w:t>59</w:t>
            </w:r>
            <w:r w:rsidR="00752517">
              <w:rPr>
                <w:noProof/>
                <w:webHidden/>
              </w:rPr>
              <w:fldChar w:fldCharType="end"/>
            </w:r>
          </w:hyperlink>
        </w:p>
        <w:p w14:paraId="52B75A82" w14:textId="30709192" w:rsidR="00752517" w:rsidRDefault="00DE75EA">
          <w:pPr>
            <w:pStyle w:val="TOC2"/>
            <w:tabs>
              <w:tab w:val="left" w:pos="1200"/>
              <w:tab w:val="right" w:leader="dot" w:pos="9530"/>
            </w:tabs>
            <w:rPr>
              <w:rFonts w:eastAsiaTheme="minorEastAsia" w:cstheme="minorBidi"/>
              <w:smallCaps w:val="0"/>
              <w:noProof/>
              <w:sz w:val="22"/>
              <w:szCs w:val="22"/>
            </w:rPr>
          </w:pPr>
          <w:hyperlink w:anchor="_Toc26535657" w:history="1">
            <w:r w:rsidR="00752517" w:rsidRPr="00801991">
              <w:rPr>
                <w:rStyle w:val="Hyperlink"/>
                <w:rFonts w:ascii="Georgia" w:hAnsi="Georgia"/>
                <w:noProof/>
              </w:rPr>
              <w:t>24.06</w:t>
            </w:r>
            <w:r w:rsidR="00752517">
              <w:rPr>
                <w:rFonts w:eastAsiaTheme="minorEastAsia" w:cstheme="minorBidi"/>
                <w:smallCaps w:val="0"/>
                <w:noProof/>
                <w:sz w:val="22"/>
                <w:szCs w:val="22"/>
              </w:rPr>
              <w:tab/>
            </w:r>
            <w:r w:rsidR="00752517" w:rsidRPr="00801991">
              <w:rPr>
                <w:rStyle w:val="Hyperlink"/>
                <w:rFonts w:ascii="Georgia" w:hAnsi="Georgia"/>
                <w:noProof/>
              </w:rPr>
              <w:t>Postponement of Scheduled Vacation</w:t>
            </w:r>
            <w:r w:rsidR="00752517">
              <w:rPr>
                <w:noProof/>
                <w:webHidden/>
              </w:rPr>
              <w:tab/>
            </w:r>
            <w:r w:rsidR="00752517">
              <w:rPr>
                <w:noProof/>
                <w:webHidden/>
              </w:rPr>
              <w:fldChar w:fldCharType="begin"/>
            </w:r>
            <w:r w:rsidR="00752517">
              <w:rPr>
                <w:noProof/>
                <w:webHidden/>
              </w:rPr>
              <w:instrText xml:space="preserve"> PAGEREF _Toc26535657 \h </w:instrText>
            </w:r>
            <w:r w:rsidR="00752517">
              <w:rPr>
                <w:noProof/>
                <w:webHidden/>
              </w:rPr>
            </w:r>
            <w:r w:rsidR="00752517">
              <w:rPr>
                <w:noProof/>
                <w:webHidden/>
              </w:rPr>
              <w:fldChar w:fldCharType="separate"/>
            </w:r>
            <w:r w:rsidR="00585758">
              <w:rPr>
                <w:noProof/>
                <w:webHidden/>
              </w:rPr>
              <w:t>59</w:t>
            </w:r>
            <w:r w:rsidR="00752517">
              <w:rPr>
                <w:noProof/>
                <w:webHidden/>
              </w:rPr>
              <w:fldChar w:fldCharType="end"/>
            </w:r>
          </w:hyperlink>
        </w:p>
        <w:p w14:paraId="5F17FBFA" w14:textId="7121B10C" w:rsidR="00752517" w:rsidRDefault="00DE75EA">
          <w:pPr>
            <w:pStyle w:val="TOC2"/>
            <w:tabs>
              <w:tab w:val="left" w:pos="1200"/>
              <w:tab w:val="right" w:leader="dot" w:pos="9530"/>
            </w:tabs>
            <w:rPr>
              <w:rFonts w:eastAsiaTheme="minorEastAsia" w:cstheme="minorBidi"/>
              <w:smallCaps w:val="0"/>
              <w:noProof/>
              <w:sz w:val="22"/>
              <w:szCs w:val="22"/>
            </w:rPr>
          </w:pPr>
          <w:hyperlink w:anchor="_Toc26535658" w:history="1">
            <w:r w:rsidR="00752517" w:rsidRPr="00801991">
              <w:rPr>
                <w:rStyle w:val="Hyperlink"/>
                <w:rFonts w:ascii="Georgia" w:hAnsi="Georgia"/>
                <w:noProof/>
              </w:rPr>
              <w:t>24.07</w:t>
            </w:r>
            <w:r w:rsidR="00752517">
              <w:rPr>
                <w:rFonts w:eastAsiaTheme="minorEastAsia" w:cstheme="minorBidi"/>
                <w:smallCaps w:val="0"/>
                <w:noProof/>
                <w:sz w:val="22"/>
                <w:szCs w:val="22"/>
              </w:rPr>
              <w:tab/>
            </w:r>
            <w:r w:rsidR="00752517" w:rsidRPr="00801991">
              <w:rPr>
                <w:rStyle w:val="Hyperlink"/>
                <w:rFonts w:ascii="Georgia" w:hAnsi="Georgia"/>
                <w:noProof/>
              </w:rPr>
              <w:t>Call Back from Vacation</w:t>
            </w:r>
            <w:r w:rsidR="00752517">
              <w:rPr>
                <w:noProof/>
                <w:webHidden/>
              </w:rPr>
              <w:tab/>
            </w:r>
            <w:r w:rsidR="00752517">
              <w:rPr>
                <w:noProof/>
                <w:webHidden/>
              </w:rPr>
              <w:fldChar w:fldCharType="begin"/>
            </w:r>
            <w:r w:rsidR="00752517">
              <w:rPr>
                <w:noProof/>
                <w:webHidden/>
              </w:rPr>
              <w:instrText xml:space="preserve"> PAGEREF _Toc26535658 \h </w:instrText>
            </w:r>
            <w:r w:rsidR="00752517">
              <w:rPr>
                <w:noProof/>
                <w:webHidden/>
              </w:rPr>
            </w:r>
            <w:r w:rsidR="00752517">
              <w:rPr>
                <w:noProof/>
                <w:webHidden/>
              </w:rPr>
              <w:fldChar w:fldCharType="separate"/>
            </w:r>
            <w:r w:rsidR="00585758">
              <w:rPr>
                <w:noProof/>
                <w:webHidden/>
              </w:rPr>
              <w:t>59</w:t>
            </w:r>
            <w:r w:rsidR="00752517">
              <w:rPr>
                <w:noProof/>
                <w:webHidden/>
              </w:rPr>
              <w:fldChar w:fldCharType="end"/>
            </w:r>
          </w:hyperlink>
        </w:p>
        <w:p w14:paraId="362A7BFD" w14:textId="5F4B3057" w:rsidR="00752517" w:rsidRDefault="00DE75EA">
          <w:pPr>
            <w:pStyle w:val="TOC2"/>
            <w:tabs>
              <w:tab w:val="left" w:pos="1200"/>
              <w:tab w:val="right" w:leader="dot" w:pos="9530"/>
            </w:tabs>
            <w:rPr>
              <w:rFonts w:eastAsiaTheme="minorEastAsia" w:cstheme="minorBidi"/>
              <w:smallCaps w:val="0"/>
              <w:noProof/>
              <w:sz w:val="22"/>
              <w:szCs w:val="22"/>
            </w:rPr>
          </w:pPr>
          <w:hyperlink w:anchor="_Toc26535659" w:history="1">
            <w:r w:rsidR="00752517" w:rsidRPr="00801991">
              <w:rPr>
                <w:rStyle w:val="Hyperlink"/>
                <w:rFonts w:ascii="Georgia" w:hAnsi="Georgia"/>
                <w:noProof/>
              </w:rPr>
              <w:t>24.08</w:t>
            </w:r>
            <w:r w:rsidR="00752517">
              <w:rPr>
                <w:rFonts w:eastAsiaTheme="minorEastAsia" w:cstheme="minorBidi"/>
                <w:smallCaps w:val="0"/>
                <w:noProof/>
                <w:sz w:val="22"/>
                <w:szCs w:val="22"/>
              </w:rPr>
              <w:tab/>
            </w:r>
            <w:r w:rsidR="00752517" w:rsidRPr="00801991">
              <w:rPr>
                <w:rStyle w:val="Hyperlink"/>
                <w:rFonts w:ascii="Georgia" w:hAnsi="Georgia"/>
                <w:noProof/>
              </w:rPr>
              <w:t>Paid Holiday Coinciding with a Day of Vacation</w:t>
            </w:r>
            <w:r w:rsidR="00752517">
              <w:rPr>
                <w:noProof/>
                <w:webHidden/>
              </w:rPr>
              <w:tab/>
            </w:r>
            <w:r w:rsidR="00752517">
              <w:rPr>
                <w:noProof/>
                <w:webHidden/>
              </w:rPr>
              <w:fldChar w:fldCharType="begin"/>
            </w:r>
            <w:r w:rsidR="00752517">
              <w:rPr>
                <w:noProof/>
                <w:webHidden/>
              </w:rPr>
              <w:instrText xml:space="preserve"> PAGEREF _Toc26535659 \h </w:instrText>
            </w:r>
            <w:r w:rsidR="00752517">
              <w:rPr>
                <w:noProof/>
                <w:webHidden/>
              </w:rPr>
            </w:r>
            <w:r w:rsidR="00752517">
              <w:rPr>
                <w:noProof/>
                <w:webHidden/>
              </w:rPr>
              <w:fldChar w:fldCharType="separate"/>
            </w:r>
            <w:r w:rsidR="00585758">
              <w:rPr>
                <w:noProof/>
                <w:webHidden/>
              </w:rPr>
              <w:t>60</w:t>
            </w:r>
            <w:r w:rsidR="00752517">
              <w:rPr>
                <w:noProof/>
                <w:webHidden/>
              </w:rPr>
              <w:fldChar w:fldCharType="end"/>
            </w:r>
          </w:hyperlink>
        </w:p>
        <w:p w14:paraId="16E36E68" w14:textId="722591C3" w:rsidR="00752517" w:rsidRDefault="00DE75EA">
          <w:pPr>
            <w:pStyle w:val="TOC2"/>
            <w:tabs>
              <w:tab w:val="left" w:pos="1200"/>
              <w:tab w:val="right" w:leader="dot" w:pos="9530"/>
            </w:tabs>
            <w:rPr>
              <w:rFonts w:eastAsiaTheme="minorEastAsia" w:cstheme="minorBidi"/>
              <w:smallCaps w:val="0"/>
              <w:noProof/>
              <w:sz w:val="22"/>
              <w:szCs w:val="22"/>
            </w:rPr>
          </w:pPr>
          <w:hyperlink w:anchor="_Toc26535660" w:history="1">
            <w:r w:rsidR="00752517" w:rsidRPr="00801991">
              <w:rPr>
                <w:rStyle w:val="Hyperlink"/>
                <w:rFonts w:ascii="Georgia" w:hAnsi="Georgia"/>
                <w:noProof/>
              </w:rPr>
              <w:t>24.09</w:t>
            </w:r>
            <w:r w:rsidR="00752517">
              <w:rPr>
                <w:rFonts w:eastAsiaTheme="minorEastAsia" w:cstheme="minorBidi"/>
                <w:smallCaps w:val="0"/>
                <w:noProof/>
                <w:sz w:val="22"/>
                <w:szCs w:val="22"/>
              </w:rPr>
              <w:tab/>
            </w:r>
            <w:r w:rsidR="00752517" w:rsidRPr="00801991">
              <w:rPr>
                <w:rStyle w:val="Hyperlink"/>
                <w:rFonts w:ascii="Georgia" w:hAnsi="Georgia"/>
                <w:noProof/>
              </w:rPr>
              <w:t>Overlap of Vacation with Leave(s) of Absence</w:t>
            </w:r>
            <w:r w:rsidR="00752517">
              <w:rPr>
                <w:noProof/>
                <w:webHidden/>
              </w:rPr>
              <w:tab/>
            </w:r>
            <w:r w:rsidR="00752517">
              <w:rPr>
                <w:noProof/>
                <w:webHidden/>
              </w:rPr>
              <w:fldChar w:fldCharType="begin"/>
            </w:r>
            <w:r w:rsidR="00752517">
              <w:rPr>
                <w:noProof/>
                <w:webHidden/>
              </w:rPr>
              <w:instrText xml:space="preserve"> PAGEREF _Toc26535660 \h </w:instrText>
            </w:r>
            <w:r w:rsidR="00752517">
              <w:rPr>
                <w:noProof/>
                <w:webHidden/>
              </w:rPr>
            </w:r>
            <w:r w:rsidR="00752517">
              <w:rPr>
                <w:noProof/>
                <w:webHidden/>
              </w:rPr>
              <w:fldChar w:fldCharType="separate"/>
            </w:r>
            <w:r w:rsidR="00585758">
              <w:rPr>
                <w:noProof/>
                <w:webHidden/>
              </w:rPr>
              <w:t>60</w:t>
            </w:r>
            <w:r w:rsidR="00752517">
              <w:rPr>
                <w:noProof/>
                <w:webHidden/>
              </w:rPr>
              <w:fldChar w:fldCharType="end"/>
            </w:r>
          </w:hyperlink>
        </w:p>
        <w:p w14:paraId="2E0F48ED" w14:textId="4550893C" w:rsidR="00752517" w:rsidRDefault="00DE75EA">
          <w:pPr>
            <w:pStyle w:val="TOC2"/>
            <w:tabs>
              <w:tab w:val="left" w:pos="960"/>
              <w:tab w:val="right" w:leader="dot" w:pos="9530"/>
            </w:tabs>
            <w:rPr>
              <w:rFonts w:eastAsiaTheme="minorEastAsia" w:cstheme="minorBidi"/>
              <w:smallCaps w:val="0"/>
              <w:noProof/>
              <w:sz w:val="22"/>
              <w:szCs w:val="22"/>
            </w:rPr>
          </w:pPr>
          <w:hyperlink w:anchor="_Toc26535661" w:history="1">
            <w:r w:rsidR="00752517" w:rsidRPr="00801991">
              <w:rPr>
                <w:rStyle w:val="Hyperlink"/>
                <w:rFonts w:ascii="Georgia" w:hAnsi="Georgia"/>
                <w:noProof/>
              </w:rPr>
              <w:t>24.10</w:t>
            </w:r>
            <w:r w:rsidR="00752517">
              <w:rPr>
                <w:rFonts w:eastAsiaTheme="minorEastAsia" w:cstheme="minorBidi"/>
                <w:smallCaps w:val="0"/>
                <w:noProof/>
                <w:sz w:val="22"/>
                <w:szCs w:val="22"/>
              </w:rPr>
              <w:tab/>
            </w:r>
            <w:r w:rsidR="00752517" w:rsidRPr="00801991">
              <w:rPr>
                <w:rStyle w:val="Hyperlink"/>
                <w:rFonts w:ascii="Georgia" w:hAnsi="Georgia"/>
                <w:noProof/>
              </w:rPr>
              <w:t>Termination of Employment</w:t>
            </w:r>
            <w:r w:rsidR="00752517">
              <w:rPr>
                <w:noProof/>
                <w:webHidden/>
              </w:rPr>
              <w:tab/>
            </w:r>
            <w:r w:rsidR="00752517">
              <w:rPr>
                <w:noProof/>
                <w:webHidden/>
              </w:rPr>
              <w:fldChar w:fldCharType="begin"/>
            </w:r>
            <w:r w:rsidR="00752517">
              <w:rPr>
                <w:noProof/>
                <w:webHidden/>
              </w:rPr>
              <w:instrText xml:space="preserve"> PAGEREF _Toc26535661 \h </w:instrText>
            </w:r>
            <w:r w:rsidR="00752517">
              <w:rPr>
                <w:noProof/>
                <w:webHidden/>
              </w:rPr>
            </w:r>
            <w:r w:rsidR="00752517">
              <w:rPr>
                <w:noProof/>
                <w:webHidden/>
              </w:rPr>
              <w:fldChar w:fldCharType="separate"/>
            </w:r>
            <w:r w:rsidR="00585758">
              <w:rPr>
                <w:noProof/>
                <w:webHidden/>
              </w:rPr>
              <w:t>60</w:t>
            </w:r>
            <w:r w:rsidR="00752517">
              <w:rPr>
                <w:noProof/>
                <w:webHidden/>
              </w:rPr>
              <w:fldChar w:fldCharType="end"/>
            </w:r>
          </w:hyperlink>
        </w:p>
        <w:p w14:paraId="1B6D67F8" w14:textId="45AA2A0E" w:rsidR="00752517" w:rsidRDefault="00DE75EA">
          <w:pPr>
            <w:pStyle w:val="TOC1"/>
            <w:tabs>
              <w:tab w:val="right" w:leader="dot" w:pos="9530"/>
            </w:tabs>
            <w:rPr>
              <w:rFonts w:eastAsiaTheme="minorEastAsia" w:cstheme="minorBidi"/>
              <w:b w:val="0"/>
              <w:bCs w:val="0"/>
              <w:caps w:val="0"/>
              <w:noProof/>
              <w:sz w:val="22"/>
              <w:szCs w:val="22"/>
            </w:rPr>
          </w:pPr>
          <w:hyperlink w:anchor="_Toc26535662" w:history="1">
            <w:r w:rsidR="00752517" w:rsidRPr="00801991">
              <w:rPr>
                <w:rStyle w:val="Hyperlink"/>
                <w:rFonts w:ascii="Georgia" w:hAnsi="Georgia"/>
                <w:noProof/>
              </w:rPr>
              <w:t>ARTICLE 25 - PAID HOLIDAYS</w:t>
            </w:r>
            <w:r w:rsidR="00752517">
              <w:rPr>
                <w:noProof/>
                <w:webHidden/>
              </w:rPr>
              <w:tab/>
            </w:r>
            <w:r w:rsidR="00752517">
              <w:rPr>
                <w:noProof/>
                <w:webHidden/>
              </w:rPr>
              <w:fldChar w:fldCharType="begin"/>
            </w:r>
            <w:r w:rsidR="00752517">
              <w:rPr>
                <w:noProof/>
                <w:webHidden/>
              </w:rPr>
              <w:instrText xml:space="preserve"> PAGEREF _Toc26535662 \h </w:instrText>
            </w:r>
            <w:r w:rsidR="00752517">
              <w:rPr>
                <w:noProof/>
                <w:webHidden/>
              </w:rPr>
            </w:r>
            <w:r w:rsidR="00752517">
              <w:rPr>
                <w:noProof/>
                <w:webHidden/>
              </w:rPr>
              <w:fldChar w:fldCharType="separate"/>
            </w:r>
            <w:r w:rsidR="00585758">
              <w:rPr>
                <w:noProof/>
                <w:webHidden/>
              </w:rPr>
              <w:t>61</w:t>
            </w:r>
            <w:r w:rsidR="00752517">
              <w:rPr>
                <w:noProof/>
                <w:webHidden/>
              </w:rPr>
              <w:fldChar w:fldCharType="end"/>
            </w:r>
          </w:hyperlink>
        </w:p>
        <w:p w14:paraId="4F3A4D97" w14:textId="507221EB" w:rsidR="00752517" w:rsidRDefault="00DE75EA">
          <w:pPr>
            <w:pStyle w:val="TOC2"/>
            <w:tabs>
              <w:tab w:val="left" w:pos="960"/>
              <w:tab w:val="right" w:leader="dot" w:pos="9530"/>
            </w:tabs>
            <w:rPr>
              <w:rFonts w:eastAsiaTheme="minorEastAsia" w:cstheme="minorBidi"/>
              <w:smallCaps w:val="0"/>
              <w:noProof/>
              <w:sz w:val="22"/>
              <w:szCs w:val="22"/>
            </w:rPr>
          </w:pPr>
          <w:hyperlink w:anchor="_Toc26535663" w:history="1">
            <w:r w:rsidR="00752517" w:rsidRPr="00801991">
              <w:rPr>
                <w:rStyle w:val="Hyperlink"/>
                <w:rFonts w:ascii="Georgia" w:hAnsi="Georgia"/>
                <w:noProof/>
              </w:rPr>
              <w:t>25.01</w:t>
            </w:r>
            <w:r w:rsidR="00752517">
              <w:rPr>
                <w:rFonts w:eastAsiaTheme="minorEastAsia" w:cstheme="minorBidi"/>
                <w:smallCaps w:val="0"/>
                <w:noProof/>
                <w:sz w:val="22"/>
                <w:szCs w:val="22"/>
              </w:rPr>
              <w:tab/>
            </w:r>
            <w:r w:rsidR="00752517" w:rsidRPr="00801991">
              <w:rPr>
                <w:rStyle w:val="Hyperlink"/>
                <w:rFonts w:ascii="Georgia" w:hAnsi="Georgia"/>
                <w:noProof/>
              </w:rPr>
              <w:t>Paid Holidays</w:t>
            </w:r>
            <w:r w:rsidR="00752517">
              <w:rPr>
                <w:noProof/>
                <w:webHidden/>
              </w:rPr>
              <w:tab/>
            </w:r>
            <w:r w:rsidR="00752517">
              <w:rPr>
                <w:noProof/>
                <w:webHidden/>
              </w:rPr>
              <w:fldChar w:fldCharType="begin"/>
            </w:r>
            <w:r w:rsidR="00752517">
              <w:rPr>
                <w:noProof/>
                <w:webHidden/>
              </w:rPr>
              <w:instrText xml:space="preserve"> PAGEREF _Toc26535663 \h </w:instrText>
            </w:r>
            <w:r w:rsidR="00752517">
              <w:rPr>
                <w:noProof/>
                <w:webHidden/>
              </w:rPr>
            </w:r>
            <w:r w:rsidR="00752517">
              <w:rPr>
                <w:noProof/>
                <w:webHidden/>
              </w:rPr>
              <w:fldChar w:fldCharType="separate"/>
            </w:r>
            <w:r w:rsidR="00585758">
              <w:rPr>
                <w:noProof/>
                <w:webHidden/>
              </w:rPr>
              <w:t>61</w:t>
            </w:r>
            <w:r w:rsidR="00752517">
              <w:rPr>
                <w:noProof/>
                <w:webHidden/>
              </w:rPr>
              <w:fldChar w:fldCharType="end"/>
            </w:r>
          </w:hyperlink>
        </w:p>
        <w:p w14:paraId="0ABF720D" w14:textId="27A2AF75" w:rsidR="00752517" w:rsidRDefault="00DE75EA">
          <w:pPr>
            <w:pStyle w:val="TOC2"/>
            <w:tabs>
              <w:tab w:val="left" w:pos="1200"/>
              <w:tab w:val="right" w:leader="dot" w:pos="9530"/>
            </w:tabs>
            <w:rPr>
              <w:rFonts w:eastAsiaTheme="minorEastAsia" w:cstheme="minorBidi"/>
              <w:smallCaps w:val="0"/>
              <w:noProof/>
              <w:sz w:val="22"/>
              <w:szCs w:val="22"/>
            </w:rPr>
          </w:pPr>
          <w:hyperlink w:anchor="_Toc26535664" w:history="1">
            <w:r w:rsidR="00752517" w:rsidRPr="00801991">
              <w:rPr>
                <w:rStyle w:val="Hyperlink"/>
                <w:rFonts w:ascii="Georgia" w:hAnsi="Georgia"/>
                <w:noProof/>
              </w:rPr>
              <w:t>25.02</w:t>
            </w:r>
            <w:r w:rsidR="00752517">
              <w:rPr>
                <w:rFonts w:eastAsiaTheme="minorEastAsia" w:cstheme="minorBidi"/>
                <w:smallCaps w:val="0"/>
                <w:noProof/>
                <w:sz w:val="22"/>
                <w:szCs w:val="22"/>
              </w:rPr>
              <w:tab/>
            </w:r>
            <w:r w:rsidR="00752517" w:rsidRPr="00801991">
              <w:rPr>
                <w:rStyle w:val="Hyperlink"/>
                <w:rFonts w:ascii="Georgia" w:hAnsi="Georgia"/>
                <w:noProof/>
              </w:rPr>
              <w:t>Holiday Pay</w:t>
            </w:r>
            <w:r w:rsidR="00752517">
              <w:rPr>
                <w:noProof/>
                <w:webHidden/>
              </w:rPr>
              <w:tab/>
            </w:r>
            <w:r w:rsidR="00752517">
              <w:rPr>
                <w:noProof/>
                <w:webHidden/>
              </w:rPr>
              <w:fldChar w:fldCharType="begin"/>
            </w:r>
            <w:r w:rsidR="00752517">
              <w:rPr>
                <w:noProof/>
                <w:webHidden/>
              </w:rPr>
              <w:instrText xml:space="preserve"> PAGEREF _Toc26535664 \h </w:instrText>
            </w:r>
            <w:r w:rsidR="00752517">
              <w:rPr>
                <w:noProof/>
                <w:webHidden/>
              </w:rPr>
            </w:r>
            <w:r w:rsidR="00752517">
              <w:rPr>
                <w:noProof/>
                <w:webHidden/>
              </w:rPr>
              <w:fldChar w:fldCharType="separate"/>
            </w:r>
            <w:r w:rsidR="00585758">
              <w:rPr>
                <w:noProof/>
                <w:webHidden/>
              </w:rPr>
              <w:t>61</w:t>
            </w:r>
            <w:r w:rsidR="00752517">
              <w:rPr>
                <w:noProof/>
                <w:webHidden/>
              </w:rPr>
              <w:fldChar w:fldCharType="end"/>
            </w:r>
          </w:hyperlink>
        </w:p>
        <w:p w14:paraId="6D87082E" w14:textId="3F42894F" w:rsidR="00752517" w:rsidRDefault="00DE75EA">
          <w:pPr>
            <w:pStyle w:val="TOC2"/>
            <w:tabs>
              <w:tab w:val="left" w:pos="1200"/>
              <w:tab w:val="right" w:leader="dot" w:pos="9530"/>
            </w:tabs>
            <w:rPr>
              <w:rFonts w:eastAsiaTheme="minorEastAsia" w:cstheme="minorBidi"/>
              <w:smallCaps w:val="0"/>
              <w:noProof/>
              <w:sz w:val="22"/>
              <w:szCs w:val="22"/>
            </w:rPr>
          </w:pPr>
          <w:hyperlink w:anchor="_Toc26535665" w:history="1">
            <w:r w:rsidR="00752517" w:rsidRPr="00801991">
              <w:rPr>
                <w:rStyle w:val="Hyperlink"/>
                <w:rFonts w:ascii="Georgia" w:hAnsi="Georgia"/>
                <w:noProof/>
              </w:rPr>
              <w:t>25.03</w:t>
            </w:r>
            <w:r w:rsidR="00752517">
              <w:rPr>
                <w:rFonts w:eastAsiaTheme="minorEastAsia" w:cstheme="minorBidi"/>
                <w:smallCaps w:val="0"/>
                <w:noProof/>
                <w:sz w:val="22"/>
                <w:szCs w:val="22"/>
              </w:rPr>
              <w:tab/>
            </w:r>
            <w:r w:rsidR="00752517" w:rsidRPr="00801991">
              <w:rPr>
                <w:rStyle w:val="Hyperlink"/>
                <w:rFonts w:ascii="Georgia" w:hAnsi="Georgia"/>
                <w:noProof/>
              </w:rPr>
              <w:t>Holidays Falling on Saturday or Sunday</w:t>
            </w:r>
            <w:r w:rsidR="00752517">
              <w:rPr>
                <w:noProof/>
                <w:webHidden/>
              </w:rPr>
              <w:tab/>
            </w:r>
            <w:r w:rsidR="00752517">
              <w:rPr>
                <w:noProof/>
                <w:webHidden/>
              </w:rPr>
              <w:fldChar w:fldCharType="begin"/>
            </w:r>
            <w:r w:rsidR="00752517">
              <w:rPr>
                <w:noProof/>
                <w:webHidden/>
              </w:rPr>
              <w:instrText xml:space="preserve"> PAGEREF _Toc26535665 \h </w:instrText>
            </w:r>
            <w:r w:rsidR="00752517">
              <w:rPr>
                <w:noProof/>
                <w:webHidden/>
              </w:rPr>
            </w:r>
            <w:r w:rsidR="00752517">
              <w:rPr>
                <w:noProof/>
                <w:webHidden/>
              </w:rPr>
              <w:fldChar w:fldCharType="separate"/>
            </w:r>
            <w:r w:rsidR="00585758">
              <w:rPr>
                <w:noProof/>
                <w:webHidden/>
              </w:rPr>
              <w:t>61</w:t>
            </w:r>
            <w:r w:rsidR="00752517">
              <w:rPr>
                <w:noProof/>
                <w:webHidden/>
              </w:rPr>
              <w:fldChar w:fldCharType="end"/>
            </w:r>
          </w:hyperlink>
        </w:p>
        <w:p w14:paraId="7051B409" w14:textId="1F3A19B2" w:rsidR="00752517" w:rsidRDefault="00DE75EA">
          <w:pPr>
            <w:pStyle w:val="TOC2"/>
            <w:tabs>
              <w:tab w:val="left" w:pos="1200"/>
              <w:tab w:val="right" w:leader="dot" w:pos="9530"/>
            </w:tabs>
            <w:rPr>
              <w:rFonts w:eastAsiaTheme="minorEastAsia" w:cstheme="minorBidi"/>
              <w:smallCaps w:val="0"/>
              <w:noProof/>
              <w:sz w:val="22"/>
              <w:szCs w:val="22"/>
            </w:rPr>
          </w:pPr>
          <w:hyperlink w:anchor="_Toc26535666" w:history="1">
            <w:r w:rsidR="00752517" w:rsidRPr="00801991">
              <w:rPr>
                <w:rStyle w:val="Hyperlink"/>
                <w:rFonts w:ascii="Georgia" w:hAnsi="Georgia"/>
                <w:noProof/>
              </w:rPr>
              <w:t>25.04</w:t>
            </w:r>
            <w:r w:rsidR="00752517">
              <w:rPr>
                <w:rFonts w:eastAsiaTheme="minorEastAsia" w:cstheme="minorBidi"/>
                <w:smallCaps w:val="0"/>
                <w:noProof/>
                <w:sz w:val="22"/>
                <w:szCs w:val="22"/>
              </w:rPr>
              <w:tab/>
            </w:r>
            <w:r w:rsidR="00752517" w:rsidRPr="00801991">
              <w:rPr>
                <w:rStyle w:val="Hyperlink"/>
                <w:rFonts w:ascii="Georgia" w:hAnsi="Georgia"/>
                <w:noProof/>
              </w:rPr>
              <w:t>Holidays Falling on a Day of Rest</w:t>
            </w:r>
            <w:r w:rsidR="00752517">
              <w:rPr>
                <w:noProof/>
                <w:webHidden/>
              </w:rPr>
              <w:tab/>
            </w:r>
            <w:r w:rsidR="00752517">
              <w:rPr>
                <w:noProof/>
                <w:webHidden/>
              </w:rPr>
              <w:fldChar w:fldCharType="begin"/>
            </w:r>
            <w:r w:rsidR="00752517">
              <w:rPr>
                <w:noProof/>
                <w:webHidden/>
              </w:rPr>
              <w:instrText xml:space="preserve"> PAGEREF _Toc26535666 \h </w:instrText>
            </w:r>
            <w:r w:rsidR="00752517">
              <w:rPr>
                <w:noProof/>
                <w:webHidden/>
              </w:rPr>
            </w:r>
            <w:r w:rsidR="00752517">
              <w:rPr>
                <w:noProof/>
                <w:webHidden/>
              </w:rPr>
              <w:fldChar w:fldCharType="separate"/>
            </w:r>
            <w:r w:rsidR="00585758">
              <w:rPr>
                <w:noProof/>
                <w:webHidden/>
              </w:rPr>
              <w:t>61</w:t>
            </w:r>
            <w:r w:rsidR="00752517">
              <w:rPr>
                <w:noProof/>
                <w:webHidden/>
              </w:rPr>
              <w:fldChar w:fldCharType="end"/>
            </w:r>
          </w:hyperlink>
        </w:p>
        <w:p w14:paraId="0974A9B2" w14:textId="612B7251" w:rsidR="00752517" w:rsidRDefault="00DE75EA">
          <w:pPr>
            <w:pStyle w:val="TOC2"/>
            <w:tabs>
              <w:tab w:val="left" w:pos="1200"/>
              <w:tab w:val="right" w:leader="dot" w:pos="9530"/>
            </w:tabs>
            <w:rPr>
              <w:rFonts w:eastAsiaTheme="minorEastAsia" w:cstheme="minorBidi"/>
              <w:smallCaps w:val="0"/>
              <w:noProof/>
              <w:sz w:val="22"/>
              <w:szCs w:val="22"/>
            </w:rPr>
          </w:pPr>
          <w:hyperlink w:anchor="_Toc26535667" w:history="1">
            <w:r w:rsidR="00752517" w:rsidRPr="00801991">
              <w:rPr>
                <w:rStyle w:val="Hyperlink"/>
                <w:rFonts w:ascii="Georgia" w:hAnsi="Georgia"/>
                <w:noProof/>
              </w:rPr>
              <w:t>25.05</w:t>
            </w:r>
            <w:r w:rsidR="00752517">
              <w:rPr>
                <w:rFonts w:eastAsiaTheme="minorEastAsia" w:cstheme="minorBidi"/>
                <w:smallCaps w:val="0"/>
                <w:noProof/>
                <w:sz w:val="22"/>
                <w:szCs w:val="22"/>
              </w:rPr>
              <w:tab/>
            </w:r>
            <w:r w:rsidR="00752517" w:rsidRPr="00801991">
              <w:rPr>
                <w:rStyle w:val="Hyperlink"/>
                <w:rFonts w:ascii="Georgia" w:hAnsi="Georgia"/>
                <w:noProof/>
              </w:rPr>
              <w:t>Work on a Scheduled Statutory Holiday</w:t>
            </w:r>
            <w:r w:rsidR="00752517">
              <w:rPr>
                <w:noProof/>
                <w:webHidden/>
              </w:rPr>
              <w:tab/>
            </w:r>
            <w:r w:rsidR="00752517">
              <w:rPr>
                <w:noProof/>
                <w:webHidden/>
              </w:rPr>
              <w:fldChar w:fldCharType="begin"/>
            </w:r>
            <w:r w:rsidR="00752517">
              <w:rPr>
                <w:noProof/>
                <w:webHidden/>
              </w:rPr>
              <w:instrText xml:space="preserve"> PAGEREF _Toc26535667 \h </w:instrText>
            </w:r>
            <w:r w:rsidR="00752517">
              <w:rPr>
                <w:noProof/>
                <w:webHidden/>
              </w:rPr>
            </w:r>
            <w:r w:rsidR="00752517">
              <w:rPr>
                <w:noProof/>
                <w:webHidden/>
              </w:rPr>
              <w:fldChar w:fldCharType="separate"/>
            </w:r>
            <w:r w:rsidR="00585758">
              <w:rPr>
                <w:noProof/>
                <w:webHidden/>
              </w:rPr>
              <w:t>62</w:t>
            </w:r>
            <w:r w:rsidR="00752517">
              <w:rPr>
                <w:noProof/>
                <w:webHidden/>
              </w:rPr>
              <w:fldChar w:fldCharType="end"/>
            </w:r>
          </w:hyperlink>
        </w:p>
        <w:p w14:paraId="5B9EBED8" w14:textId="17BCCDD2" w:rsidR="00752517" w:rsidRDefault="00DE75EA">
          <w:pPr>
            <w:pStyle w:val="TOC2"/>
            <w:tabs>
              <w:tab w:val="left" w:pos="1200"/>
              <w:tab w:val="right" w:leader="dot" w:pos="9530"/>
            </w:tabs>
            <w:rPr>
              <w:rFonts w:eastAsiaTheme="minorEastAsia" w:cstheme="minorBidi"/>
              <w:smallCaps w:val="0"/>
              <w:noProof/>
              <w:sz w:val="22"/>
              <w:szCs w:val="22"/>
            </w:rPr>
          </w:pPr>
          <w:hyperlink w:anchor="_Toc26535668" w:history="1">
            <w:r w:rsidR="00752517" w:rsidRPr="00801991">
              <w:rPr>
                <w:rStyle w:val="Hyperlink"/>
                <w:rFonts w:ascii="Georgia" w:hAnsi="Georgia"/>
                <w:noProof/>
              </w:rPr>
              <w:t>25.06</w:t>
            </w:r>
            <w:r w:rsidR="00752517">
              <w:rPr>
                <w:rFonts w:eastAsiaTheme="minorEastAsia" w:cstheme="minorBidi"/>
                <w:smallCaps w:val="0"/>
                <w:noProof/>
                <w:sz w:val="22"/>
                <w:szCs w:val="22"/>
              </w:rPr>
              <w:tab/>
            </w:r>
            <w:r w:rsidR="00752517" w:rsidRPr="00801991">
              <w:rPr>
                <w:rStyle w:val="Hyperlink"/>
                <w:rFonts w:ascii="Georgia" w:hAnsi="Georgia"/>
                <w:noProof/>
              </w:rPr>
              <w:t>Scheduling Work on Paid Holidays</w:t>
            </w:r>
            <w:r w:rsidR="00752517">
              <w:rPr>
                <w:noProof/>
                <w:webHidden/>
              </w:rPr>
              <w:tab/>
            </w:r>
            <w:r w:rsidR="00752517">
              <w:rPr>
                <w:noProof/>
                <w:webHidden/>
              </w:rPr>
              <w:fldChar w:fldCharType="begin"/>
            </w:r>
            <w:r w:rsidR="00752517">
              <w:rPr>
                <w:noProof/>
                <w:webHidden/>
              </w:rPr>
              <w:instrText xml:space="preserve"> PAGEREF _Toc26535668 \h </w:instrText>
            </w:r>
            <w:r w:rsidR="00752517">
              <w:rPr>
                <w:noProof/>
                <w:webHidden/>
              </w:rPr>
            </w:r>
            <w:r w:rsidR="00752517">
              <w:rPr>
                <w:noProof/>
                <w:webHidden/>
              </w:rPr>
              <w:fldChar w:fldCharType="separate"/>
            </w:r>
            <w:r w:rsidR="00585758">
              <w:rPr>
                <w:noProof/>
                <w:webHidden/>
              </w:rPr>
              <w:t>62</w:t>
            </w:r>
            <w:r w:rsidR="00752517">
              <w:rPr>
                <w:noProof/>
                <w:webHidden/>
              </w:rPr>
              <w:fldChar w:fldCharType="end"/>
            </w:r>
          </w:hyperlink>
        </w:p>
        <w:p w14:paraId="740C529C" w14:textId="06A5D168" w:rsidR="00752517" w:rsidRDefault="00DE75EA">
          <w:pPr>
            <w:pStyle w:val="TOC2"/>
            <w:tabs>
              <w:tab w:val="left" w:pos="960"/>
              <w:tab w:val="right" w:leader="dot" w:pos="9530"/>
            </w:tabs>
            <w:rPr>
              <w:rFonts w:eastAsiaTheme="minorEastAsia" w:cstheme="minorBidi"/>
              <w:smallCaps w:val="0"/>
              <w:noProof/>
              <w:sz w:val="22"/>
              <w:szCs w:val="22"/>
            </w:rPr>
          </w:pPr>
          <w:hyperlink w:anchor="_Toc26535669" w:history="1">
            <w:r w:rsidR="00752517" w:rsidRPr="00801991">
              <w:rPr>
                <w:rStyle w:val="Hyperlink"/>
                <w:rFonts w:ascii="Georgia" w:hAnsi="Georgia"/>
                <w:noProof/>
              </w:rPr>
              <w:t>25.07</w:t>
            </w:r>
            <w:r w:rsidR="00752517">
              <w:rPr>
                <w:rFonts w:eastAsiaTheme="minorEastAsia" w:cstheme="minorBidi"/>
                <w:smallCaps w:val="0"/>
                <w:noProof/>
                <w:sz w:val="22"/>
                <w:szCs w:val="22"/>
              </w:rPr>
              <w:tab/>
            </w:r>
            <w:r w:rsidR="00752517" w:rsidRPr="00801991">
              <w:rPr>
                <w:rStyle w:val="Hyperlink"/>
                <w:rFonts w:ascii="Georgia" w:hAnsi="Georgia"/>
                <w:noProof/>
              </w:rPr>
              <w:t>Holiday Coinciding with a Day of Vacation</w:t>
            </w:r>
            <w:r w:rsidR="00752517">
              <w:rPr>
                <w:noProof/>
                <w:webHidden/>
              </w:rPr>
              <w:tab/>
            </w:r>
            <w:r w:rsidR="00752517">
              <w:rPr>
                <w:noProof/>
                <w:webHidden/>
              </w:rPr>
              <w:fldChar w:fldCharType="begin"/>
            </w:r>
            <w:r w:rsidR="00752517">
              <w:rPr>
                <w:noProof/>
                <w:webHidden/>
              </w:rPr>
              <w:instrText xml:space="preserve"> PAGEREF _Toc26535669 \h </w:instrText>
            </w:r>
            <w:r w:rsidR="00752517">
              <w:rPr>
                <w:noProof/>
                <w:webHidden/>
              </w:rPr>
            </w:r>
            <w:r w:rsidR="00752517">
              <w:rPr>
                <w:noProof/>
                <w:webHidden/>
              </w:rPr>
              <w:fldChar w:fldCharType="separate"/>
            </w:r>
            <w:r w:rsidR="00585758">
              <w:rPr>
                <w:noProof/>
                <w:webHidden/>
              </w:rPr>
              <w:t>62</w:t>
            </w:r>
            <w:r w:rsidR="00752517">
              <w:rPr>
                <w:noProof/>
                <w:webHidden/>
              </w:rPr>
              <w:fldChar w:fldCharType="end"/>
            </w:r>
          </w:hyperlink>
        </w:p>
        <w:p w14:paraId="17CA2B54" w14:textId="3B0A4421" w:rsidR="00752517" w:rsidRDefault="00DE75EA">
          <w:pPr>
            <w:pStyle w:val="TOC1"/>
            <w:tabs>
              <w:tab w:val="right" w:leader="dot" w:pos="9530"/>
            </w:tabs>
            <w:rPr>
              <w:rFonts w:eastAsiaTheme="minorEastAsia" w:cstheme="minorBidi"/>
              <w:b w:val="0"/>
              <w:bCs w:val="0"/>
              <w:caps w:val="0"/>
              <w:noProof/>
              <w:sz w:val="22"/>
              <w:szCs w:val="22"/>
            </w:rPr>
          </w:pPr>
          <w:hyperlink w:anchor="_Toc26535670" w:history="1">
            <w:r w:rsidR="00752517" w:rsidRPr="00801991">
              <w:rPr>
                <w:rStyle w:val="Hyperlink"/>
                <w:rFonts w:ascii="Georgia" w:hAnsi="Georgia"/>
                <w:noProof/>
              </w:rPr>
              <w:t>ARTICLE 26 - LEAVE OF ABSENCE</w:t>
            </w:r>
            <w:r w:rsidR="00752517">
              <w:rPr>
                <w:noProof/>
                <w:webHidden/>
              </w:rPr>
              <w:tab/>
            </w:r>
            <w:r w:rsidR="00752517">
              <w:rPr>
                <w:noProof/>
                <w:webHidden/>
              </w:rPr>
              <w:fldChar w:fldCharType="begin"/>
            </w:r>
            <w:r w:rsidR="00752517">
              <w:rPr>
                <w:noProof/>
                <w:webHidden/>
              </w:rPr>
              <w:instrText xml:space="preserve"> PAGEREF _Toc26535670 \h </w:instrText>
            </w:r>
            <w:r w:rsidR="00752517">
              <w:rPr>
                <w:noProof/>
                <w:webHidden/>
              </w:rPr>
            </w:r>
            <w:r w:rsidR="00752517">
              <w:rPr>
                <w:noProof/>
                <w:webHidden/>
              </w:rPr>
              <w:fldChar w:fldCharType="separate"/>
            </w:r>
            <w:r w:rsidR="00585758">
              <w:rPr>
                <w:noProof/>
                <w:webHidden/>
              </w:rPr>
              <w:t>63</w:t>
            </w:r>
            <w:r w:rsidR="00752517">
              <w:rPr>
                <w:noProof/>
                <w:webHidden/>
              </w:rPr>
              <w:fldChar w:fldCharType="end"/>
            </w:r>
          </w:hyperlink>
        </w:p>
        <w:p w14:paraId="41ECE459" w14:textId="40987339" w:rsidR="00752517" w:rsidRDefault="00DE75EA">
          <w:pPr>
            <w:pStyle w:val="TOC2"/>
            <w:tabs>
              <w:tab w:val="left" w:pos="960"/>
              <w:tab w:val="right" w:leader="dot" w:pos="9530"/>
            </w:tabs>
            <w:rPr>
              <w:rFonts w:eastAsiaTheme="minorEastAsia" w:cstheme="minorBidi"/>
              <w:smallCaps w:val="0"/>
              <w:noProof/>
              <w:sz w:val="22"/>
              <w:szCs w:val="22"/>
            </w:rPr>
          </w:pPr>
          <w:hyperlink w:anchor="_Toc26535671" w:history="1">
            <w:r w:rsidR="00752517" w:rsidRPr="00801991">
              <w:rPr>
                <w:rStyle w:val="Hyperlink"/>
                <w:rFonts w:ascii="Georgia" w:hAnsi="Georgia"/>
                <w:noProof/>
              </w:rPr>
              <w:t>26.01</w:t>
            </w:r>
            <w:r w:rsidR="00752517">
              <w:rPr>
                <w:rFonts w:eastAsiaTheme="minorEastAsia" w:cstheme="minorBidi"/>
                <w:smallCaps w:val="0"/>
                <w:noProof/>
                <w:sz w:val="22"/>
                <w:szCs w:val="22"/>
              </w:rPr>
              <w:tab/>
            </w:r>
            <w:r w:rsidR="00752517" w:rsidRPr="00801991">
              <w:rPr>
                <w:rStyle w:val="Hyperlink"/>
                <w:rFonts w:ascii="Georgia" w:hAnsi="Georgia"/>
                <w:noProof/>
              </w:rPr>
              <w:t>Pregnancy Leave</w:t>
            </w:r>
            <w:r w:rsidR="00752517">
              <w:rPr>
                <w:noProof/>
                <w:webHidden/>
              </w:rPr>
              <w:tab/>
            </w:r>
            <w:r w:rsidR="00752517">
              <w:rPr>
                <w:noProof/>
                <w:webHidden/>
              </w:rPr>
              <w:fldChar w:fldCharType="begin"/>
            </w:r>
            <w:r w:rsidR="00752517">
              <w:rPr>
                <w:noProof/>
                <w:webHidden/>
              </w:rPr>
              <w:instrText xml:space="preserve"> PAGEREF _Toc26535671 \h </w:instrText>
            </w:r>
            <w:r w:rsidR="00752517">
              <w:rPr>
                <w:noProof/>
                <w:webHidden/>
              </w:rPr>
            </w:r>
            <w:r w:rsidR="00752517">
              <w:rPr>
                <w:noProof/>
                <w:webHidden/>
              </w:rPr>
              <w:fldChar w:fldCharType="separate"/>
            </w:r>
            <w:r w:rsidR="00585758">
              <w:rPr>
                <w:noProof/>
                <w:webHidden/>
              </w:rPr>
              <w:t>63</w:t>
            </w:r>
            <w:r w:rsidR="00752517">
              <w:rPr>
                <w:noProof/>
                <w:webHidden/>
              </w:rPr>
              <w:fldChar w:fldCharType="end"/>
            </w:r>
          </w:hyperlink>
        </w:p>
        <w:p w14:paraId="3800F1F7" w14:textId="2E2504E1" w:rsidR="00752517" w:rsidRDefault="00DE75EA">
          <w:pPr>
            <w:pStyle w:val="TOC2"/>
            <w:tabs>
              <w:tab w:val="left" w:pos="1200"/>
              <w:tab w:val="right" w:leader="dot" w:pos="9530"/>
            </w:tabs>
            <w:rPr>
              <w:rFonts w:eastAsiaTheme="minorEastAsia" w:cstheme="minorBidi"/>
              <w:smallCaps w:val="0"/>
              <w:noProof/>
              <w:sz w:val="22"/>
              <w:szCs w:val="22"/>
            </w:rPr>
          </w:pPr>
          <w:hyperlink w:anchor="_Toc26535672" w:history="1">
            <w:r w:rsidR="00752517" w:rsidRPr="00801991">
              <w:rPr>
                <w:rStyle w:val="Hyperlink"/>
                <w:rFonts w:ascii="Georgia" w:hAnsi="Georgia"/>
                <w:noProof/>
              </w:rPr>
              <w:t>26.02</w:t>
            </w:r>
            <w:r w:rsidR="00752517">
              <w:rPr>
                <w:rFonts w:eastAsiaTheme="minorEastAsia" w:cstheme="minorBidi"/>
                <w:smallCaps w:val="0"/>
                <w:noProof/>
                <w:sz w:val="22"/>
                <w:szCs w:val="22"/>
              </w:rPr>
              <w:tab/>
            </w:r>
            <w:r w:rsidR="00752517" w:rsidRPr="00801991">
              <w:rPr>
                <w:rStyle w:val="Hyperlink"/>
                <w:rFonts w:ascii="Georgia" w:hAnsi="Georgia"/>
                <w:noProof/>
              </w:rPr>
              <w:t>Parental Leave</w:t>
            </w:r>
            <w:r w:rsidR="00752517">
              <w:rPr>
                <w:noProof/>
                <w:webHidden/>
              </w:rPr>
              <w:tab/>
            </w:r>
            <w:r w:rsidR="00752517">
              <w:rPr>
                <w:noProof/>
                <w:webHidden/>
              </w:rPr>
              <w:fldChar w:fldCharType="begin"/>
            </w:r>
            <w:r w:rsidR="00752517">
              <w:rPr>
                <w:noProof/>
                <w:webHidden/>
              </w:rPr>
              <w:instrText xml:space="preserve"> PAGEREF _Toc26535672 \h </w:instrText>
            </w:r>
            <w:r w:rsidR="00752517">
              <w:rPr>
                <w:noProof/>
                <w:webHidden/>
              </w:rPr>
            </w:r>
            <w:r w:rsidR="00752517">
              <w:rPr>
                <w:noProof/>
                <w:webHidden/>
              </w:rPr>
              <w:fldChar w:fldCharType="separate"/>
            </w:r>
            <w:r w:rsidR="00585758">
              <w:rPr>
                <w:noProof/>
                <w:webHidden/>
              </w:rPr>
              <w:t>64</w:t>
            </w:r>
            <w:r w:rsidR="00752517">
              <w:rPr>
                <w:noProof/>
                <w:webHidden/>
              </w:rPr>
              <w:fldChar w:fldCharType="end"/>
            </w:r>
          </w:hyperlink>
        </w:p>
        <w:p w14:paraId="174F5D16" w14:textId="6FD70D97" w:rsidR="00752517" w:rsidRDefault="00DE75EA">
          <w:pPr>
            <w:pStyle w:val="TOC2"/>
            <w:tabs>
              <w:tab w:val="left" w:pos="1200"/>
              <w:tab w:val="right" w:leader="dot" w:pos="9530"/>
            </w:tabs>
            <w:rPr>
              <w:rFonts w:eastAsiaTheme="minorEastAsia" w:cstheme="minorBidi"/>
              <w:smallCaps w:val="0"/>
              <w:noProof/>
              <w:sz w:val="22"/>
              <w:szCs w:val="22"/>
            </w:rPr>
          </w:pPr>
          <w:hyperlink w:anchor="_Toc26535673" w:history="1">
            <w:r w:rsidR="00752517" w:rsidRPr="00801991">
              <w:rPr>
                <w:rStyle w:val="Hyperlink"/>
                <w:rFonts w:ascii="Georgia" w:hAnsi="Georgia"/>
                <w:noProof/>
              </w:rPr>
              <w:t>26.03</w:t>
            </w:r>
            <w:r w:rsidR="00752517">
              <w:rPr>
                <w:rFonts w:eastAsiaTheme="minorEastAsia" w:cstheme="minorBidi"/>
                <w:smallCaps w:val="0"/>
                <w:noProof/>
                <w:sz w:val="22"/>
                <w:szCs w:val="22"/>
              </w:rPr>
              <w:tab/>
            </w:r>
            <w:r w:rsidR="00752517" w:rsidRPr="00801991">
              <w:rPr>
                <w:rStyle w:val="Hyperlink"/>
                <w:rFonts w:ascii="Georgia" w:hAnsi="Georgia"/>
                <w:noProof/>
              </w:rPr>
              <w:t>Adoption Leave</w:t>
            </w:r>
            <w:r w:rsidR="00752517">
              <w:rPr>
                <w:noProof/>
                <w:webHidden/>
              </w:rPr>
              <w:tab/>
            </w:r>
            <w:r w:rsidR="00752517">
              <w:rPr>
                <w:noProof/>
                <w:webHidden/>
              </w:rPr>
              <w:fldChar w:fldCharType="begin"/>
            </w:r>
            <w:r w:rsidR="00752517">
              <w:rPr>
                <w:noProof/>
                <w:webHidden/>
              </w:rPr>
              <w:instrText xml:space="preserve"> PAGEREF _Toc26535673 \h </w:instrText>
            </w:r>
            <w:r w:rsidR="00752517">
              <w:rPr>
                <w:noProof/>
                <w:webHidden/>
              </w:rPr>
            </w:r>
            <w:r w:rsidR="00752517">
              <w:rPr>
                <w:noProof/>
                <w:webHidden/>
              </w:rPr>
              <w:fldChar w:fldCharType="separate"/>
            </w:r>
            <w:r w:rsidR="00585758">
              <w:rPr>
                <w:noProof/>
                <w:webHidden/>
              </w:rPr>
              <w:t>65</w:t>
            </w:r>
            <w:r w:rsidR="00752517">
              <w:rPr>
                <w:noProof/>
                <w:webHidden/>
              </w:rPr>
              <w:fldChar w:fldCharType="end"/>
            </w:r>
          </w:hyperlink>
        </w:p>
        <w:p w14:paraId="5AB2CBFD" w14:textId="0630DC08" w:rsidR="00752517" w:rsidRDefault="00DE75EA">
          <w:pPr>
            <w:pStyle w:val="TOC2"/>
            <w:tabs>
              <w:tab w:val="left" w:pos="1200"/>
              <w:tab w:val="right" w:leader="dot" w:pos="9530"/>
            </w:tabs>
            <w:rPr>
              <w:rFonts w:eastAsiaTheme="minorEastAsia" w:cstheme="minorBidi"/>
              <w:smallCaps w:val="0"/>
              <w:noProof/>
              <w:sz w:val="22"/>
              <w:szCs w:val="22"/>
            </w:rPr>
          </w:pPr>
          <w:hyperlink w:anchor="_Toc26535674" w:history="1">
            <w:r w:rsidR="00752517" w:rsidRPr="00801991">
              <w:rPr>
                <w:rStyle w:val="Hyperlink"/>
                <w:rFonts w:ascii="Georgia" w:hAnsi="Georgia"/>
                <w:noProof/>
              </w:rPr>
              <w:t>26.04</w:t>
            </w:r>
            <w:r w:rsidR="00752517">
              <w:rPr>
                <w:rFonts w:eastAsiaTheme="minorEastAsia" w:cstheme="minorBidi"/>
                <w:smallCaps w:val="0"/>
                <w:noProof/>
                <w:sz w:val="22"/>
                <w:szCs w:val="22"/>
              </w:rPr>
              <w:tab/>
            </w:r>
            <w:r w:rsidR="00752517" w:rsidRPr="00801991">
              <w:rPr>
                <w:rStyle w:val="Hyperlink"/>
                <w:rFonts w:ascii="Georgia" w:hAnsi="Georgia"/>
                <w:noProof/>
              </w:rPr>
              <w:t>Bereavement Leave</w:t>
            </w:r>
            <w:r w:rsidR="00752517">
              <w:rPr>
                <w:noProof/>
                <w:webHidden/>
              </w:rPr>
              <w:tab/>
            </w:r>
            <w:r w:rsidR="00752517">
              <w:rPr>
                <w:noProof/>
                <w:webHidden/>
              </w:rPr>
              <w:fldChar w:fldCharType="begin"/>
            </w:r>
            <w:r w:rsidR="00752517">
              <w:rPr>
                <w:noProof/>
                <w:webHidden/>
              </w:rPr>
              <w:instrText xml:space="preserve"> PAGEREF _Toc26535674 \h </w:instrText>
            </w:r>
            <w:r w:rsidR="00752517">
              <w:rPr>
                <w:noProof/>
                <w:webHidden/>
              </w:rPr>
            </w:r>
            <w:r w:rsidR="00752517">
              <w:rPr>
                <w:noProof/>
                <w:webHidden/>
              </w:rPr>
              <w:fldChar w:fldCharType="separate"/>
            </w:r>
            <w:r w:rsidR="00585758">
              <w:rPr>
                <w:noProof/>
                <w:webHidden/>
              </w:rPr>
              <w:t>66</w:t>
            </w:r>
            <w:r w:rsidR="00752517">
              <w:rPr>
                <w:noProof/>
                <w:webHidden/>
              </w:rPr>
              <w:fldChar w:fldCharType="end"/>
            </w:r>
          </w:hyperlink>
        </w:p>
        <w:p w14:paraId="18488F31" w14:textId="10E6F8DB" w:rsidR="00752517" w:rsidRDefault="00DE75EA">
          <w:pPr>
            <w:pStyle w:val="TOC2"/>
            <w:tabs>
              <w:tab w:val="left" w:pos="1200"/>
              <w:tab w:val="right" w:leader="dot" w:pos="9530"/>
            </w:tabs>
            <w:rPr>
              <w:rFonts w:eastAsiaTheme="minorEastAsia" w:cstheme="minorBidi"/>
              <w:smallCaps w:val="0"/>
              <w:noProof/>
              <w:sz w:val="22"/>
              <w:szCs w:val="22"/>
            </w:rPr>
          </w:pPr>
          <w:hyperlink w:anchor="_Toc26535675" w:history="1">
            <w:r w:rsidR="00752517" w:rsidRPr="00801991">
              <w:rPr>
                <w:rStyle w:val="Hyperlink"/>
                <w:rFonts w:ascii="Georgia" w:hAnsi="Georgia"/>
                <w:noProof/>
              </w:rPr>
              <w:t>26.05</w:t>
            </w:r>
            <w:r w:rsidR="00752517">
              <w:rPr>
                <w:rFonts w:eastAsiaTheme="minorEastAsia" w:cstheme="minorBidi"/>
                <w:smallCaps w:val="0"/>
                <w:noProof/>
                <w:sz w:val="22"/>
                <w:szCs w:val="22"/>
              </w:rPr>
              <w:tab/>
            </w:r>
            <w:r w:rsidR="00752517" w:rsidRPr="00801991">
              <w:rPr>
                <w:rStyle w:val="Hyperlink"/>
                <w:rFonts w:ascii="Georgia" w:hAnsi="Georgia"/>
                <w:noProof/>
              </w:rPr>
              <w:t>Jury Duty</w:t>
            </w:r>
            <w:r w:rsidR="00752517">
              <w:rPr>
                <w:noProof/>
                <w:webHidden/>
              </w:rPr>
              <w:tab/>
            </w:r>
            <w:r w:rsidR="00752517">
              <w:rPr>
                <w:noProof/>
                <w:webHidden/>
              </w:rPr>
              <w:fldChar w:fldCharType="begin"/>
            </w:r>
            <w:r w:rsidR="00752517">
              <w:rPr>
                <w:noProof/>
                <w:webHidden/>
              </w:rPr>
              <w:instrText xml:space="preserve"> PAGEREF _Toc26535675 \h </w:instrText>
            </w:r>
            <w:r w:rsidR="00752517">
              <w:rPr>
                <w:noProof/>
                <w:webHidden/>
              </w:rPr>
            </w:r>
            <w:r w:rsidR="00752517">
              <w:rPr>
                <w:noProof/>
                <w:webHidden/>
              </w:rPr>
              <w:fldChar w:fldCharType="separate"/>
            </w:r>
            <w:r w:rsidR="00585758">
              <w:rPr>
                <w:noProof/>
                <w:webHidden/>
              </w:rPr>
              <w:t>67</w:t>
            </w:r>
            <w:r w:rsidR="00752517">
              <w:rPr>
                <w:noProof/>
                <w:webHidden/>
              </w:rPr>
              <w:fldChar w:fldCharType="end"/>
            </w:r>
          </w:hyperlink>
        </w:p>
        <w:p w14:paraId="32A9FBF4" w14:textId="1050023A" w:rsidR="00752517" w:rsidRDefault="00DE75EA">
          <w:pPr>
            <w:pStyle w:val="TOC2"/>
            <w:tabs>
              <w:tab w:val="left" w:pos="1200"/>
              <w:tab w:val="right" w:leader="dot" w:pos="9530"/>
            </w:tabs>
            <w:rPr>
              <w:rFonts w:eastAsiaTheme="minorEastAsia" w:cstheme="minorBidi"/>
              <w:smallCaps w:val="0"/>
              <w:noProof/>
              <w:sz w:val="22"/>
              <w:szCs w:val="22"/>
            </w:rPr>
          </w:pPr>
          <w:hyperlink w:anchor="_Toc26535676" w:history="1">
            <w:r w:rsidR="00752517" w:rsidRPr="00801991">
              <w:rPr>
                <w:rStyle w:val="Hyperlink"/>
                <w:rFonts w:ascii="Georgia" w:hAnsi="Georgia"/>
                <w:noProof/>
              </w:rPr>
              <w:t>26.06</w:t>
            </w:r>
            <w:r w:rsidR="00752517">
              <w:rPr>
                <w:rFonts w:eastAsiaTheme="minorEastAsia" w:cstheme="minorBidi"/>
                <w:smallCaps w:val="0"/>
                <w:noProof/>
                <w:sz w:val="22"/>
                <w:szCs w:val="22"/>
              </w:rPr>
              <w:tab/>
            </w:r>
            <w:r w:rsidR="00752517" w:rsidRPr="00801991">
              <w:rPr>
                <w:rStyle w:val="Hyperlink"/>
                <w:rFonts w:ascii="Georgia" w:hAnsi="Georgia"/>
                <w:noProof/>
              </w:rPr>
              <w:t>Paid Sick Leave</w:t>
            </w:r>
            <w:r w:rsidR="00752517">
              <w:rPr>
                <w:noProof/>
                <w:webHidden/>
              </w:rPr>
              <w:tab/>
            </w:r>
            <w:r w:rsidR="00752517">
              <w:rPr>
                <w:noProof/>
                <w:webHidden/>
              </w:rPr>
              <w:fldChar w:fldCharType="begin"/>
            </w:r>
            <w:r w:rsidR="00752517">
              <w:rPr>
                <w:noProof/>
                <w:webHidden/>
              </w:rPr>
              <w:instrText xml:space="preserve"> PAGEREF _Toc26535676 \h </w:instrText>
            </w:r>
            <w:r w:rsidR="00752517">
              <w:rPr>
                <w:noProof/>
                <w:webHidden/>
              </w:rPr>
            </w:r>
            <w:r w:rsidR="00752517">
              <w:rPr>
                <w:noProof/>
                <w:webHidden/>
              </w:rPr>
              <w:fldChar w:fldCharType="separate"/>
            </w:r>
            <w:r w:rsidR="00585758">
              <w:rPr>
                <w:noProof/>
                <w:webHidden/>
              </w:rPr>
              <w:t>67</w:t>
            </w:r>
            <w:r w:rsidR="00752517">
              <w:rPr>
                <w:noProof/>
                <w:webHidden/>
              </w:rPr>
              <w:fldChar w:fldCharType="end"/>
            </w:r>
          </w:hyperlink>
        </w:p>
        <w:p w14:paraId="3E339F79" w14:textId="7E9A408D" w:rsidR="00752517" w:rsidRDefault="00DE75EA">
          <w:pPr>
            <w:pStyle w:val="TOC2"/>
            <w:tabs>
              <w:tab w:val="left" w:pos="1200"/>
              <w:tab w:val="right" w:leader="dot" w:pos="9530"/>
            </w:tabs>
            <w:rPr>
              <w:rFonts w:eastAsiaTheme="minorEastAsia" w:cstheme="minorBidi"/>
              <w:smallCaps w:val="0"/>
              <w:noProof/>
              <w:sz w:val="22"/>
              <w:szCs w:val="22"/>
            </w:rPr>
          </w:pPr>
          <w:hyperlink w:anchor="_Toc26535677" w:history="1">
            <w:r w:rsidR="00752517" w:rsidRPr="00801991">
              <w:rPr>
                <w:rStyle w:val="Hyperlink"/>
                <w:rFonts w:ascii="Georgia" w:hAnsi="Georgia"/>
                <w:noProof/>
              </w:rPr>
              <w:t>26.07</w:t>
            </w:r>
            <w:r w:rsidR="00752517">
              <w:rPr>
                <w:rFonts w:eastAsiaTheme="minorEastAsia" w:cstheme="minorBidi"/>
                <w:smallCaps w:val="0"/>
                <w:noProof/>
                <w:sz w:val="22"/>
                <w:szCs w:val="22"/>
              </w:rPr>
              <w:tab/>
            </w:r>
            <w:r w:rsidR="00752517" w:rsidRPr="00801991">
              <w:rPr>
                <w:rStyle w:val="Hyperlink"/>
                <w:rFonts w:ascii="Georgia" w:hAnsi="Georgia"/>
                <w:noProof/>
              </w:rPr>
              <w:t>Long Term Disability</w:t>
            </w:r>
            <w:r w:rsidR="00752517">
              <w:rPr>
                <w:noProof/>
                <w:webHidden/>
              </w:rPr>
              <w:tab/>
            </w:r>
            <w:r w:rsidR="00752517">
              <w:rPr>
                <w:noProof/>
                <w:webHidden/>
              </w:rPr>
              <w:fldChar w:fldCharType="begin"/>
            </w:r>
            <w:r w:rsidR="00752517">
              <w:rPr>
                <w:noProof/>
                <w:webHidden/>
              </w:rPr>
              <w:instrText xml:space="preserve"> PAGEREF _Toc26535677 \h </w:instrText>
            </w:r>
            <w:r w:rsidR="00752517">
              <w:rPr>
                <w:noProof/>
                <w:webHidden/>
              </w:rPr>
            </w:r>
            <w:r w:rsidR="00752517">
              <w:rPr>
                <w:noProof/>
                <w:webHidden/>
              </w:rPr>
              <w:fldChar w:fldCharType="separate"/>
            </w:r>
            <w:r w:rsidR="00585758">
              <w:rPr>
                <w:noProof/>
                <w:webHidden/>
              </w:rPr>
              <w:t>67</w:t>
            </w:r>
            <w:r w:rsidR="00752517">
              <w:rPr>
                <w:noProof/>
                <w:webHidden/>
              </w:rPr>
              <w:fldChar w:fldCharType="end"/>
            </w:r>
          </w:hyperlink>
        </w:p>
        <w:p w14:paraId="5D79CB02" w14:textId="1018C086" w:rsidR="00752517" w:rsidRDefault="00DE75EA">
          <w:pPr>
            <w:pStyle w:val="TOC2"/>
            <w:tabs>
              <w:tab w:val="left" w:pos="1200"/>
              <w:tab w:val="right" w:leader="dot" w:pos="9530"/>
            </w:tabs>
            <w:rPr>
              <w:rFonts w:eastAsiaTheme="minorEastAsia" w:cstheme="minorBidi"/>
              <w:smallCaps w:val="0"/>
              <w:noProof/>
              <w:sz w:val="22"/>
              <w:szCs w:val="22"/>
            </w:rPr>
          </w:pPr>
          <w:hyperlink w:anchor="_Toc26535678" w:history="1">
            <w:r w:rsidR="00752517" w:rsidRPr="00801991">
              <w:rPr>
                <w:rStyle w:val="Hyperlink"/>
                <w:rFonts w:ascii="Georgia" w:hAnsi="Georgia"/>
                <w:noProof/>
              </w:rPr>
              <w:t>26.08</w:t>
            </w:r>
            <w:r w:rsidR="00752517">
              <w:rPr>
                <w:rFonts w:eastAsiaTheme="minorEastAsia" w:cstheme="minorBidi"/>
                <w:smallCaps w:val="0"/>
                <w:noProof/>
                <w:sz w:val="22"/>
                <w:szCs w:val="22"/>
              </w:rPr>
              <w:tab/>
            </w:r>
            <w:r w:rsidR="00752517" w:rsidRPr="00801991">
              <w:rPr>
                <w:rStyle w:val="Hyperlink"/>
                <w:rFonts w:ascii="Georgia" w:hAnsi="Georgia"/>
                <w:noProof/>
              </w:rPr>
              <w:t>Personal Leave</w:t>
            </w:r>
            <w:r w:rsidR="00752517">
              <w:rPr>
                <w:noProof/>
                <w:webHidden/>
              </w:rPr>
              <w:tab/>
            </w:r>
            <w:r w:rsidR="00752517">
              <w:rPr>
                <w:noProof/>
                <w:webHidden/>
              </w:rPr>
              <w:fldChar w:fldCharType="begin"/>
            </w:r>
            <w:r w:rsidR="00752517">
              <w:rPr>
                <w:noProof/>
                <w:webHidden/>
              </w:rPr>
              <w:instrText xml:space="preserve"> PAGEREF _Toc26535678 \h </w:instrText>
            </w:r>
            <w:r w:rsidR="00752517">
              <w:rPr>
                <w:noProof/>
                <w:webHidden/>
              </w:rPr>
            </w:r>
            <w:r w:rsidR="00752517">
              <w:rPr>
                <w:noProof/>
                <w:webHidden/>
              </w:rPr>
              <w:fldChar w:fldCharType="separate"/>
            </w:r>
            <w:r w:rsidR="00585758">
              <w:rPr>
                <w:noProof/>
                <w:webHidden/>
              </w:rPr>
              <w:t>68</w:t>
            </w:r>
            <w:r w:rsidR="00752517">
              <w:rPr>
                <w:noProof/>
                <w:webHidden/>
              </w:rPr>
              <w:fldChar w:fldCharType="end"/>
            </w:r>
          </w:hyperlink>
        </w:p>
        <w:p w14:paraId="246DF4B4" w14:textId="7C22407A" w:rsidR="00752517" w:rsidRDefault="00DE75EA">
          <w:pPr>
            <w:pStyle w:val="TOC2"/>
            <w:tabs>
              <w:tab w:val="left" w:pos="1200"/>
              <w:tab w:val="right" w:leader="dot" w:pos="9530"/>
            </w:tabs>
            <w:rPr>
              <w:rFonts w:eastAsiaTheme="minorEastAsia" w:cstheme="minorBidi"/>
              <w:smallCaps w:val="0"/>
              <w:noProof/>
              <w:sz w:val="22"/>
              <w:szCs w:val="22"/>
            </w:rPr>
          </w:pPr>
          <w:hyperlink w:anchor="_Toc26535679" w:history="1">
            <w:r w:rsidR="00752517" w:rsidRPr="00801991">
              <w:rPr>
                <w:rStyle w:val="Hyperlink"/>
                <w:rFonts w:ascii="Georgia" w:hAnsi="Georgia"/>
                <w:noProof/>
              </w:rPr>
              <w:t>26.09</w:t>
            </w:r>
            <w:r w:rsidR="00752517">
              <w:rPr>
                <w:rFonts w:eastAsiaTheme="minorEastAsia" w:cstheme="minorBidi"/>
                <w:smallCaps w:val="0"/>
                <w:noProof/>
                <w:sz w:val="22"/>
                <w:szCs w:val="22"/>
              </w:rPr>
              <w:tab/>
            </w:r>
            <w:r w:rsidR="00752517" w:rsidRPr="00801991">
              <w:rPr>
                <w:rStyle w:val="Hyperlink"/>
                <w:rFonts w:ascii="Georgia" w:hAnsi="Georgia"/>
                <w:noProof/>
              </w:rPr>
              <w:t>Military Duty</w:t>
            </w:r>
            <w:r w:rsidR="00752517">
              <w:rPr>
                <w:noProof/>
                <w:webHidden/>
              </w:rPr>
              <w:tab/>
            </w:r>
            <w:r w:rsidR="00752517">
              <w:rPr>
                <w:noProof/>
                <w:webHidden/>
              </w:rPr>
              <w:fldChar w:fldCharType="begin"/>
            </w:r>
            <w:r w:rsidR="00752517">
              <w:rPr>
                <w:noProof/>
                <w:webHidden/>
              </w:rPr>
              <w:instrText xml:space="preserve"> PAGEREF _Toc26535679 \h </w:instrText>
            </w:r>
            <w:r w:rsidR="00752517">
              <w:rPr>
                <w:noProof/>
                <w:webHidden/>
              </w:rPr>
            </w:r>
            <w:r w:rsidR="00752517">
              <w:rPr>
                <w:noProof/>
                <w:webHidden/>
              </w:rPr>
              <w:fldChar w:fldCharType="separate"/>
            </w:r>
            <w:r w:rsidR="00585758">
              <w:rPr>
                <w:noProof/>
                <w:webHidden/>
              </w:rPr>
              <w:t>68</w:t>
            </w:r>
            <w:r w:rsidR="00752517">
              <w:rPr>
                <w:noProof/>
                <w:webHidden/>
              </w:rPr>
              <w:fldChar w:fldCharType="end"/>
            </w:r>
          </w:hyperlink>
        </w:p>
        <w:p w14:paraId="2951633A" w14:textId="1989177B" w:rsidR="00752517" w:rsidRDefault="00DE75EA">
          <w:pPr>
            <w:pStyle w:val="TOC2"/>
            <w:tabs>
              <w:tab w:val="left" w:pos="960"/>
              <w:tab w:val="right" w:leader="dot" w:pos="9530"/>
            </w:tabs>
            <w:rPr>
              <w:rFonts w:eastAsiaTheme="minorEastAsia" w:cstheme="minorBidi"/>
              <w:smallCaps w:val="0"/>
              <w:noProof/>
              <w:sz w:val="22"/>
              <w:szCs w:val="22"/>
            </w:rPr>
          </w:pPr>
          <w:hyperlink w:anchor="_Toc26535680" w:history="1">
            <w:r w:rsidR="00752517" w:rsidRPr="00801991">
              <w:rPr>
                <w:rStyle w:val="Hyperlink"/>
                <w:rFonts w:ascii="Georgia" w:hAnsi="Georgia"/>
                <w:noProof/>
              </w:rPr>
              <w:t>26.10</w:t>
            </w:r>
            <w:r w:rsidR="00752517">
              <w:rPr>
                <w:rFonts w:eastAsiaTheme="minorEastAsia" w:cstheme="minorBidi"/>
                <w:smallCaps w:val="0"/>
                <w:noProof/>
                <w:sz w:val="22"/>
                <w:szCs w:val="22"/>
              </w:rPr>
              <w:tab/>
            </w:r>
            <w:r w:rsidR="00752517" w:rsidRPr="00801991">
              <w:rPr>
                <w:rStyle w:val="Hyperlink"/>
                <w:rFonts w:ascii="Georgia" w:hAnsi="Georgia"/>
                <w:noProof/>
              </w:rPr>
              <w:t>Workers’ Compensation Leave</w:t>
            </w:r>
            <w:r w:rsidR="00752517">
              <w:rPr>
                <w:noProof/>
                <w:webHidden/>
              </w:rPr>
              <w:tab/>
            </w:r>
            <w:r w:rsidR="00752517">
              <w:rPr>
                <w:noProof/>
                <w:webHidden/>
              </w:rPr>
              <w:fldChar w:fldCharType="begin"/>
            </w:r>
            <w:r w:rsidR="00752517">
              <w:rPr>
                <w:noProof/>
                <w:webHidden/>
              </w:rPr>
              <w:instrText xml:space="preserve"> PAGEREF _Toc26535680 \h </w:instrText>
            </w:r>
            <w:r w:rsidR="00752517">
              <w:rPr>
                <w:noProof/>
                <w:webHidden/>
              </w:rPr>
            </w:r>
            <w:r w:rsidR="00752517">
              <w:rPr>
                <w:noProof/>
                <w:webHidden/>
              </w:rPr>
              <w:fldChar w:fldCharType="separate"/>
            </w:r>
            <w:r w:rsidR="00585758">
              <w:rPr>
                <w:noProof/>
                <w:webHidden/>
              </w:rPr>
              <w:t>68</w:t>
            </w:r>
            <w:r w:rsidR="00752517">
              <w:rPr>
                <w:noProof/>
                <w:webHidden/>
              </w:rPr>
              <w:fldChar w:fldCharType="end"/>
            </w:r>
          </w:hyperlink>
        </w:p>
        <w:p w14:paraId="325866A3" w14:textId="040311EB" w:rsidR="00752517" w:rsidRDefault="00DE75EA">
          <w:pPr>
            <w:pStyle w:val="TOC2"/>
            <w:tabs>
              <w:tab w:val="left" w:pos="960"/>
              <w:tab w:val="right" w:leader="dot" w:pos="9530"/>
            </w:tabs>
            <w:rPr>
              <w:rFonts w:eastAsiaTheme="minorEastAsia" w:cstheme="minorBidi"/>
              <w:smallCaps w:val="0"/>
              <w:noProof/>
              <w:sz w:val="22"/>
              <w:szCs w:val="22"/>
            </w:rPr>
          </w:pPr>
          <w:hyperlink w:anchor="_Toc26535681" w:history="1">
            <w:r w:rsidR="00752517" w:rsidRPr="00801991">
              <w:rPr>
                <w:rStyle w:val="Hyperlink"/>
                <w:rFonts w:ascii="Georgia" w:hAnsi="Georgia"/>
                <w:noProof/>
              </w:rPr>
              <w:t>26.11</w:t>
            </w:r>
            <w:r w:rsidR="00752517">
              <w:rPr>
                <w:rFonts w:eastAsiaTheme="minorEastAsia" w:cstheme="minorBidi"/>
                <w:smallCaps w:val="0"/>
                <w:noProof/>
                <w:sz w:val="22"/>
                <w:szCs w:val="22"/>
              </w:rPr>
              <w:tab/>
            </w:r>
            <w:r w:rsidR="00752517" w:rsidRPr="00801991">
              <w:rPr>
                <w:rStyle w:val="Hyperlink"/>
                <w:rFonts w:ascii="Georgia" w:hAnsi="Georgia"/>
                <w:noProof/>
              </w:rPr>
              <w:t>Compassionate Care Leave</w:t>
            </w:r>
            <w:r w:rsidR="00752517">
              <w:rPr>
                <w:noProof/>
                <w:webHidden/>
              </w:rPr>
              <w:tab/>
            </w:r>
            <w:r w:rsidR="00752517">
              <w:rPr>
                <w:noProof/>
                <w:webHidden/>
              </w:rPr>
              <w:fldChar w:fldCharType="begin"/>
            </w:r>
            <w:r w:rsidR="00752517">
              <w:rPr>
                <w:noProof/>
                <w:webHidden/>
              </w:rPr>
              <w:instrText xml:space="preserve"> PAGEREF _Toc26535681 \h </w:instrText>
            </w:r>
            <w:r w:rsidR="00752517">
              <w:rPr>
                <w:noProof/>
                <w:webHidden/>
              </w:rPr>
            </w:r>
            <w:r w:rsidR="00752517">
              <w:rPr>
                <w:noProof/>
                <w:webHidden/>
              </w:rPr>
              <w:fldChar w:fldCharType="separate"/>
            </w:r>
            <w:r w:rsidR="00585758">
              <w:rPr>
                <w:noProof/>
                <w:webHidden/>
              </w:rPr>
              <w:t>68</w:t>
            </w:r>
            <w:r w:rsidR="00752517">
              <w:rPr>
                <w:noProof/>
                <w:webHidden/>
              </w:rPr>
              <w:fldChar w:fldCharType="end"/>
            </w:r>
          </w:hyperlink>
        </w:p>
        <w:p w14:paraId="04664865" w14:textId="31AB4CFB" w:rsidR="00752517" w:rsidRDefault="00DE75EA">
          <w:pPr>
            <w:pStyle w:val="TOC2"/>
            <w:tabs>
              <w:tab w:val="left" w:pos="960"/>
              <w:tab w:val="right" w:leader="dot" w:pos="9530"/>
            </w:tabs>
            <w:rPr>
              <w:rFonts w:eastAsiaTheme="minorEastAsia" w:cstheme="minorBidi"/>
              <w:smallCaps w:val="0"/>
              <w:noProof/>
              <w:sz w:val="22"/>
              <w:szCs w:val="22"/>
            </w:rPr>
          </w:pPr>
          <w:hyperlink w:anchor="_Toc26535682" w:history="1">
            <w:r w:rsidR="00752517" w:rsidRPr="00801991">
              <w:rPr>
                <w:rStyle w:val="Hyperlink"/>
                <w:rFonts w:ascii="Georgia" w:hAnsi="Georgia"/>
                <w:noProof/>
              </w:rPr>
              <w:t>26.12</w:t>
            </w:r>
            <w:r w:rsidR="00752517">
              <w:rPr>
                <w:rFonts w:eastAsiaTheme="minorEastAsia" w:cstheme="minorBidi"/>
                <w:smallCaps w:val="0"/>
                <w:noProof/>
                <w:sz w:val="22"/>
                <w:szCs w:val="22"/>
              </w:rPr>
              <w:tab/>
            </w:r>
            <w:r w:rsidR="00752517" w:rsidRPr="00801991">
              <w:rPr>
                <w:rStyle w:val="Hyperlink"/>
                <w:rFonts w:ascii="Georgia" w:hAnsi="Georgia"/>
                <w:noProof/>
              </w:rPr>
              <w:t>Other Leaves of Absence</w:t>
            </w:r>
            <w:r w:rsidR="00752517">
              <w:rPr>
                <w:noProof/>
                <w:webHidden/>
              </w:rPr>
              <w:tab/>
            </w:r>
            <w:r w:rsidR="00752517">
              <w:rPr>
                <w:noProof/>
                <w:webHidden/>
              </w:rPr>
              <w:fldChar w:fldCharType="begin"/>
            </w:r>
            <w:r w:rsidR="00752517">
              <w:rPr>
                <w:noProof/>
                <w:webHidden/>
              </w:rPr>
              <w:instrText xml:space="preserve"> PAGEREF _Toc26535682 \h </w:instrText>
            </w:r>
            <w:r w:rsidR="00752517">
              <w:rPr>
                <w:noProof/>
                <w:webHidden/>
              </w:rPr>
            </w:r>
            <w:r w:rsidR="00752517">
              <w:rPr>
                <w:noProof/>
                <w:webHidden/>
              </w:rPr>
              <w:fldChar w:fldCharType="separate"/>
            </w:r>
            <w:r w:rsidR="00585758">
              <w:rPr>
                <w:noProof/>
                <w:webHidden/>
              </w:rPr>
              <w:t>69</w:t>
            </w:r>
            <w:r w:rsidR="00752517">
              <w:rPr>
                <w:noProof/>
                <w:webHidden/>
              </w:rPr>
              <w:fldChar w:fldCharType="end"/>
            </w:r>
          </w:hyperlink>
        </w:p>
        <w:p w14:paraId="62F4019D" w14:textId="203831F0" w:rsidR="00752517" w:rsidRDefault="00DE75EA">
          <w:pPr>
            <w:pStyle w:val="TOC1"/>
            <w:tabs>
              <w:tab w:val="right" w:leader="dot" w:pos="9530"/>
            </w:tabs>
            <w:rPr>
              <w:rFonts w:eastAsiaTheme="minorEastAsia" w:cstheme="minorBidi"/>
              <w:b w:val="0"/>
              <w:bCs w:val="0"/>
              <w:caps w:val="0"/>
              <w:noProof/>
              <w:sz w:val="22"/>
              <w:szCs w:val="22"/>
            </w:rPr>
          </w:pPr>
          <w:hyperlink w:anchor="_Toc26535683" w:history="1">
            <w:r w:rsidR="00752517" w:rsidRPr="00801991">
              <w:rPr>
                <w:rStyle w:val="Hyperlink"/>
                <w:rFonts w:ascii="Georgia" w:hAnsi="Georgia"/>
                <w:noProof/>
              </w:rPr>
              <w:t>ARTICLE 27 - SECURITY OF BARGAINING UNIT WORK</w:t>
            </w:r>
            <w:r w:rsidR="00752517">
              <w:rPr>
                <w:noProof/>
                <w:webHidden/>
              </w:rPr>
              <w:tab/>
            </w:r>
            <w:r w:rsidR="00752517">
              <w:rPr>
                <w:noProof/>
                <w:webHidden/>
              </w:rPr>
              <w:fldChar w:fldCharType="begin"/>
            </w:r>
            <w:r w:rsidR="00752517">
              <w:rPr>
                <w:noProof/>
                <w:webHidden/>
              </w:rPr>
              <w:instrText xml:space="preserve"> PAGEREF _Toc26535683 \h </w:instrText>
            </w:r>
            <w:r w:rsidR="00752517">
              <w:rPr>
                <w:noProof/>
                <w:webHidden/>
              </w:rPr>
            </w:r>
            <w:r w:rsidR="00752517">
              <w:rPr>
                <w:noProof/>
                <w:webHidden/>
              </w:rPr>
              <w:fldChar w:fldCharType="separate"/>
            </w:r>
            <w:r w:rsidR="00585758">
              <w:rPr>
                <w:noProof/>
                <w:webHidden/>
              </w:rPr>
              <w:t>71</w:t>
            </w:r>
            <w:r w:rsidR="00752517">
              <w:rPr>
                <w:noProof/>
                <w:webHidden/>
              </w:rPr>
              <w:fldChar w:fldCharType="end"/>
            </w:r>
          </w:hyperlink>
        </w:p>
        <w:p w14:paraId="45EEC358" w14:textId="0EC58AA1" w:rsidR="00752517" w:rsidRDefault="00DE75EA">
          <w:pPr>
            <w:pStyle w:val="TOC2"/>
            <w:tabs>
              <w:tab w:val="left" w:pos="960"/>
              <w:tab w:val="right" w:leader="dot" w:pos="9530"/>
            </w:tabs>
            <w:rPr>
              <w:rFonts w:eastAsiaTheme="minorEastAsia" w:cstheme="minorBidi"/>
              <w:smallCaps w:val="0"/>
              <w:noProof/>
              <w:sz w:val="22"/>
              <w:szCs w:val="22"/>
            </w:rPr>
          </w:pPr>
          <w:hyperlink w:anchor="_Toc26535684" w:history="1">
            <w:r w:rsidR="00752517" w:rsidRPr="00801991">
              <w:rPr>
                <w:rStyle w:val="Hyperlink"/>
                <w:rFonts w:ascii="Georgia" w:hAnsi="Georgia"/>
                <w:noProof/>
              </w:rPr>
              <w:t>27.01</w:t>
            </w:r>
            <w:r w:rsidR="00752517">
              <w:rPr>
                <w:rFonts w:eastAsiaTheme="minorEastAsia" w:cstheme="minorBidi"/>
                <w:smallCaps w:val="0"/>
                <w:noProof/>
                <w:sz w:val="22"/>
                <w:szCs w:val="22"/>
              </w:rPr>
              <w:tab/>
            </w:r>
            <w:r w:rsidR="00752517" w:rsidRPr="00801991">
              <w:rPr>
                <w:rStyle w:val="Hyperlink"/>
                <w:rFonts w:ascii="Georgia" w:hAnsi="Georgia"/>
                <w:noProof/>
              </w:rPr>
              <w:t>Exclusivity of Bargaining Unit Work</w:t>
            </w:r>
            <w:r w:rsidR="00752517">
              <w:rPr>
                <w:noProof/>
                <w:webHidden/>
              </w:rPr>
              <w:tab/>
            </w:r>
            <w:r w:rsidR="00752517">
              <w:rPr>
                <w:noProof/>
                <w:webHidden/>
              </w:rPr>
              <w:fldChar w:fldCharType="begin"/>
            </w:r>
            <w:r w:rsidR="00752517">
              <w:rPr>
                <w:noProof/>
                <w:webHidden/>
              </w:rPr>
              <w:instrText xml:space="preserve"> PAGEREF _Toc26535684 \h </w:instrText>
            </w:r>
            <w:r w:rsidR="00752517">
              <w:rPr>
                <w:noProof/>
                <w:webHidden/>
              </w:rPr>
            </w:r>
            <w:r w:rsidR="00752517">
              <w:rPr>
                <w:noProof/>
                <w:webHidden/>
              </w:rPr>
              <w:fldChar w:fldCharType="separate"/>
            </w:r>
            <w:r w:rsidR="00585758">
              <w:rPr>
                <w:noProof/>
                <w:webHidden/>
              </w:rPr>
              <w:t>71</w:t>
            </w:r>
            <w:r w:rsidR="00752517">
              <w:rPr>
                <w:noProof/>
                <w:webHidden/>
              </w:rPr>
              <w:fldChar w:fldCharType="end"/>
            </w:r>
          </w:hyperlink>
        </w:p>
        <w:p w14:paraId="73C8E29A" w14:textId="5441BD84" w:rsidR="00752517" w:rsidRDefault="00DE75EA">
          <w:pPr>
            <w:pStyle w:val="TOC1"/>
            <w:tabs>
              <w:tab w:val="right" w:leader="dot" w:pos="9530"/>
            </w:tabs>
            <w:rPr>
              <w:rFonts w:eastAsiaTheme="minorEastAsia" w:cstheme="minorBidi"/>
              <w:b w:val="0"/>
              <w:bCs w:val="0"/>
              <w:caps w:val="0"/>
              <w:noProof/>
              <w:sz w:val="22"/>
              <w:szCs w:val="22"/>
            </w:rPr>
          </w:pPr>
          <w:hyperlink w:anchor="_Toc26535685" w:history="1">
            <w:r w:rsidR="00752517" w:rsidRPr="00801991">
              <w:rPr>
                <w:rStyle w:val="Hyperlink"/>
                <w:rFonts w:ascii="Georgia" w:hAnsi="Georgia"/>
                <w:noProof/>
              </w:rPr>
              <w:t>ARTICLE 28 - MAINTAINING LABOUR RELATIONS</w:t>
            </w:r>
            <w:r w:rsidR="00752517">
              <w:rPr>
                <w:noProof/>
                <w:webHidden/>
              </w:rPr>
              <w:tab/>
            </w:r>
            <w:r w:rsidR="00752517">
              <w:rPr>
                <w:noProof/>
                <w:webHidden/>
              </w:rPr>
              <w:fldChar w:fldCharType="begin"/>
            </w:r>
            <w:r w:rsidR="00752517">
              <w:rPr>
                <w:noProof/>
                <w:webHidden/>
              </w:rPr>
              <w:instrText xml:space="preserve"> PAGEREF _Toc26535685 \h </w:instrText>
            </w:r>
            <w:r w:rsidR="00752517">
              <w:rPr>
                <w:noProof/>
                <w:webHidden/>
              </w:rPr>
            </w:r>
            <w:r w:rsidR="00752517">
              <w:rPr>
                <w:noProof/>
                <w:webHidden/>
              </w:rPr>
              <w:fldChar w:fldCharType="separate"/>
            </w:r>
            <w:r w:rsidR="00585758">
              <w:rPr>
                <w:noProof/>
                <w:webHidden/>
              </w:rPr>
              <w:t>72</w:t>
            </w:r>
            <w:r w:rsidR="00752517">
              <w:rPr>
                <w:noProof/>
                <w:webHidden/>
              </w:rPr>
              <w:fldChar w:fldCharType="end"/>
            </w:r>
          </w:hyperlink>
        </w:p>
        <w:p w14:paraId="7CAA33C4" w14:textId="0079C647" w:rsidR="00752517" w:rsidRDefault="00DE75EA">
          <w:pPr>
            <w:pStyle w:val="TOC2"/>
            <w:tabs>
              <w:tab w:val="left" w:pos="960"/>
              <w:tab w:val="right" w:leader="dot" w:pos="9530"/>
            </w:tabs>
            <w:rPr>
              <w:rFonts w:eastAsiaTheme="minorEastAsia" w:cstheme="minorBidi"/>
              <w:smallCaps w:val="0"/>
              <w:noProof/>
              <w:sz w:val="22"/>
              <w:szCs w:val="22"/>
            </w:rPr>
          </w:pPr>
          <w:hyperlink w:anchor="_Toc26535686" w:history="1">
            <w:r w:rsidR="00752517" w:rsidRPr="00801991">
              <w:rPr>
                <w:rStyle w:val="Hyperlink"/>
                <w:rFonts w:ascii="Georgia" w:hAnsi="Georgia"/>
                <w:noProof/>
              </w:rPr>
              <w:t>28.01</w:t>
            </w:r>
            <w:r w:rsidR="00752517">
              <w:rPr>
                <w:rFonts w:eastAsiaTheme="minorEastAsia" w:cstheme="minorBidi"/>
                <w:smallCaps w:val="0"/>
                <w:noProof/>
                <w:sz w:val="22"/>
                <w:szCs w:val="22"/>
              </w:rPr>
              <w:tab/>
            </w:r>
            <w:r w:rsidR="00752517" w:rsidRPr="00801991">
              <w:rPr>
                <w:rStyle w:val="Hyperlink"/>
                <w:rFonts w:ascii="Georgia" w:hAnsi="Georgia"/>
                <w:noProof/>
              </w:rPr>
              <w:t>Adjustment Plan</w:t>
            </w:r>
            <w:r w:rsidR="00752517">
              <w:rPr>
                <w:noProof/>
                <w:webHidden/>
              </w:rPr>
              <w:tab/>
            </w:r>
            <w:r w:rsidR="00752517">
              <w:rPr>
                <w:noProof/>
                <w:webHidden/>
              </w:rPr>
              <w:fldChar w:fldCharType="begin"/>
            </w:r>
            <w:r w:rsidR="00752517">
              <w:rPr>
                <w:noProof/>
                <w:webHidden/>
              </w:rPr>
              <w:instrText xml:space="preserve"> PAGEREF _Toc26535686 \h </w:instrText>
            </w:r>
            <w:r w:rsidR="00752517">
              <w:rPr>
                <w:noProof/>
                <w:webHidden/>
              </w:rPr>
            </w:r>
            <w:r w:rsidR="00752517">
              <w:rPr>
                <w:noProof/>
                <w:webHidden/>
              </w:rPr>
              <w:fldChar w:fldCharType="separate"/>
            </w:r>
            <w:r w:rsidR="00585758">
              <w:rPr>
                <w:noProof/>
                <w:webHidden/>
              </w:rPr>
              <w:t>72</w:t>
            </w:r>
            <w:r w:rsidR="00752517">
              <w:rPr>
                <w:noProof/>
                <w:webHidden/>
              </w:rPr>
              <w:fldChar w:fldCharType="end"/>
            </w:r>
          </w:hyperlink>
        </w:p>
        <w:p w14:paraId="2890CFEE" w14:textId="68748EB0" w:rsidR="00752517" w:rsidRDefault="00DE75EA">
          <w:pPr>
            <w:pStyle w:val="TOC2"/>
            <w:tabs>
              <w:tab w:val="left" w:pos="1200"/>
              <w:tab w:val="right" w:leader="dot" w:pos="9530"/>
            </w:tabs>
            <w:rPr>
              <w:rFonts w:eastAsiaTheme="minorEastAsia" w:cstheme="minorBidi"/>
              <w:smallCaps w:val="0"/>
              <w:noProof/>
              <w:sz w:val="22"/>
              <w:szCs w:val="22"/>
            </w:rPr>
          </w:pPr>
          <w:hyperlink w:anchor="_Toc26535687" w:history="1">
            <w:r w:rsidR="00752517" w:rsidRPr="00801991">
              <w:rPr>
                <w:rStyle w:val="Hyperlink"/>
                <w:rFonts w:ascii="Georgia" w:hAnsi="Georgia"/>
                <w:noProof/>
              </w:rPr>
              <w:t>28.02</w:t>
            </w:r>
            <w:r w:rsidR="00752517">
              <w:rPr>
                <w:rFonts w:eastAsiaTheme="minorEastAsia" w:cstheme="minorBidi"/>
                <w:smallCaps w:val="0"/>
                <w:noProof/>
                <w:sz w:val="22"/>
                <w:szCs w:val="22"/>
              </w:rPr>
              <w:tab/>
            </w:r>
            <w:r w:rsidR="00752517" w:rsidRPr="00801991">
              <w:rPr>
                <w:rStyle w:val="Hyperlink"/>
                <w:rFonts w:ascii="Georgia" w:hAnsi="Georgia"/>
                <w:noProof/>
              </w:rPr>
              <w:t>Joint Consultation</w:t>
            </w:r>
            <w:r w:rsidR="00752517">
              <w:rPr>
                <w:noProof/>
                <w:webHidden/>
              </w:rPr>
              <w:tab/>
            </w:r>
            <w:r w:rsidR="00752517">
              <w:rPr>
                <w:noProof/>
                <w:webHidden/>
              </w:rPr>
              <w:fldChar w:fldCharType="begin"/>
            </w:r>
            <w:r w:rsidR="00752517">
              <w:rPr>
                <w:noProof/>
                <w:webHidden/>
              </w:rPr>
              <w:instrText xml:space="preserve"> PAGEREF _Toc26535687 \h </w:instrText>
            </w:r>
            <w:r w:rsidR="00752517">
              <w:rPr>
                <w:noProof/>
                <w:webHidden/>
              </w:rPr>
            </w:r>
            <w:r w:rsidR="00752517">
              <w:rPr>
                <w:noProof/>
                <w:webHidden/>
              </w:rPr>
              <w:fldChar w:fldCharType="separate"/>
            </w:r>
            <w:r w:rsidR="00585758">
              <w:rPr>
                <w:noProof/>
                <w:webHidden/>
              </w:rPr>
              <w:t>72</w:t>
            </w:r>
            <w:r w:rsidR="00752517">
              <w:rPr>
                <w:noProof/>
                <w:webHidden/>
              </w:rPr>
              <w:fldChar w:fldCharType="end"/>
            </w:r>
          </w:hyperlink>
        </w:p>
        <w:p w14:paraId="56859C53" w14:textId="51308950" w:rsidR="00752517" w:rsidRDefault="00DE75EA">
          <w:pPr>
            <w:pStyle w:val="TOC1"/>
            <w:tabs>
              <w:tab w:val="right" w:leader="dot" w:pos="9530"/>
            </w:tabs>
            <w:rPr>
              <w:rFonts w:eastAsiaTheme="minorEastAsia" w:cstheme="minorBidi"/>
              <w:b w:val="0"/>
              <w:bCs w:val="0"/>
              <w:caps w:val="0"/>
              <w:noProof/>
              <w:sz w:val="22"/>
              <w:szCs w:val="22"/>
            </w:rPr>
          </w:pPr>
          <w:hyperlink w:anchor="_Toc26535688" w:history="1">
            <w:r w:rsidR="00752517" w:rsidRPr="00801991">
              <w:rPr>
                <w:rStyle w:val="Hyperlink"/>
                <w:rFonts w:ascii="Georgia" w:hAnsi="Georgia"/>
                <w:noProof/>
              </w:rPr>
              <w:t>ARTICLE 29 - SAVINGS PROVISIONS</w:t>
            </w:r>
            <w:r w:rsidR="00752517">
              <w:rPr>
                <w:noProof/>
                <w:webHidden/>
              </w:rPr>
              <w:tab/>
            </w:r>
            <w:r w:rsidR="00752517">
              <w:rPr>
                <w:noProof/>
                <w:webHidden/>
              </w:rPr>
              <w:fldChar w:fldCharType="begin"/>
            </w:r>
            <w:r w:rsidR="00752517">
              <w:rPr>
                <w:noProof/>
                <w:webHidden/>
              </w:rPr>
              <w:instrText xml:space="preserve"> PAGEREF _Toc26535688 \h </w:instrText>
            </w:r>
            <w:r w:rsidR="00752517">
              <w:rPr>
                <w:noProof/>
                <w:webHidden/>
              </w:rPr>
            </w:r>
            <w:r w:rsidR="00752517">
              <w:rPr>
                <w:noProof/>
                <w:webHidden/>
              </w:rPr>
              <w:fldChar w:fldCharType="separate"/>
            </w:r>
            <w:r w:rsidR="00585758">
              <w:rPr>
                <w:noProof/>
                <w:webHidden/>
              </w:rPr>
              <w:t>73</w:t>
            </w:r>
            <w:r w:rsidR="00752517">
              <w:rPr>
                <w:noProof/>
                <w:webHidden/>
              </w:rPr>
              <w:fldChar w:fldCharType="end"/>
            </w:r>
          </w:hyperlink>
        </w:p>
        <w:p w14:paraId="5ECB0533" w14:textId="6E9E5A10" w:rsidR="00752517" w:rsidRDefault="00DE75EA">
          <w:pPr>
            <w:pStyle w:val="TOC2"/>
            <w:tabs>
              <w:tab w:val="left" w:pos="960"/>
              <w:tab w:val="right" w:leader="dot" w:pos="9530"/>
            </w:tabs>
            <w:rPr>
              <w:rFonts w:eastAsiaTheme="minorEastAsia" w:cstheme="minorBidi"/>
              <w:smallCaps w:val="0"/>
              <w:noProof/>
              <w:sz w:val="22"/>
              <w:szCs w:val="22"/>
            </w:rPr>
          </w:pPr>
          <w:hyperlink w:anchor="_Toc26535689" w:history="1">
            <w:r w:rsidR="00752517" w:rsidRPr="00801991">
              <w:rPr>
                <w:rStyle w:val="Hyperlink"/>
                <w:rFonts w:ascii="Georgia" w:hAnsi="Georgia"/>
                <w:noProof/>
              </w:rPr>
              <w:t>29.01</w:t>
            </w:r>
            <w:r w:rsidR="00752517">
              <w:rPr>
                <w:rFonts w:eastAsiaTheme="minorEastAsia" w:cstheme="minorBidi"/>
                <w:smallCaps w:val="0"/>
                <w:noProof/>
                <w:sz w:val="22"/>
                <w:szCs w:val="22"/>
              </w:rPr>
              <w:tab/>
            </w:r>
            <w:r w:rsidR="00752517" w:rsidRPr="00801991">
              <w:rPr>
                <w:rStyle w:val="Hyperlink"/>
                <w:rFonts w:ascii="Georgia" w:hAnsi="Georgia"/>
                <w:noProof/>
              </w:rPr>
              <w:t>Government Action Affecting Agreement</w:t>
            </w:r>
            <w:r w:rsidR="00752517">
              <w:rPr>
                <w:noProof/>
                <w:webHidden/>
              </w:rPr>
              <w:tab/>
            </w:r>
            <w:r w:rsidR="00752517">
              <w:rPr>
                <w:noProof/>
                <w:webHidden/>
              </w:rPr>
              <w:fldChar w:fldCharType="begin"/>
            </w:r>
            <w:r w:rsidR="00752517">
              <w:rPr>
                <w:noProof/>
                <w:webHidden/>
              </w:rPr>
              <w:instrText xml:space="preserve"> PAGEREF _Toc26535689 \h </w:instrText>
            </w:r>
            <w:r w:rsidR="00752517">
              <w:rPr>
                <w:noProof/>
                <w:webHidden/>
              </w:rPr>
            </w:r>
            <w:r w:rsidR="00752517">
              <w:rPr>
                <w:noProof/>
                <w:webHidden/>
              </w:rPr>
              <w:fldChar w:fldCharType="separate"/>
            </w:r>
            <w:r w:rsidR="00585758">
              <w:rPr>
                <w:noProof/>
                <w:webHidden/>
              </w:rPr>
              <w:t>73</w:t>
            </w:r>
            <w:r w:rsidR="00752517">
              <w:rPr>
                <w:noProof/>
                <w:webHidden/>
              </w:rPr>
              <w:fldChar w:fldCharType="end"/>
            </w:r>
          </w:hyperlink>
        </w:p>
        <w:p w14:paraId="2D9368B2" w14:textId="1D20B636" w:rsidR="00752517" w:rsidRDefault="00DE75EA">
          <w:pPr>
            <w:pStyle w:val="TOC2"/>
            <w:tabs>
              <w:tab w:val="left" w:pos="1200"/>
              <w:tab w:val="right" w:leader="dot" w:pos="9530"/>
            </w:tabs>
            <w:rPr>
              <w:rFonts w:eastAsiaTheme="minorEastAsia" w:cstheme="minorBidi"/>
              <w:smallCaps w:val="0"/>
              <w:noProof/>
              <w:sz w:val="22"/>
              <w:szCs w:val="22"/>
            </w:rPr>
          </w:pPr>
          <w:hyperlink w:anchor="_Toc26535690" w:history="1">
            <w:r w:rsidR="00752517" w:rsidRPr="00801991">
              <w:rPr>
                <w:rStyle w:val="Hyperlink"/>
                <w:rFonts w:ascii="Georgia" w:hAnsi="Georgia"/>
                <w:noProof/>
              </w:rPr>
              <w:t>29.02</w:t>
            </w:r>
            <w:r w:rsidR="00752517">
              <w:rPr>
                <w:rFonts w:eastAsiaTheme="minorEastAsia" w:cstheme="minorBidi"/>
                <w:smallCaps w:val="0"/>
                <w:noProof/>
                <w:sz w:val="22"/>
                <w:szCs w:val="22"/>
              </w:rPr>
              <w:tab/>
            </w:r>
            <w:r w:rsidR="00752517" w:rsidRPr="00801991">
              <w:rPr>
                <w:rStyle w:val="Hyperlink"/>
                <w:rFonts w:ascii="Georgia" w:hAnsi="Georgia"/>
                <w:noProof/>
              </w:rPr>
              <w:t>Superior Terms and Conditions to Continue</w:t>
            </w:r>
            <w:r w:rsidR="00752517">
              <w:rPr>
                <w:noProof/>
                <w:webHidden/>
              </w:rPr>
              <w:tab/>
            </w:r>
            <w:r w:rsidR="00752517">
              <w:rPr>
                <w:noProof/>
                <w:webHidden/>
              </w:rPr>
              <w:fldChar w:fldCharType="begin"/>
            </w:r>
            <w:r w:rsidR="00752517">
              <w:rPr>
                <w:noProof/>
                <w:webHidden/>
              </w:rPr>
              <w:instrText xml:space="preserve"> PAGEREF _Toc26535690 \h </w:instrText>
            </w:r>
            <w:r w:rsidR="00752517">
              <w:rPr>
                <w:noProof/>
                <w:webHidden/>
              </w:rPr>
            </w:r>
            <w:r w:rsidR="00752517">
              <w:rPr>
                <w:noProof/>
                <w:webHidden/>
              </w:rPr>
              <w:fldChar w:fldCharType="separate"/>
            </w:r>
            <w:r w:rsidR="00585758">
              <w:rPr>
                <w:noProof/>
                <w:webHidden/>
              </w:rPr>
              <w:t>73</w:t>
            </w:r>
            <w:r w:rsidR="00752517">
              <w:rPr>
                <w:noProof/>
                <w:webHidden/>
              </w:rPr>
              <w:fldChar w:fldCharType="end"/>
            </w:r>
          </w:hyperlink>
        </w:p>
        <w:p w14:paraId="0B242F1D" w14:textId="59371396" w:rsidR="00752517" w:rsidRDefault="00DE75EA">
          <w:pPr>
            <w:pStyle w:val="TOC2"/>
            <w:tabs>
              <w:tab w:val="left" w:pos="1200"/>
              <w:tab w:val="right" w:leader="dot" w:pos="9530"/>
            </w:tabs>
            <w:rPr>
              <w:rFonts w:eastAsiaTheme="minorEastAsia" w:cstheme="minorBidi"/>
              <w:smallCaps w:val="0"/>
              <w:noProof/>
              <w:sz w:val="22"/>
              <w:szCs w:val="22"/>
            </w:rPr>
          </w:pPr>
          <w:hyperlink w:anchor="_Toc26535691" w:history="1">
            <w:r w:rsidR="00752517" w:rsidRPr="00801991">
              <w:rPr>
                <w:rStyle w:val="Hyperlink"/>
                <w:rFonts w:ascii="Georgia" w:hAnsi="Georgia"/>
                <w:noProof/>
              </w:rPr>
              <w:t>29.03</w:t>
            </w:r>
            <w:r w:rsidR="00752517">
              <w:rPr>
                <w:rFonts w:eastAsiaTheme="minorEastAsia" w:cstheme="minorBidi"/>
                <w:smallCaps w:val="0"/>
                <w:noProof/>
                <w:sz w:val="22"/>
                <w:szCs w:val="22"/>
              </w:rPr>
              <w:tab/>
            </w:r>
            <w:r w:rsidR="00752517" w:rsidRPr="00801991">
              <w:rPr>
                <w:rStyle w:val="Hyperlink"/>
                <w:rFonts w:ascii="Georgia" w:hAnsi="Georgia"/>
                <w:noProof/>
              </w:rPr>
              <w:t>Continuation of Existing Practices</w:t>
            </w:r>
            <w:r w:rsidR="00752517">
              <w:rPr>
                <w:noProof/>
                <w:webHidden/>
              </w:rPr>
              <w:tab/>
            </w:r>
            <w:r w:rsidR="00752517">
              <w:rPr>
                <w:noProof/>
                <w:webHidden/>
              </w:rPr>
              <w:fldChar w:fldCharType="begin"/>
            </w:r>
            <w:r w:rsidR="00752517">
              <w:rPr>
                <w:noProof/>
                <w:webHidden/>
              </w:rPr>
              <w:instrText xml:space="preserve"> PAGEREF _Toc26535691 \h </w:instrText>
            </w:r>
            <w:r w:rsidR="00752517">
              <w:rPr>
                <w:noProof/>
                <w:webHidden/>
              </w:rPr>
            </w:r>
            <w:r w:rsidR="00752517">
              <w:rPr>
                <w:noProof/>
                <w:webHidden/>
              </w:rPr>
              <w:fldChar w:fldCharType="separate"/>
            </w:r>
            <w:r w:rsidR="00585758">
              <w:rPr>
                <w:noProof/>
                <w:webHidden/>
              </w:rPr>
              <w:t>73</w:t>
            </w:r>
            <w:r w:rsidR="00752517">
              <w:rPr>
                <w:noProof/>
                <w:webHidden/>
              </w:rPr>
              <w:fldChar w:fldCharType="end"/>
            </w:r>
          </w:hyperlink>
        </w:p>
        <w:p w14:paraId="063012BA" w14:textId="170DE4AB" w:rsidR="00752517" w:rsidRDefault="00DE75EA">
          <w:pPr>
            <w:pStyle w:val="TOC2"/>
            <w:tabs>
              <w:tab w:val="left" w:pos="1200"/>
              <w:tab w:val="right" w:leader="dot" w:pos="9530"/>
            </w:tabs>
            <w:rPr>
              <w:rFonts w:eastAsiaTheme="minorEastAsia" w:cstheme="minorBidi"/>
              <w:smallCaps w:val="0"/>
              <w:noProof/>
              <w:sz w:val="22"/>
              <w:szCs w:val="22"/>
            </w:rPr>
          </w:pPr>
          <w:hyperlink w:anchor="_Toc26535692" w:history="1">
            <w:r w:rsidR="00752517" w:rsidRPr="00801991">
              <w:rPr>
                <w:rStyle w:val="Hyperlink"/>
                <w:rFonts w:ascii="Georgia" w:hAnsi="Georgia"/>
                <w:noProof/>
              </w:rPr>
              <w:t>29.04</w:t>
            </w:r>
            <w:r w:rsidR="00752517">
              <w:rPr>
                <w:rFonts w:eastAsiaTheme="minorEastAsia" w:cstheme="minorBidi"/>
                <w:smallCaps w:val="0"/>
                <w:noProof/>
                <w:sz w:val="22"/>
                <w:szCs w:val="22"/>
              </w:rPr>
              <w:tab/>
            </w:r>
            <w:r w:rsidR="00752517" w:rsidRPr="00801991">
              <w:rPr>
                <w:rStyle w:val="Hyperlink"/>
                <w:rFonts w:ascii="Georgia" w:hAnsi="Georgia"/>
                <w:noProof/>
              </w:rPr>
              <w:t>Authority of Arbitrator</w:t>
            </w:r>
            <w:r w:rsidR="00752517">
              <w:rPr>
                <w:noProof/>
                <w:webHidden/>
              </w:rPr>
              <w:tab/>
            </w:r>
            <w:r w:rsidR="00752517">
              <w:rPr>
                <w:noProof/>
                <w:webHidden/>
              </w:rPr>
              <w:fldChar w:fldCharType="begin"/>
            </w:r>
            <w:r w:rsidR="00752517">
              <w:rPr>
                <w:noProof/>
                <w:webHidden/>
              </w:rPr>
              <w:instrText xml:space="preserve"> PAGEREF _Toc26535692 \h </w:instrText>
            </w:r>
            <w:r w:rsidR="00752517">
              <w:rPr>
                <w:noProof/>
                <w:webHidden/>
              </w:rPr>
            </w:r>
            <w:r w:rsidR="00752517">
              <w:rPr>
                <w:noProof/>
                <w:webHidden/>
              </w:rPr>
              <w:fldChar w:fldCharType="separate"/>
            </w:r>
            <w:r w:rsidR="00585758">
              <w:rPr>
                <w:noProof/>
                <w:webHidden/>
              </w:rPr>
              <w:t>73</w:t>
            </w:r>
            <w:r w:rsidR="00752517">
              <w:rPr>
                <w:noProof/>
                <w:webHidden/>
              </w:rPr>
              <w:fldChar w:fldCharType="end"/>
            </w:r>
          </w:hyperlink>
        </w:p>
        <w:p w14:paraId="7D4B1CF8" w14:textId="1F05911C" w:rsidR="00752517" w:rsidRDefault="00DE75EA">
          <w:pPr>
            <w:pStyle w:val="TOC1"/>
            <w:tabs>
              <w:tab w:val="right" w:leader="dot" w:pos="9530"/>
            </w:tabs>
            <w:rPr>
              <w:rFonts w:eastAsiaTheme="minorEastAsia" w:cstheme="minorBidi"/>
              <w:b w:val="0"/>
              <w:bCs w:val="0"/>
              <w:caps w:val="0"/>
              <w:noProof/>
              <w:sz w:val="22"/>
              <w:szCs w:val="22"/>
            </w:rPr>
          </w:pPr>
          <w:hyperlink w:anchor="_Toc26535693" w:history="1">
            <w:r w:rsidR="00752517" w:rsidRPr="00801991">
              <w:rPr>
                <w:rStyle w:val="Hyperlink"/>
                <w:rFonts w:ascii="Georgia" w:hAnsi="Georgia"/>
                <w:noProof/>
              </w:rPr>
              <w:t>ARTICLE 30 - NO STRIKE OR LOCKOUT</w:t>
            </w:r>
            <w:r w:rsidR="00752517">
              <w:rPr>
                <w:noProof/>
                <w:webHidden/>
              </w:rPr>
              <w:tab/>
            </w:r>
            <w:r w:rsidR="00752517">
              <w:rPr>
                <w:noProof/>
                <w:webHidden/>
              </w:rPr>
              <w:fldChar w:fldCharType="begin"/>
            </w:r>
            <w:r w:rsidR="00752517">
              <w:rPr>
                <w:noProof/>
                <w:webHidden/>
              </w:rPr>
              <w:instrText xml:space="preserve"> PAGEREF _Toc26535693 \h </w:instrText>
            </w:r>
            <w:r w:rsidR="00752517">
              <w:rPr>
                <w:noProof/>
                <w:webHidden/>
              </w:rPr>
            </w:r>
            <w:r w:rsidR="00752517">
              <w:rPr>
                <w:noProof/>
                <w:webHidden/>
              </w:rPr>
              <w:fldChar w:fldCharType="separate"/>
            </w:r>
            <w:r w:rsidR="00585758">
              <w:rPr>
                <w:noProof/>
                <w:webHidden/>
              </w:rPr>
              <w:t>74</w:t>
            </w:r>
            <w:r w:rsidR="00752517">
              <w:rPr>
                <w:noProof/>
                <w:webHidden/>
              </w:rPr>
              <w:fldChar w:fldCharType="end"/>
            </w:r>
          </w:hyperlink>
        </w:p>
        <w:p w14:paraId="45A34729" w14:textId="1C9DEED8" w:rsidR="00752517" w:rsidRDefault="00DE75EA">
          <w:pPr>
            <w:pStyle w:val="TOC2"/>
            <w:tabs>
              <w:tab w:val="left" w:pos="960"/>
              <w:tab w:val="right" w:leader="dot" w:pos="9530"/>
            </w:tabs>
            <w:rPr>
              <w:rFonts w:eastAsiaTheme="minorEastAsia" w:cstheme="minorBidi"/>
              <w:smallCaps w:val="0"/>
              <w:noProof/>
              <w:sz w:val="22"/>
              <w:szCs w:val="22"/>
            </w:rPr>
          </w:pPr>
          <w:hyperlink w:anchor="_Toc26535694" w:history="1">
            <w:r w:rsidR="00752517" w:rsidRPr="00801991">
              <w:rPr>
                <w:rStyle w:val="Hyperlink"/>
                <w:rFonts w:ascii="Georgia" w:hAnsi="Georgia"/>
                <w:noProof/>
              </w:rPr>
              <w:t>30.01</w:t>
            </w:r>
            <w:r w:rsidR="00752517">
              <w:rPr>
                <w:rFonts w:eastAsiaTheme="minorEastAsia" w:cstheme="minorBidi"/>
                <w:smallCaps w:val="0"/>
                <w:noProof/>
                <w:sz w:val="22"/>
                <w:szCs w:val="22"/>
              </w:rPr>
              <w:tab/>
            </w:r>
            <w:r w:rsidR="00752517" w:rsidRPr="00801991">
              <w:rPr>
                <w:rStyle w:val="Hyperlink"/>
                <w:rFonts w:ascii="Georgia" w:hAnsi="Georgia"/>
                <w:noProof/>
              </w:rPr>
              <w:t>No Strike or Lockout</w:t>
            </w:r>
            <w:r w:rsidR="00752517">
              <w:rPr>
                <w:noProof/>
                <w:webHidden/>
              </w:rPr>
              <w:tab/>
            </w:r>
            <w:r w:rsidR="00752517">
              <w:rPr>
                <w:noProof/>
                <w:webHidden/>
              </w:rPr>
              <w:fldChar w:fldCharType="begin"/>
            </w:r>
            <w:r w:rsidR="00752517">
              <w:rPr>
                <w:noProof/>
                <w:webHidden/>
              </w:rPr>
              <w:instrText xml:space="preserve"> PAGEREF _Toc26535694 \h </w:instrText>
            </w:r>
            <w:r w:rsidR="00752517">
              <w:rPr>
                <w:noProof/>
                <w:webHidden/>
              </w:rPr>
            </w:r>
            <w:r w:rsidR="00752517">
              <w:rPr>
                <w:noProof/>
                <w:webHidden/>
              </w:rPr>
              <w:fldChar w:fldCharType="separate"/>
            </w:r>
            <w:r w:rsidR="00585758">
              <w:rPr>
                <w:noProof/>
                <w:webHidden/>
              </w:rPr>
              <w:t>74</w:t>
            </w:r>
            <w:r w:rsidR="00752517">
              <w:rPr>
                <w:noProof/>
                <w:webHidden/>
              </w:rPr>
              <w:fldChar w:fldCharType="end"/>
            </w:r>
          </w:hyperlink>
        </w:p>
        <w:p w14:paraId="23EDCD7B" w14:textId="50A91F9B" w:rsidR="00752517" w:rsidRDefault="00DE75EA">
          <w:pPr>
            <w:pStyle w:val="TOC2"/>
            <w:tabs>
              <w:tab w:val="left" w:pos="1200"/>
              <w:tab w:val="right" w:leader="dot" w:pos="9530"/>
            </w:tabs>
            <w:rPr>
              <w:rFonts w:eastAsiaTheme="minorEastAsia" w:cstheme="minorBidi"/>
              <w:smallCaps w:val="0"/>
              <w:noProof/>
              <w:sz w:val="22"/>
              <w:szCs w:val="22"/>
            </w:rPr>
          </w:pPr>
          <w:hyperlink w:anchor="_Toc26535695" w:history="1">
            <w:r w:rsidR="00752517" w:rsidRPr="00801991">
              <w:rPr>
                <w:rStyle w:val="Hyperlink"/>
                <w:rFonts w:ascii="Georgia" w:hAnsi="Georgia"/>
                <w:noProof/>
              </w:rPr>
              <w:t>30.02</w:t>
            </w:r>
            <w:r w:rsidR="00752517">
              <w:rPr>
                <w:rFonts w:eastAsiaTheme="minorEastAsia" w:cstheme="minorBidi"/>
                <w:smallCaps w:val="0"/>
                <w:noProof/>
                <w:sz w:val="22"/>
                <w:szCs w:val="22"/>
              </w:rPr>
              <w:tab/>
            </w:r>
            <w:r w:rsidR="00752517" w:rsidRPr="00801991">
              <w:rPr>
                <w:rStyle w:val="Hyperlink"/>
                <w:rFonts w:ascii="Georgia" w:hAnsi="Georgia"/>
                <w:noProof/>
              </w:rPr>
              <w:t>Right to Refuse to Cross Picket Lines</w:t>
            </w:r>
            <w:r w:rsidR="00752517">
              <w:rPr>
                <w:noProof/>
                <w:webHidden/>
              </w:rPr>
              <w:tab/>
            </w:r>
            <w:r w:rsidR="00752517">
              <w:rPr>
                <w:noProof/>
                <w:webHidden/>
              </w:rPr>
              <w:fldChar w:fldCharType="begin"/>
            </w:r>
            <w:r w:rsidR="00752517">
              <w:rPr>
                <w:noProof/>
                <w:webHidden/>
              </w:rPr>
              <w:instrText xml:space="preserve"> PAGEREF _Toc26535695 \h </w:instrText>
            </w:r>
            <w:r w:rsidR="00752517">
              <w:rPr>
                <w:noProof/>
                <w:webHidden/>
              </w:rPr>
            </w:r>
            <w:r w:rsidR="00752517">
              <w:rPr>
                <w:noProof/>
                <w:webHidden/>
              </w:rPr>
              <w:fldChar w:fldCharType="separate"/>
            </w:r>
            <w:r w:rsidR="00585758">
              <w:rPr>
                <w:noProof/>
                <w:webHidden/>
              </w:rPr>
              <w:t>74</w:t>
            </w:r>
            <w:r w:rsidR="00752517">
              <w:rPr>
                <w:noProof/>
                <w:webHidden/>
              </w:rPr>
              <w:fldChar w:fldCharType="end"/>
            </w:r>
          </w:hyperlink>
        </w:p>
        <w:p w14:paraId="74F0BC80" w14:textId="2741B6E8" w:rsidR="00752517" w:rsidRDefault="00DE75EA">
          <w:pPr>
            <w:pStyle w:val="TOC1"/>
            <w:tabs>
              <w:tab w:val="right" w:leader="dot" w:pos="9530"/>
            </w:tabs>
            <w:rPr>
              <w:rFonts w:eastAsiaTheme="minorEastAsia" w:cstheme="minorBidi"/>
              <w:b w:val="0"/>
              <w:bCs w:val="0"/>
              <w:caps w:val="0"/>
              <w:noProof/>
              <w:sz w:val="22"/>
              <w:szCs w:val="22"/>
            </w:rPr>
          </w:pPr>
          <w:hyperlink w:anchor="_Toc26535696" w:history="1">
            <w:r w:rsidR="00752517" w:rsidRPr="00801991">
              <w:rPr>
                <w:rStyle w:val="Hyperlink"/>
                <w:rFonts w:ascii="Georgia" w:hAnsi="Georgia"/>
                <w:noProof/>
              </w:rPr>
              <w:t>ARTICLE 31 - GENERAL PROVISIONS</w:t>
            </w:r>
            <w:r w:rsidR="00752517">
              <w:rPr>
                <w:noProof/>
                <w:webHidden/>
              </w:rPr>
              <w:tab/>
            </w:r>
            <w:r w:rsidR="00752517">
              <w:rPr>
                <w:noProof/>
                <w:webHidden/>
              </w:rPr>
              <w:fldChar w:fldCharType="begin"/>
            </w:r>
            <w:r w:rsidR="00752517">
              <w:rPr>
                <w:noProof/>
                <w:webHidden/>
              </w:rPr>
              <w:instrText xml:space="preserve"> PAGEREF _Toc26535696 \h </w:instrText>
            </w:r>
            <w:r w:rsidR="00752517">
              <w:rPr>
                <w:noProof/>
                <w:webHidden/>
              </w:rPr>
            </w:r>
            <w:r w:rsidR="00752517">
              <w:rPr>
                <w:noProof/>
                <w:webHidden/>
              </w:rPr>
              <w:fldChar w:fldCharType="separate"/>
            </w:r>
            <w:r w:rsidR="00585758">
              <w:rPr>
                <w:noProof/>
                <w:webHidden/>
              </w:rPr>
              <w:t>75</w:t>
            </w:r>
            <w:r w:rsidR="00752517">
              <w:rPr>
                <w:noProof/>
                <w:webHidden/>
              </w:rPr>
              <w:fldChar w:fldCharType="end"/>
            </w:r>
          </w:hyperlink>
        </w:p>
        <w:p w14:paraId="527C6C04" w14:textId="27B49465" w:rsidR="00752517" w:rsidRDefault="00DE75EA">
          <w:pPr>
            <w:pStyle w:val="TOC2"/>
            <w:tabs>
              <w:tab w:val="left" w:pos="960"/>
              <w:tab w:val="right" w:leader="dot" w:pos="9530"/>
            </w:tabs>
            <w:rPr>
              <w:rFonts w:eastAsiaTheme="minorEastAsia" w:cstheme="minorBidi"/>
              <w:smallCaps w:val="0"/>
              <w:noProof/>
              <w:sz w:val="22"/>
              <w:szCs w:val="22"/>
            </w:rPr>
          </w:pPr>
          <w:hyperlink w:anchor="_Toc26535697" w:history="1">
            <w:r w:rsidR="00752517" w:rsidRPr="00801991">
              <w:rPr>
                <w:rStyle w:val="Hyperlink"/>
                <w:rFonts w:ascii="Georgia" w:hAnsi="Georgia"/>
                <w:noProof/>
              </w:rPr>
              <w:t>31.01</w:t>
            </w:r>
            <w:r w:rsidR="00752517">
              <w:rPr>
                <w:rFonts w:eastAsiaTheme="minorEastAsia" w:cstheme="minorBidi"/>
                <w:smallCaps w:val="0"/>
                <w:noProof/>
                <w:sz w:val="22"/>
                <w:szCs w:val="22"/>
              </w:rPr>
              <w:tab/>
            </w:r>
            <w:r w:rsidR="00752517" w:rsidRPr="00801991">
              <w:rPr>
                <w:rStyle w:val="Hyperlink"/>
                <w:rFonts w:ascii="Georgia" w:hAnsi="Georgia"/>
                <w:noProof/>
              </w:rPr>
              <w:t>Bonding</w:t>
            </w:r>
            <w:r w:rsidR="00752517">
              <w:rPr>
                <w:noProof/>
                <w:webHidden/>
              </w:rPr>
              <w:tab/>
            </w:r>
            <w:r w:rsidR="00752517">
              <w:rPr>
                <w:noProof/>
                <w:webHidden/>
              </w:rPr>
              <w:fldChar w:fldCharType="begin"/>
            </w:r>
            <w:r w:rsidR="00752517">
              <w:rPr>
                <w:noProof/>
                <w:webHidden/>
              </w:rPr>
              <w:instrText xml:space="preserve"> PAGEREF _Toc26535697 \h </w:instrText>
            </w:r>
            <w:r w:rsidR="00752517">
              <w:rPr>
                <w:noProof/>
                <w:webHidden/>
              </w:rPr>
            </w:r>
            <w:r w:rsidR="00752517">
              <w:rPr>
                <w:noProof/>
                <w:webHidden/>
              </w:rPr>
              <w:fldChar w:fldCharType="separate"/>
            </w:r>
            <w:r w:rsidR="00585758">
              <w:rPr>
                <w:noProof/>
                <w:webHidden/>
              </w:rPr>
              <w:t>75</w:t>
            </w:r>
            <w:r w:rsidR="00752517">
              <w:rPr>
                <w:noProof/>
                <w:webHidden/>
              </w:rPr>
              <w:fldChar w:fldCharType="end"/>
            </w:r>
          </w:hyperlink>
        </w:p>
        <w:p w14:paraId="0A48B67D" w14:textId="01C380FE" w:rsidR="00752517" w:rsidRDefault="00DE75EA">
          <w:pPr>
            <w:pStyle w:val="TOC2"/>
            <w:tabs>
              <w:tab w:val="left" w:pos="960"/>
              <w:tab w:val="right" w:leader="dot" w:pos="9530"/>
            </w:tabs>
            <w:rPr>
              <w:rFonts w:eastAsiaTheme="minorEastAsia" w:cstheme="minorBidi"/>
              <w:smallCaps w:val="0"/>
              <w:noProof/>
              <w:sz w:val="22"/>
              <w:szCs w:val="22"/>
            </w:rPr>
          </w:pPr>
          <w:hyperlink w:anchor="_Toc26535698" w:history="1">
            <w:r w:rsidR="00752517" w:rsidRPr="00801991">
              <w:rPr>
                <w:rStyle w:val="Hyperlink"/>
                <w:rFonts w:ascii="Georgia" w:hAnsi="Georgia"/>
                <w:noProof/>
              </w:rPr>
              <w:t>31.02</w:t>
            </w:r>
            <w:r w:rsidR="00752517">
              <w:rPr>
                <w:rFonts w:eastAsiaTheme="minorEastAsia" w:cstheme="minorBidi"/>
                <w:smallCaps w:val="0"/>
                <w:noProof/>
                <w:sz w:val="22"/>
                <w:szCs w:val="22"/>
              </w:rPr>
              <w:tab/>
            </w:r>
            <w:r w:rsidR="00752517" w:rsidRPr="00801991">
              <w:rPr>
                <w:rStyle w:val="Hyperlink"/>
                <w:rFonts w:ascii="Georgia" w:hAnsi="Georgia"/>
                <w:noProof/>
              </w:rPr>
              <w:t>Preparation and Distribution of the Collective Agreement</w:t>
            </w:r>
            <w:r w:rsidR="00752517">
              <w:rPr>
                <w:noProof/>
                <w:webHidden/>
              </w:rPr>
              <w:tab/>
            </w:r>
            <w:r w:rsidR="00752517">
              <w:rPr>
                <w:noProof/>
                <w:webHidden/>
              </w:rPr>
              <w:fldChar w:fldCharType="begin"/>
            </w:r>
            <w:r w:rsidR="00752517">
              <w:rPr>
                <w:noProof/>
                <w:webHidden/>
              </w:rPr>
              <w:instrText xml:space="preserve"> PAGEREF _Toc26535698 \h </w:instrText>
            </w:r>
            <w:r w:rsidR="00752517">
              <w:rPr>
                <w:noProof/>
                <w:webHidden/>
              </w:rPr>
            </w:r>
            <w:r w:rsidR="00752517">
              <w:rPr>
                <w:noProof/>
                <w:webHidden/>
              </w:rPr>
              <w:fldChar w:fldCharType="separate"/>
            </w:r>
            <w:r w:rsidR="00585758">
              <w:rPr>
                <w:noProof/>
                <w:webHidden/>
              </w:rPr>
              <w:t>75</w:t>
            </w:r>
            <w:r w:rsidR="00752517">
              <w:rPr>
                <w:noProof/>
                <w:webHidden/>
              </w:rPr>
              <w:fldChar w:fldCharType="end"/>
            </w:r>
          </w:hyperlink>
        </w:p>
        <w:p w14:paraId="228D9581" w14:textId="3E410647" w:rsidR="00752517" w:rsidRDefault="00DE75EA">
          <w:pPr>
            <w:pStyle w:val="TOC1"/>
            <w:tabs>
              <w:tab w:val="right" w:leader="dot" w:pos="9530"/>
            </w:tabs>
            <w:rPr>
              <w:rFonts w:eastAsiaTheme="minorEastAsia" w:cstheme="minorBidi"/>
              <w:b w:val="0"/>
              <w:bCs w:val="0"/>
              <w:caps w:val="0"/>
              <w:noProof/>
              <w:sz w:val="22"/>
              <w:szCs w:val="22"/>
            </w:rPr>
          </w:pPr>
          <w:hyperlink w:anchor="_Toc26535699" w:history="1">
            <w:r w:rsidR="00752517" w:rsidRPr="00801991">
              <w:rPr>
                <w:rStyle w:val="Hyperlink"/>
                <w:rFonts w:ascii="Georgia" w:hAnsi="Georgia"/>
                <w:noProof/>
              </w:rPr>
              <w:t>Article 32 - Duration of Agreement</w:t>
            </w:r>
            <w:r w:rsidR="00752517">
              <w:rPr>
                <w:noProof/>
                <w:webHidden/>
              </w:rPr>
              <w:tab/>
            </w:r>
            <w:r w:rsidR="00752517">
              <w:rPr>
                <w:noProof/>
                <w:webHidden/>
              </w:rPr>
              <w:fldChar w:fldCharType="begin"/>
            </w:r>
            <w:r w:rsidR="00752517">
              <w:rPr>
                <w:noProof/>
                <w:webHidden/>
              </w:rPr>
              <w:instrText xml:space="preserve"> PAGEREF _Toc26535699 \h </w:instrText>
            </w:r>
            <w:r w:rsidR="00752517">
              <w:rPr>
                <w:noProof/>
                <w:webHidden/>
              </w:rPr>
            </w:r>
            <w:r w:rsidR="00752517">
              <w:rPr>
                <w:noProof/>
                <w:webHidden/>
              </w:rPr>
              <w:fldChar w:fldCharType="separate"/>
            </w:r>
            <w:r w:rsidR="00585758">
              <w:rPr>
                <w:noProof/>
                <w:webHidden/>
              </w:rPr>
              <w:t>76</w:t>
            </w:r>
            <w:r w:rsidR="00752517">
              <w:rPr>
                <w:noProof/>
                <w:webHidden/>
              </w:rPr>
              <w:fldChar w:fldCharType="end"/>
            </w:r>
          </w:hyperlink>
        </w:p>
        <w:p w14:paraId="2CAD4344" w14:textId="4AAEC36C" w:rsidR="00752517" w:rsidRDefault="00DE75EA">
          <w:pPr>
            <w:pStyle w:val="TOC2"/>
            <w:tabs>
              <w:tab w:val="left" w:pos="960"/>
              <w:tab w:val="right" w:leader="dot" w:pos="9530"/>
            </w:tabs>
            <w:rPr>
              <w:rFonts w:eastAsiaTheme="minorEastAsia" w:cstheme="minorBidi"/>
              <w:smallCaps w:val="0"/>
              <w:noProof/>
              <w:sz w:val="22"/>
              <w:szCs w:val="22"/>
            </w:rPr>
          </w:pPr>
          <w:hyperlink w:anchor="_Toc26535700" w:history="1">
            <w:r w:rsidR="00752517" w:rsidRPr="00801991">
              <w:rPr>
                <w:rStyle w:val="Hyperlink"/>
                <w:rFonts w:ascii="Georgia" w:hAnsi="Georgia"/>
                <w:noProof/>
              </w:rPr>
              <w:t>32.01</w:t>
            </w:r>
            <w:r w:rsidR="00752517">
              <w:rPr>
                <w:rFonts w:eastAsiaTheme="minorEastAsia" w:cstheme="minorBidi"/>
                <w:smallCaps w:val="0"/>
                <w:noProof/>
                <w:sz w:val="22"/>
                <w:szCs w:val="22"/>
              </w:rPr>
              <w:tab/>
            </w:r>
            <w:r w:rsidR="00752517" w:rsidRPr="00801991">
              <w:rPr>
                <w:rStyle w:val="Hyperlink"/>
                <w:rFonts w:ascii="Georgia" w:hAnsi="Georgia"/>
                <w:noProof/>
              </w:rPr>
              <w:t>Duration – 3 years</w:t>
            </w:r>
            <w:r w:rsidR="00752517">
              <w:rPr>
                <w:noProof/>
                <w:webHidden/>
              </w:rPr>
              <w:tab/>
            </w:r>
            <w:r w:rsidR="00752517">
              <w:rPr>
                <w:noProof/>
                <w:webHidden/>
              </w:rPr>
              <w:fldChar w:fldCharType="begin"/>
            </w:r>
            <w:r w:rsidR="00752517">
              <w:rPr>
                <w:noProof/>
                <w:webHidden/>
              </w:rPr>
              <w:instrText xml:space="preserve"> PAGEREF _Toc26535700 \h </w:instrText>
            </w:r>
            <w:r w:rsidR="00752517">
              <w:rPr>
                <w:noProof/>
                <w:webHidden/>
              </w:rPr>
            </w:r>
            <w:r w:rsidR="00752517">
              <w:rPr>
                <w:noProof/>
                <w:webHidden/>
              </w:rPr>
              <w:fldChar w:fldCharType="separate"/>
            </w:r>
            <w:r w:rsidR="00585758">
              <w:rPr>
                <w:noProof/>
                <w:webHidden/>
              </w:rPr>
              <w:t>76</w:t>
            </w:r>
            <w:r w:rsidR="00752517">
              <w:rPr>
                <w:noProof/>
                <w:webHidden/>
              </w:rPr>
              <w:fldChar w:fldCharType="end"/>
            </w:r>
          </w:hyperlink>
        </w:p>
        <w:p w14:paraId="0DFA5389" w14:textId="6962531C" w:rsidR="00752517" w:rsidRDefault="00DE75EA">
          <w:pPr>
            <w:pStyle w:val="TOC2"/>
            <w:tabs>
              <w:tab w:val="left" w:pos="1200"/>
              <w:tab w:val="right" w:leader="dot" w:pos="9530"/>
            </w:tabs>
            <w:rPr>
              <w:rFonts w:eastAsiaTheme="minorEastAsia" w:cstheme="minorBidi"/>
              <w:smallCaps w:val="0"/>
              <w:noProof/>
              <w:sz w:val="22"/>
              <w:szCs w:val="22"/>
            </w:rPr>
          </w:pPr>
          <w:hyperlink w:anchor="_Toc26535701" w:history="1">
            <w:r w:rsidR="00752517" w:rsidRPr="00801991">
              <w:rPr>
                <w:rStyle w:val="Hyperlink"/>
                <w:rFonts w:ascii="Georgia" w:hAnsi="Georgia"/>
                <w:noProof/>
              </w:rPr>
              <w:t>32.02</w:t>
            </w:r>
            <w:r w:rsidR="00752517">
              <w:rPr>
                <w:rFonts w:eastAsiaTheme="minorEastAsia" w:cstheme="minorBidi"/>
                <w:smallCaps w:val="0"/>
                <w:noProof/>
                <w:sz w:val="22"/>
                <w:szCs w:val="22"/>
              </w:rPr>
              <w:tab/>
            </w:r>
            <w:r w:rsidR="00752517" w:rsidRPr="00801991">
              <w:rPr>
                <w:rStyle w:val="Hyperlink"/>
                <w:rFonts w:ascii="Georgia" w:hAnsi="Georgia"/>
                <w:noProof/>
              </w:rPr>
              <w:t>Notice to Bargain</w:t>
            </w:r>
            <w:r w:rsidR="00752517">
              <w:rPr>
                <w:noProof/>
                <w:webHidden/>
              </w:rPr>
              <w:tab/>
            </w:r>
            <w:r w:rsidR="00752517">
              <w:rPr>
                <w:noProof/>
                <w:webHidden/>
              </w:rPr>
              <w:fldChar w:fldCharType="begin"/>
            </w:r>
            <w:r w:rsidR="00752517">
              <w:rPr>
                <w:noProof/>
                <w:webHidden/>
              </w:rPr>
              <w:instrText xml:space="preserve"> PAGEREF _Toc26535701 \h </w:instrText>
            </w:r>
            <w:r w:rsidR="00752517">
              <w:rPr>
                <w:noProof/>
                <w:webHidden/>
              </w:rPr>
            </w:r>
            <w:r w:rsidR="00752517">
              <w:rPr>
                <w:noProof/>
                <w:webHidden/>
              </w:rPr>
              <w:fldChar w:fldCharType="separate"/>
            </w:r>
            <w:r w:rsidR="00585758">
              <w:rPr>
                <w:noProof/>
                <w:webHidden/>
              </w:rPr>
              <w:t>76</w:t>
            </w:r>
            <w:r w:rsidR="00752517">
              <w:rPr>
                <w:noProof/>
                <w:webHidden/>
              </w:rPr>
              <w:fldChar w:fldCharType="end"/>
            </w:r>
          </w:hyperlink>
        </w:p>
        <w:p w14:paraId="57635B5A" w14:textId="3AF3C697" w:rsidR="00752517" w:rsidRDefault="00DE75EA">
          <w:pPr>
            <w:pStyle w:val="TOC2"/>
            <w:tabs>
              <w:tab w:val="left" w:pos="1200"/>
              <w:tab w:val="right" w:leader="dot" w:pos="9530"/>
            </w:tabs>
            <w:rPr>
              <w:rFonts w:eastAsiaTheme="minorEastAsia" w:cstheme="minorBidi"/>
              <w:smallCaps w:val="0"/>
              <w:noProof/>
              <w:sz w:val="22"/>
              <w:szCs w:val="22"/>
            </w:rPr>
          </w:pPr>
          <w:hyperlink w:anchor="_Toc26535702" w:history="1">
            <w:r w:rsidR="00752517" w:rsidRPr="00801991">
              <w:rPr>
                <w:rStyle w:val="Hyperlink"/>
                <w:rFonts w:ascii="Georgia" w:hAnsi="Georgia"/>
                <w:noProof/>
              </w:rPr>
              <w:t>32.03</w:t>
            </w:r>
            <w:r w:rsidR="00752517">
              <w:rPr>
                <w:rFonts w:eastAsiaTheme="minorEastAsia" w:cstheme="minorBidi"/>
                <w:smallCaps w:val="0"/>
                <w:noProof/>
                <w:sz w:val="22"/>
                <w:szCs w:val="22"/>
              </w:rPr>
              <w:tab/>
            </w:r>
            <w:r w:rsidR="00752517" w:rsidRPr="00801991">
              <w:rPr>
                <w:rStyle w:val="Hyperlink"/>
                <w:rFonts w:ascii="Georgia" w:hAnsi="Georgia"/>
                <w:noProof/>
              </w:rPr>
              <w:t>Agreement to Continue in Force</w:t>
            </w:r>
            <w:r w:rsidR="00752517">
              <w:rPr>
                <w:noProof/>
                <w:webHidden/>
              </w:rPr>
              <w:tab/>
            </w:r>
            <w:r w:rsidR="00752517">
              <w:rPr>
                <w:noProof/>
                <w:webHidden/>
              </w:rPr>
              <w:fldChar w:fldCharType="begin"/>
            </w:r>
            <w:r w:rsidR="00752517">
              <w:rPr>
                <w:noProof/>
                <w:webHidden/>
              </w:rPr>
              <w:instrText xml:space="preserve"> PAGEREF _Toc26535702 \h </w:instrText>
            </w:r>
            <w:r w:rsidR="00752517">
              <w:rPr>
                <w:noProof/>
                <w:webHidden/>
              </w:rPr>
            </w:r>
            <w:r w:rsidR="00752517">
              <w:rPr>
                <w:noProof/>
                <w:webHidden/>
              </w:rPr>
              <w:fldChar w:fldCharType="separate"/>
            </w:r>
            <w:r w:rsidR="00585758">
              <w:rPr>
                <w:noProof/>
                <w:webHidden/>
              </w:rPr>
              <w:t>76</w:t>
            </w:r>
            <w:r w:rsidR="00752517">
              <w:rPr>
                <w:noProof/>
                <w:webHidden/>
              </w:rPr>
              <w:fldChar w:fldCharType="end"/>
            </w:r>
          </w:hyperlink>
        </w:p>
        <w:p w14:paraId="19B46876" w14:textId="35FADA83" w:rsidR="00752517" w:rsidRDefault="00DE75EA">
          <w:pPr>
            <w:pStyle w:val="TOC2"/>
            <w:tabs>
              <w:tab w:val="left" w:pos="1200"/>
              <w:tab w:val="right" w:leader="dot" w:pos="9530"/>
            </w:tabs>
            <w:rPr>
              <w:rFonts w:eastAsiaTheme="minorEastAsia" w:cstheme="minorBidi"/>
              <w:smallCaps w:val="0"/>
              <w:noProof/>
              <w:sz w:val="22"/>
              <w:szCs w:val="22"/>
            </w:rPr>
          </w:pPr>
          <w:hyperlink w:anchor="_Toc26535703" w:history="1">
            <w:r w:rsidR="00752517" w:rsidRPr="00801991">
              <w:rPr>
                <w:rStyle w:val="Hyperlink"/>
                <w:rFonts w:ascii="Georgia" w:hAnsi="Georgia"/>
                <w:noProof/>
              </w:rPr>
              <w:t>32.04</w:t>
            </w:r>
            <w:r w:rsidR="00752517">
              <w:rPr>
                <w:rFonts w:eastAsiaTheme="minorEastAsia" w:cstheme="minorBidi"/>
                <w:smallCaps w:val="0"/>
                <w:noProof/>
                <w:sz w:val="22"/>
                <w:szCs w:val="22"/>
              </w:rPr>
              <w:tab/>
            </w:r>
            <w:r w:rsidR="00752517" w:rsidRPr="00801991">
              <w:rPr>
                <w:rStyle w:val="Hyperlink"/>
                <w:rFonts w:ascii="Georgia" w:hAnsi="Georgia"/>
                <w:noProof/>
              </w:rPr>
              <w:t>Letters of Understanding and Memorandums</w:t>
            </w:r>
            <w:r w:rsidR="00752517">
              <w:rPr>
                <w:noProof/>
                <w:webHidden/>
              </w:rPr>
              <w:tab/>
            </w:r>
            <w:r w:rsidR="00752517">
              <w:rPr>
                <w:noProof/>
                <w:webHidden/>
              </w:rPr>
              <w:fldChar w:fldCharType="begin"/>
            </w:r>
            <w:r w:rsidR="00752517">
              <w:rPr>
                <w:noProof/>
                <w:webHidden/>
              </w:rPr>
              <w:instrText xml:space="preserve"> PAGEREF _Toc26535703 \h </w:instrText>
            </w:r>
            <w:r w:rsidR="00752517">
              <w:rPr>
                <w:noProof/>
                <w:webHidden/>
              </w:rPr>
            </w:r>
            <w:r w:rsidR="00752517">
              <w:rPr>
                <w:noProof/>
                <w:webHidden/>
              </w:rPr>
              <w:fldChar w:fldCharType="separate"/>
            </w:r>
            <w:r w:rsidR="00585758">
              <w:rPr>
                <w:noProof/>
                <w:webHidden/>
              </w:rPr>
              <w:t>77</w:t>
            </w:r>
            <w:r w:rsidR="00752517">
              <w:rPr>
                <w:noProof/>
                <w:webHidden/>
              </w:rPr>
              <w:fldChar w:fldCharType="end"/>
            </w:r>
          </w:hyperlink>
        </w:p>
        <w:p w14:paraId="39182566" w14:textId="019D7773" w:rsidR="00752517" w:rsidRDefault="00DE75EA">
          <w:pPr>
            <w:pStyle w:val="TOC2"/>
            <w:tabs>
              <w:tab w:val="left" w:pos="1200"/>
              <w:tab w:val="right" w:leader="dot" w:pos="9530"/>
            </w:tabs>
            <w:rPr>
              <w:rFonts w:eastAsiaTheme="minorEastAsia" w:cstheme="minorBidi"/>
              <w:smallCaps w:val="0"/>
              <w:noProof/>
              <w:sz w:val="22"/>
              <w:szCs w:val="22"/>
            </w:rPr>
          </w:pPr>
          <w:hyperlink w:anchor="_Toc26535704" w:history="1">
            <w:r w:rsidR="00752517" w:rsidRPr="00801991">
              <w:rPr>
                <w:rStyle w:val="Hyperlink"/>
                <w:rFonts w:ascii="Georgia" w:hAnsi="Georgia"/>
                <w:noProof/>
              </w:rPr>
              <w:t>32.05</w:t>
            </w:r>
            <w:r w:rsidR="00752517">
              <w:rPr>
                <w:rFonts w:eastAsiaTheme="minorEastAsia" w:cstheme="minorBidi"/>
                <w:smallCaps w:val="0"/>
                <w:noProof/>
                <w:sz w:val="22"/>
                <w:szCs w:val="22"/>
              </w:rPr>
              <w:tab/>
            </w:r>
            <w:r w:rsidR="00752517" w:rsidRPr="00801991">
              <w:rPr>
                <w:rStyle w:val="Hyperlink"/>
                <w:rFonts w:ascii="Georgia" w:hAnsi="Georgia"/>
                <w:noProof/>
              </w:rPr>
              <w:t>Incorporated Documents</w:t>
            </w:r>
            <w:r w:rsidR="00752517">
              <w:rPr>
                <w:noProof/>
                <w:webHidden/>
              </w:rPr>
              <w:tab/>
            </w:r>
            <w:r w:rsidR="00752517">
              <w:rPr>
                <w:noProof/>
                <w:webHidden/>
              </w:rPr>
              <w:fldChar w:fldCharType="begin"/>
            </w:r>
            <w:r w:rsidR="00752517">
              <w:rPr>
                <w:noProof/>
                <w:webHidden/>
              </w:rPr>
              <w:instrText xml:space="preserve"> PAGEREF _Toc26535704 \h </w:instrText>
            </w:r>
            <w:r w:rsidR="00752517">
              <w:rPr>
                <w:noProof/>
                <w:webHidden/>
              </w:rPr>
            </w:r>
            <w:r w:rsidR="00752517">
              <w:rPr>
                <w:noProof/>
                <w:webHidden/>
              </w:rPr>
              <w:fldChar w:fldCharType="separate"/>
            </w:r>
            <w:r w:rsidR="00585758">
              <w:rPr>
                <w:noProof/>
                <w:webHidden/>
              </w:rPr>
              <w:t>77</w:t>
            </w:r>
            <w:r w:rsidR="00752517">
              <w:rPr>
                <w:noProof/>
                <w:webHidden/>
              </w:rPr>
              <w:fldChar w:fldCharType="end"/>
            </w:r>
          </w:hyperlink>
        </w:p>
        <w:p w14:paraId="6E5F8C2C" w14:textId="34A8D464" w:rsidR="00752517" w:rsidRDefault="00DE75EA">
          <w:pPr>
            <w:pStyle w:val="TOC2"/>
            <w:tabs>
              <w:tab w:val="left" w:pos="1200"/>
              <w:tab w:val="right" w:leader="dot" w:pos="9530"/>
            </w:tabs>
            <w:rPr>
              <w:rFonts w:eastAsiaTheme="minorEastAsia" w:cstheme="minorBidi"/>
              <w:smallCaps w:val="0"/>
              <w:noProof/>
              <w:sz w:val="22"/>
              <w:szCs w:val="22"/>
            </w:rPr>
          </w:pPr>
          <w:hyperlink w:anchor="_Toc26535705" w:history="1">
            <w:r w:rsidR="00752517" w:rsidRPr="00801991">
              <w:rPr>
                <w:rStyle w:val="Hyperlink"/>
                <w:rFonts w:ascii="Georgia" w:hAnsi="Georgia"/>
                <w:bCs/>
                <w:noProof/>
              </w:rPr>
              <w:t>32.06</w:t>
            </w:r>
            <w:r w:rsidR="00752517">
              <w:rPr>
                <w:rFonts w:eastAsiaTheme="minorEastAsia" w:cstheme="minorBidi"/>
                <w:smallCaps w:val="0"/>
                <w:noProof/>
                <w:sz w:val="22"/>
                <w:szCs w:val="22"/>
              </w:rPr>
              <w:tab/>
            </w:r>
            <w:r w:rsidR="00752517" w:rsidRPr="00801991">
              <w:rPr>
                <w:rStyle w:val="Hyperlink"/>
                <w:rFonts w:ascii="Georgia" w:hAnsi="Georgia"/>
                <w:noProof/>
              </w:rPr>
              <w:t>Notification of Employer Policies and Procedures</w:t>
            </w:r>
            <w:r w:rsidR="00752517">
              <w:rPr>
                <w:noProof/>
                <w:webHidden/>
              </w:rPr>
              <w:tab/>
            </w:r>
            <w:r w:rsidR="00752517">
              <w:rPr>
                <w:noProof/>
                <w:webHidden/>
              </w:rPr>
              <w:fldChar w:fldCharType="begin"/>
            </w:r>
            <w:r w:rsidR="00752517">
              <w:rPr>
                <w:noProof/>
                <w:webHidden/>
              </w:rPr>
              <w:instrText xml:space="preserve"> PAGEREF _Toc26535705 \h </w:instrText>
            </w:r>
            <w:r w:rsidR="00752517">
              <w:rPr>
                <w:noProof/>
                <w:webHidden/>
              </w:rPr>
            </w:r>
            <w:r w:rsidR="00752517">
              <w:rPr>
                <w:noProof/>
                <w:webHidden/>
              </w:rPr>
              <w:fldChar w:fldCharType="separate"/>
            </w:r>
            <w:r w:rsidR="00585758">
              <w:rPr>
                <w:noProof/>
                <w:webHidden/>
              </w:rPr>
              <w:t>78</w:t>
            </w:r>
            <w:r w:rsidR="00752517">
              <w:rPr>
                <w:noProof/>
                <w:webHidden/>
              </w:rPr>
              <w:fldChar w:fldCharType="end"/>
            </w:r>
          </w:hyperlink>
        </w:p>
        <w:p w14:paraId="6291772F" w14:textId="3E418E27" w:rsidR="00752517" w:rsidRDefault="00DE75EA">
          <w:pPr>
            <w:pStyle w:val="TOC1"/>
            <w:tabs>
              <w:tab w:val="right" w:leader="dot" w:pos="9530"/>
            </w:tabs>
            <w:rPr>
              <w:rFonts w:eastAsiaTheme="minorEastAsia" w:cstheme="minorBidi"/>
              <w:b w:val="0"/>
              <w:bCs w:val="0"/>
              <w:caps w:val="0"/>
              <w:noProof/>
              <w:sz w:val="22"/>
              <w:szCs w:val="22"/>
            </w:rPr>
          </w:pPr>
          <w:hyperlink w:anchor="_Toc26535706" w:history="1">
            <w:r w:rsidR="00752517" w:rsidRPr="00801991">
              <w:rPr>
                <w:rStyle w:val="Hyperlink"/>
                <w:rFonts w:ascii="Georgia" w:hAnsi="Georgia"/>
                <w:noProof/>
              </w:rPr>
              <w:t>APPENDIX “A” – SALARY SCALE</w:t>
            </w:r>
            <w:r w:rsidR="00752517">
              <w:rPr>
                <w:noProof/>
                <w:webHidden/>
              </w:rPr>
              <w:tab/>
            </w:r>
            <w:r w:rsidR="00752517">
              <w:rPr>
                <w:noProof/>
                <w:webHidden/>
              </w:rPr>
              <w:fldChar w:fldCharType="begin"/>
            </w:r>
            <w:r w:rsidR="00752517">
              <w:rPr>
                <w:noProof/>
                <w:webHidden/>
              </w:rPr>
              <w:instrText xml:space="preserve"> PAGEREF _Toc26535706 \h </w:instrText>
            </w:r>
            <w:r w:rsidR="00752517">
              <w:rPr>
                <w:noProof/>
                <w:webHidden/>
              </w:rPr>
            </w:r>
            <w:r w:rsidR="00752517">
              <w:rPr>
                <w:noProof/>
                <w:webHidden/>
              </w:rPr>
              <w:fldChar w:fldCharType="separate"/>
            </w:r>
            <w:r w:rsidR="00585758">
              <w:rPr>
                <w:noProof/>
                <w:webHidden/>
              </w:rPr>
              <w:t>79</w:t>
            </w:r>
            <w:r w:rsidR="00752517">
              <w:rPr>
                <w:noProof/>
                <w:webHidden/>
              </w:rPr>
              <w:fldChar w:fldCharType="end"/>
            </w:r>
          </w:hyperlink>
        </w:p>
        <w:p w14:paraId="01962204" w14:textId="6FAF309D" w:rsidR="00752517" w:rsidRDefault="00DE75EA">
          <w:pPr>
            <w:pStyle w:val="TOC1"/>
            <w:tabs>
              <w:tab w:val="right" w:leader="dot" w:pos="9530"/>
            </w:tabs>
            <w:rPr>
              <w:rFonts w:eastAsiaTheme="minorEastAsia" w:cstheme="minorBidi"/>
              <w:b w:val="0"/>
              <w:bCs w:val="0"/>
              <w:caps w:val="0"/>
              <w:noProof/>
              <w:sz w:val="22"/>
              <w:szCs w:val="22"/>
            </w:rPr>
          </w:pPr>
          <w:hyperlink w:anchor="_Toc26535707" w:history="1">
            <w:r w:rsidR="00752517" w:rsidRPr="00801991">
              <w:rPr>
                <w:rStyle w:val="Hyperlink"/>
                <w:rFonts w:ascii="Georgia" w:hAnsi="Georgia"/>
                <w:noProof/>
              </w:rPr>
              <w:t>APPENDIX “B” – BENEFITS</w:t>
            </w:r>
            <w:r w:rsidR="00752517">
              <w:rPr>
                <w:noProof/>
                <w:webHidden/>
              </w:rPr>
              <w:tab/>
            </w:r>
            <w:r w:rsidR="00752517">
              <w:rPr>
                <w:noProof/>
                <w:webHidden/>
              </w:rPr>
              <w:fldChar w:fldCharType="begin"/>
            </w:r>
            <w:r w:rsidR="00752517">
              <w:rPr>
                <w:noProof/>
                <w:webHidden/>
              </w:rPr>
              <w:instrText xml:space="preserve"> PAGEREF _Toc26535707 \h </w:instrText>
            </w:r>
            <w:r w:rsidR="00752517">
              <w:rPr>
                <w:noProof/>
                <w:webHidden/>
              </w:rPr>
            </w:r>
            <w:r w:rsidR="00752517">
              <w:rPr>
                <w:noProof/>
                <w:webHidden/>
              </w:rPr>
              <w:fldChar w:fldCharType="separate"/>
            </w:r>
            <w:r w:rsidR="00585758">
              <w:rPr>
                <w:noProof/>
                <w:webHidden/>
              </w:rPr>
              <w:t>80</w:t>
            </w:r>
            <w:r w:rsidR="00752517">
              <w:rPr>
                <w:noProof/>
                <w:webHidden/>
              </w:rPr>
              <w:fldChar w:fldCharType="end"/>
            </w:r>
          </w:hyperlink>
        </w:p>
        <w:p w14:paraId="77A3A20E" w14:textId="375F5391" w:rsidR="00752517" w:rsidRDefault="00DE75EA">
          <w:pPr>
            <w:pStyle w:val="TOC1"/>
            <w:tabs>
              <w:tab w:val="right" w:leader="dot" w:pos="9530"/>
            </w:tabs>
            <w:rPr>
              <w:rFonts w:eastAsiaTheme="minorEastAsia" w:cstheme="minorBidi"/>
              <w:b w:val="0"/>
              <w:bCs w:val="0"/>
              <w:caps w:val="0"/>
              <w:noProof/>
              <w:sz w:val="22"/>
              <w:szCs w:val="22"/>
            </w:rPr>
          </w:pPr>
          <w:hyperlink w:anchor="_Toc26535708" w:history="1">
            <w:r w:rsidR="00752517" w:rsidRPr="00801991">
              <w:rPr>
                <w:rStyle w:val="Hyperlink"/>
                <w:rFonts w:ascii="Georgia" w:hAnsi="Georgia"/>
                <w:noProof/>
              </w:rPr>
              <w:t>APPENDIX “C”</w:t>
            </w:r>
            <w:r w:rsidR="00752517">
              <w:rPr>
                <w:noProof/>
                <w:webHidden/>
              </w:rPr>
              <w:tab/>
            </w:r>
            <w:r w:rsidR="00752517">
              <w:rPr>
                <w:noProof/>
                <w:webHidden/>
              </w:rPr>
              <w:fldChar w:fldCharType="begin"/>
            </w:r>
            <w:r w:rsidR="00752517">
              <w:rPr>
                <w:noProof/>
                <w:webHidden/>
              </w:rPr>
              <w:instrText xml:space="preserve"> PAGEREF _Toc26535708 \h </w:instrText>
            </w:r>
            <w:r w:rsidR="00752517">
              <w:rPr>
                <w:noProof/>
                <w:webHidden/>
              </w:rPr>
            </w:r>
            <w:r w:rsidR="00752517">
              <w:rPr>
                <w:noProof/>
                <w:webHidden/>
              </w:rPr>
              <w:fldChar w:fldCharType="separate"/>
            </w:r>
            <w:r w:rsidR="00585758">
              <w:rPr>
                <w:noProof/>
                <w:webHidden/>
              </w:rPr>
              <w:t>82</w:t>
            </w:r>
            <w:r w:rsidR="00752517">
              <w:rPr>
                <w:noProof/>
                <w:webHidden/>
              </w:rPr>
              <w:fldChar w:fldCharType="end"/>
            </w:r>
          </w:hyperlink>
        </w:p>
        <w:p w14:paraId="5B8CF28A" w14:textId="5F8B2B57" w:rsidR="00752517" w:rsidRDefault="00DE75EA">
          <w:pPr>
            <w:pStyle w:val="TOC1"/>
            <w:tabs>
              <w:tab w:val="right" w:leader="dot" w:pos="9530"/>
            </w:tabs>
            <w:rPr>
              <w:rFonts w:eastAsiaTheme="minorEastAsia" w:cstheme="minorBidi"/>
              <w:b w:val="0"/>
              <w:bCs w:val="0"/>
              <w:caps w:val="0"/>
              <w:noProof/>
              <w:sz w:val="22"/>
              <w:szCs w:val="22"/>
            </w:rPr>
          </w:pPr>
          <w:hyperlink w:anchor="_Toc26535709" w:history="1">
            <w:r w:rsidR="00752517">
              <w:rPr>
                <w:noProof/>
                <w:webHidden/>
              </w:rPr>
              <w:tab/>
            </w:r>
            <w:r w:rsidR="00752517">
              <w:rPr>
                <w:noProof/>
                <w:webHidden/>
              </w:rPr>
              <w:fldChar w:fldCharType="begin"/>
            </w:r>
            <w:r w:rsidR="00752517">
              <w:rPr>
                <w:noProof/>
                <w:webHidden/>
              </w:rPr>
              <w:instrText xml:space="preserve"> PAGEREF _Toc26535709 \h </w:instrText>
            </w:r>
            <w:r w:rsidR="00752517">
              <w:rPr>
                <w:noProof/>
                <w:webHidden/>
              </w:rPr>
            </w:r>
            <w:r w:rsidR="00752517">
              <w:rPr>
                <w:noProof/>
                <w:webHidden/>
              </w:rPr>
              <w:fldChar w:fldCharType="separate"/>
            </w:r>
            <w:r w:rsidR="00585758">
              <w:rPr>
                <w:noProof/>
                <w:webHidden/>
              </w:rPr>
              <w:t>82</w:t>
            </w:r>
            <w:r w:rsidR="00752517">
              <w:rPr>
                <w:noProof/>
                <w:webHidden/>
              </w:rPr>
              <w:fldChar w:fldCharType="end"/>
            </w:r>
          </w:hyperlink>
        </w:p>
        <w:p w14:paraId="49417C76" w14:textId="24A270EC" w:rsidR="00752517" w:rsidRDefault="00DE75EA">
          <w:pPr>
            <w:pStyle w:val="TOC1"/>
            <w:tabs>
              <w:tab w:val="right" w:leader="dot" w:pos="9530"/>
            </w:tabs>
            <w:rPr>
              <w:rFonts w:eastAsiaTheme="minorEastAsia" w:cstheme="minorBidi"/>
              <w:b w:val="0"/>
              <w:bCs w:val="0"/>
              <w:caps w:val="0"/>
              <w:noProof/>
              <w:sz w:val="22"/>
              <w:szCs w:val="22"/>
            </w:rPr>
          </w:pPr>
          <w:hyperlink w:anchor="_Toc26535710" w:history="1">
            <w:r w:rsidR="00752517" w:rsidRPr="00801991">
              <w:rPr>
                <w:rStyle w:val="Hyperlink"/>
                <w:rFonts w:ascii="Georgia" w:eastAsia="Calibri" w:hAnsi="Georgia" w:cs="Calibri"/>
                <w:noProof/>
              </w:rPr>
              <w:t>Averaging Agreement</w:t>
            </w:r>
            <w:r w:rsidR="00752517">
              <w:rPr>
                <w:noProof/>
                <w:webHidden/>
              </w:rPr>
              <w:tab/>
            </w:r>
            <w:r w:rsidR="00752517">
              <w:rPr>
                <w:noProof/>
                <w:webHidden/>
              </w:rPr>
              <w:fldChar w:fldCharType="begin"/>
            </w:r>
            <w:r w:rsidR="00752517">
              <w:rPr>
                <w:noProof/>
                <w:webHidden/>
              </w:rPr>
              <w:instrText xml:space="preserve"> PAGEREF _Toc26535710 \h </w:instrText>
            </w:r>
            <w:r w:rsidR="00752517">
              <w:rPr>
                <w:noProof/>
                <w:webHidden/>
              </w:rPr>
            </w:r>
            <w:r w:rsidR="00752517">
              <w:rPr>
                <w:noProof/>
                <w:webHidden/>
              </w:rPr>
              <w:fldChar w:fldCharType="separate"/>
            </w:r>
            <w:r w:rsidR="00585758">
              <w:rPr>
                <w:noProof/>
                <w:webHidden/>
              </w:rPr>
              <w:t>82</w:t>
            </w:r>
            <w:r w:rsidR="00752517">
              <w:rPr>
                <w:noProof/>
                <w:webHidden/>
              </w:rPr>
              <w:fldChar w:fldCharType="end"/>
            </w:r>
          </w:hyperlink>
        </w:p>
        <w:p w14:paraId="70509D05" w14:textId="6186E10B" w:rsidR="00752517" w:rsidRDefault="00DE75EA">
          <w:pPr>
            <w:pStyle w:val="TOC1"/>
            <w:tabs>
              <w:tab w:val="right" w:leader="dot" w:pos="9530"/>
            </w:tabs>
            <w:rPr>
              <w:rFonts w:eastAsiaTheme="minorEastAsia" w:cstheme="minorBidi"/>
              <w:b w:val="0"/>
              <w:bCs w:val="0"/>
              <w:caps w:val="0"/>
              <w:noProof/>
              <w:sz w:val="22"/>
              <w:szCs w:val="22"/>
            </w:rPr>
          </w:pPr>
          <w:hyperlink w:anchor="_Toc26535711" w:history="1">
            <w:r w:rsidR="00752517" w:rsidRPr="00801991">
              <w:rPr>
                <w:rStyle w:val="Hyperlink"/>
                <w:rFonts w:ascii="Georgia" w:eastAsia="Calibri" w:hAnsi="Georgia" w:cs="Calibri"/>
                <w:noProof/>
              </w:rPr>
              <w:t>APPENDIX “C”</w:t>
            </w:r>
            <w:r w:rsidR="00752517">
              <w:rPr>
                <w:noProof/>
                <w:webHidden/>
              </w:rPr>
              <w:tab/>
            </w:r>
            <w:r w:rsidR="00752517">
              <w:rPr>
                <w:noProof/>
                <w:webHidden/>
              </w:rPr>
              <w:fldChar w:fldCharType="begin"/>
            </w:r>
            <w:r w:rsidR="00752517">
              <w:rPr>
                <w:noProof/>
                <w:webHidden/>
              </w:rPr>
              <w:instrText xml:space="preserve"> PAGEREF _Toc26535711 \h </w:instrText>
            </w:r>
            <w:r w:rsidR="00752517">
              <w:rPr>
                <w:noProof/>
                <w:webHidden/>
              </w:rPr>
            </w:r>
            <w:r w:rsidR="00752517">
              <w:rPr>
                <w:noProof/>
                <w:webHidden/>
              </w:rPr>
              <w:fldChar w:fldCharType="separate"/>
            </w:r>
            <w:r w:rsidR="00585758">
              <w:rPr>
                <w:noProof/>
                <w:webHidden/>
              </w:rPr>
              <w:t>83</w:t>
            </w:r>
            <w:r w:rsidR="00752517">
              <w:rPr>
                <w:noProof/>
                <w:webHidden/>
              </w:rPr>
              <w:fldChar w:fldCharType="end"/>
            </w:r>
          </w:hyperlink>
        </w:p>
        <w:p w14:paraId="5FA4C712" w14:textId="1C996C0E" w:rsidR="00752517" w:rsidRDefault="00DE75EA">
          <w:pPr>
            <w:pStyle w:val="TOC1"/>
            <w:tabs>
              <w:tab w:val="right" w:leader="dot" w:pos="9530"/>
            </w:tabs>
            <w:rPr>
              <w:rFonts w:eastAsiaTheme="minorEastAsia" w:cstheme="minorBidi"/>
              <w:b w:val="0"/>
              <w:bCs w:val="0"/>
              <w:caps w:val="0"/>
              <w:noProof/>
              <w:sz w:val="22"/>
              <w:szCs w:val="22"/>
            </w:rPr>
          </w:pPr>
          <w:hyperlink w:anchor="_Toc26535712" w:history="1">
            <w:r w:rsidR="00752517" w:rsidRPr="00801991">
              <w:rPr>
                <w:rStyle w:val="Hyperlink"/>
                <w:rFonts w:ascii="Georgia" w:eastAsia="Calibri" w:hAnsi="Georgia" w:cs="Calibri"/>
                <w:noProof/>
              </w:rPr>
              <w:t>Averaging Agreement</w:t>
            </w:r>
            <w:r w:rsidR="00752517">
              <w:rPr>
                <w:noProof/>
                <w:webHidden/>
              </w:rPr>
              <w:tab/>
            </w:r>
            <w:r w:rsidR="00752517">
              <w:rPr>
                <w:noProof/>
                <w:webHidden/>
              </w:rPr>
              <w:fldChar w:fldCharType="begin"/>
            </w:r>
            <w:r w:rsidR="00752517">
              <w:rPr>
                <w:noProof/>
                <w:webHidden/>
              </w:rPr>
              <w:instrText xml:space="preserve"> PAGEREF _Toc26535712 \h </w:instrText>
            </w:r>
            <w:r w:rsidR="00752517">
              <w:rPr>
                <w:noProof/>
                <w:webHidden/>
              </w:rPr>
            </w:r>
            <w:r w:rsidR="00752517">
              <w:rPr>
                <w:noProof/>
                <w:webHidden/>
              </w:rPr>
              <w:fldChar w:fldCharType="separate"/>
            </w:r>
            <w:r w:rsidR="00585758">
              <w:rPr>
                <w:noProof/>
                <w:webHidden/>
              </w:rPr>
              <w:t>83</w:t>
            </w:r>
            <w:r w:rsidR="00752517">
              <w:rPr>
                <w:noProof/>
                <w:webHidden/>
              </w:rPr>
              <w:fldChar w:fldCharType="end"/>
            </w:r>
          </w:hyperlink>
        </w:p>
        <w:p w14:paraId="4F75D9ED" w14:textId="701BC10D" w:rsidR="00752517" w:rsidRDefault="00DE75EA">
          <w:pPr>
            <w:pStyle w:val="TOC1"/>
            <w:tabs>
              <w:tab w:val="right" w:leader="dot" w:pos="9530"/>
            </w:tabs>
            <w:rPr>
              <w:rFonts w:eastAsiaTheme="minorEastAsia" w:cstheme="minorBidi"/>
              <w:b w:val="0"/>
              <w:bCs w:val="0"/>
              <w:caps w:val="0"/>
              <w:noProof/>
              <w:sz w:val="22"/>
              <w:szCs w:val="22"/>
            </w:rPr>
          </w:pPr>
          <w:hyperlink w:anchor="_Toc26535713" w:history="1">
            <w:r w:rsidR="00752517" w:rsidRPr="00801991">
              <w:rPr>
                <w:rStyle w:val="Hyperlink"/>
                <w:rFonts w:ascii="Georgia" w:hAnsi="Georgia"/>
                <w:noProof/>
              </w:rPr>
              <w:t>Letter of Understanding #1</w:t>
            </w:r>
            <w:r w:rsidR="00752517">
              <w:rPr>
                <w:noProof/>
                <w:webHidden/>
              </w:rPr>
              <w:tab/>
            </w:r>
            <w:r w:rsidR="00752517">
              <w:rPr>
                <w:noProof/>
                <w:webHidden/>
              </w:rPr>
              <w:fldChar w:fldCharType="begin"/>
            </w:r>
            <w:r w:rsidR="00752517">
              <w:rPr>
                <w:noProof/>
                <w:webHidden/>
              </w:rPr>
              <w:instrText xml:space="preserve"> PAGEREF _Toc26535713 \h </w:instrText>
            </w:r>
            <w:r w:rsidR="00752517">
              <w:rPr>
                <w:noProof/>
                <w:webHidden/>
              </w:rPr>
            </w:r>
            <w:r w:rsidR="00752517">
              <w:rPr>
                <w:noProof/>
                <w:webHidden/>
              </w:rPr>
              <w:fldChar w:fldCharType="separate"/>
            </w:r>
            <w:r w:rsidR="00585758">
              <w:rPr>
                <w:noProof/>
                <w:webHidden/>
              </w:rPr>
              <w:t>84</w:t>
            </w:r>
            <w:r w:rsidR="00752517">
              <w:rPr>
                <w:noProof/>
                <w:webHidden/>
              </w:rPr>
              <w:fldChar w:fldCharType="end"/>
            </w:r>
          </w:hyperlink>
        </w:p>
        <w:p w14:paraId="77363183" w14:textId="257C3AC4" w:rsidR="00752517" w:rsidRDefault="00DE75EA">
          <w:pPr>
            <w:pStyle w:val="TOC2"/>
            <w:tabs>
              <w:tab w:val="right" w:leader="dot" w:pos="9530"/>
            </w:tabs>
            <w:rPr>
              <w:rFonts w:eastAsiaTheme="minorEastAsia" w:cstheme="minorBidi"/>
              <w:smallCaps w:val="0"/>
              <w:noProof/>
              <w:sz w:val="22"/>
              <w:szCs w:val="22"/>
            </w:rPr>
          </w:pPr>
          <w:hyperlink w:anchor="_Toc26535714" w:history="1">
            <w:r w:rsidR="00752517" w:rsidRPr="00801991">
              <w:rPr>
                <w:rStyle w:val="Hyperlink"/>
                <w:rFonts w:ascii="Georgia" w:hAnsi="Georgia"/>
                <w:noProof/>
              </w:rPr>
              <w:t>Working from Home (Telecommuting)</w:t>
            </w:r>
            <w:r w:rsidR="00752517">
              <w:rPr>
                <w:noProof/>
                <w:webHidden/>
              </w:rPr>
              <w:tab/>
            </w:r>
            <w:r w:rsidR="00752517">
              <w:rPr>
                <w:noProof/>
                <w:webHidden/>
              </w:rPr>
              <w:fldChar w:fldCharType="begin"/>
            </w:r>
            <w:r w:rsidR="00752517">
              <w:rPr>
                <w:noProof/>
                <w:webHidden/>
              </w:rPr>
              <w:instrText xml:space="preserve"> PAGEREF _Toc26535714 \h </w:instrText>
            </w:r>
            <w:r w:rsidR="00752517">
              <w:rPr>
                <w:noProof/>
                <w:webHidden/>
              </w:rPr>
            </w:r>
            <w:r w:rsidR="00752517">
              <w:rPr>
                <w:noProof/>
                <w:webHidden/>
              </w:rPr>
              <w:fldChar w:fldCharType="separate"/>
            </w:r>
            <w:r w:rsidR="00585758">
              <w:rPr>
                <w:noProof/>
                <w:webHidden/>
              </w:rPr>
              <w:t>84</w:t>
            </w:r>
            <w:r w:rsidR="00752517">
              <w:rPr>
                <w:noProof/>
                <w:webHidden/>
              </w:rPr>
              <w:fldChar w:fldCharType="end"/>
            </w:r>
          </w:hyperlink>
        </w:p>
        <w:p w14:paraId="75165550" w14:textId="27200EB9" w:rsidR="00752517" w:rsidRDefault="00DE75EA">
          <w:pPr>
            <w:pStyle w:val="TOC1"/>
            <w:tabs>
              <w:tab w:val="right" w:leader="dot" w:pos="9530"/>
            </w:tabs>
            <w:rPr>
              <w:rFonts w:eastAsiaTheme="minorEastAsia" w:cstheme="minorBidi"/>
              <w:b w:val="0"/>
              <w:bCs w:val="0"/>
              <w:caps w:val="0"/>
              <w:noProof/>
              <w:sz w:val="22"/>
              <w:szCs w:val="22"/>
            </w:rPr>
          </w:pPr>
          <w:hyperlink w:anchor="_Toc26535715" w:history="1">
            <w:r w:rsidR="00752517" w:rsidRPr="00801991">
              <w:rPr>
                <w:rStyle w:val="Hyperlink"/>
                <w:rFonts w:ascii="Georgia" w:hAnsi="Georgia"/>
                <w:noProof/>
              </w:rPr>
              <w:t>Letter of Understanding #2</w:t>
            </w:r>
            <w:r w:rsidR="00752517">
              <w:rPr>
                <w:noProof/>
                <w:webHidden/>
              </w:rPr>
              <w:tab/>
            </w:r>
            <w:r w:rsidR="00752517">
              <w:rPr>
                <w:noProof/>
                <w:webHidden/>
              </w:rPr>
              <w:fldChar w:fldCharType="begin"/>
            </w:r>
            <w:r w:rsidR="00752517">
              <w:rPr>
                <w:noProof/>
                <w:webHidden/>
              </w:rPr>
              <w:instrText xml:space="preserve"> PAGEREF _Toc26535715 \h </w:instrText>
            </w:r>
            <w:r w:rsidR="00752517">
              <w:rPr>
                <w:noProof/>
                <w:webHidden/>
              </w:rPr>
            </w:r>
            <w:r w:rsidR="00752517">
              <w:rPr>
                <w:noProof/>
                <w:webHidden/>
              </w:rPr>
              <w:fldChar w:fldCharType="separate"/>
            </w:r>
            <w:r w:rsidR="00585758">
              <w:rPr>
                <w:noProof/>
                <w:webHidden/>
              </w:rPr>
              <w:t>85</w:t>
            </w:r>
            <w:r w:rsidR="00752517">
              <w:rPr>
                <w:noProof/>
                <w:webHidden/>
              </w:rPr>
              <w:fldChar w:fldCharType="end"/>
            </w:r>
          </w:hyperlink>
        </w:p>
        <w:p w14:paraId="74D3DF76" w14:textId="52F10519" w:rsidR="00752517" w:rsidRDefault="00DE75EA">
          <w:pPr>
            <w:pStyle w:val="TOC2"/>
            <w:tabs>
              <w:tab w:val="right" w:leader="dot" w:pos="9530"/>
            </w:tabs>
            <w:rPr>
              <w:rFonts w:eastAsiaTheme="minorEastAsia" w:cstheme="minorBidi"/>
              <w:smallCaps w:val="0"/>
              <w:noProof/>
              <w:sz w:val="22"/>
              <w:szCs w:val="22"/>
            </w:rPr>
          </w:pPr>
          <w:hyperlink w:anchor="_Toc26535716" w:history="1">
            <w:r w:rsidR="00752517" w:rsidRPr="00801991">
              <w:rPr>
                <w:rStyle w:val="Hyperlink"/>
                <w:rFonts w:ascii="Georgia" w:eastAsia="Calibri" w:hAnsi="Georgia"/>
                <w:noProof/>
                <w:lang w:val="en-CA"/>
              </w:rPr>
              <w:t>Domestic Violence and the Workplace</w:t>
            </w:r>
            <w:r w:rsidR="00752517">
              <w:rPr>
                <w:noProof/>
                <w:webHidden/>
              </w:rPr>
              <w:tab/>
            </w:r>
            <w:r w:rsidR="00752517">
              <w:rPr>
                <w:noProof/>
                <w:webHidden/>
              </w:rPr>
              <w:fldChar w:fldCharType="begin"/>
            </w:r>
            <w:r w:rsidR="00752517">
              <w:rPr>
                <w:noProof/>
                <w:webHidden/>
              </w:rPr>
              <w:instrText xml:space="preserve"> PAGEREF _Toc26535716 \h </w:instrText>
            </w:r>
            <w:r w:rsidR="00752517">
              <w:rPr>
                <w:noProof/>
                <w:webHidden/>
              </w:rPr>
            </w:r>
            <w:r w:rsidR="00752517">
              <w:rPr>
                <w:noProof/>
                <w:webHidden/>
              </w:rPr>
              <w:fldChar w:fldCharType="separate"/>
            </w:r>
            <w:r w:rsidR="00585758">
              <w:rPr>
                <w:noProof/>
                <w:webHidden/>
              </w:rPr>
              <w:t>85</w:t>
            </w:r>
            <w:r w:rsidR="00752517">
              <w:rPr>
                <w:noProof/>
                <w:webHidden/>
              </w:rPr>
              <w:fldChar w:fldCharType="end"/>
            </w:r>
          </w:hyperlink>
        </w:p>
        <w:p w14:paraId="7F30A661" w14:textId="35C5E597" w:rsidR="00752517" w:rsidRDefault="00DE75EA">
          <w:pPr>
            <w:pStyle w:val="TOC1"/>
            <w:tabs>
              <w:tab w:val="right" w:leader="dot" w:pos="9530"/>
            </w:tabs>
            <w:rPr>
              <w:rFonts w:eastAsiaTheme="minorEastAsia" w:cstheme="minorBidi"/>
              <w:b w:val="0"/>
              <w:bCs w:val="0"/>
              <w:caps w:val="0"/>
              <w:noProof/>
              <w:sz w:val="22"/>
              <w:szCs w:val="22"/>
            </w:rPr>
          </w:pPr>
          <w:hyperlink w:anchor="_Toc26535717" w:history="1">
            <w:r w:rsidR="00752517" w:rsidRPr="00801991">
              <w:rPr>
                <w:rStyle w:val="Hyperlink"/>
                <w:rFonts w:ascii="Georgia" w:hAnsi="Georgia"/>
                <w:noProof/>
              </w:rPr>
              <w:t>Letter of Understanding #3</w:t>
            </w:r>
            <w:r w:rsidR="00752517">
              <w:rPr>
                <w:noProof/>
                <w:webHidden/>
              </w:rPr>
              <w:tab/>
            </w:r>
            <w:r w:rsidR="00752517">
              <w:rPr>
                <w:noProof/>
                <w:webHidden/>
              </w:rPr>
              <w:fldChar w:fldCharType="begin"/>
            </w:r>
            <w:r w:rsidR="00752517">
              <w:rPr>
                <w:noProof/>
                <w:webHidden/>
              </w:rPr>
              <w:instrText xml:space="preserve"> PAGEREF _Toc26535717 \h </w:instrText>
            </w:r>
            <w:r w:rsidR="00752517">
              <w:rPr>
                <w:noProof/>
                <w:webHidden/>
              </w:rPr>
            </w:r>
            <w:r w:rsidR="00752517">
              <w:rPr>
                <w:noProof/>
                <w:webHidden/>
              </w:rPr>
              <w:fldChar w:fldCharType="separate"/>
            </w:r>
            <w:r w:rsidR="00585758">
              <w:rPr>
                <w:noProof/>
                <w:webHidden/>
              </w:rPr>
              <w:t>86</w:t>
            </w:r>
            <w:r w:rsidR="00752517">
              <w:rPr>
                <w:noProof/>
                <w:webHidden/>
              </w:rPr>
              <w:fldChar w:fldCharType="end"/>
            </w:r>
          </w:hyperlink>
        </w:p>
        <w:p w14:paraId="086BC277" w14:textId="692E169C" w:rsidR="00752517" w:rsidRDefault="00DE75EA">
          <w:pPr>
            <w:pStyle w:val="TOC2"/>
            <w:tabs>
              <w:tab w:val="right" w:leader="dot" w:pos="9530"/>
            </w:tabs>
            <w:rPr>
              <w:rFonts w:eastAsiaTheme="minorEastAsia" w:cstheme="minorBidi"/>
              <w:smallCaps w:val="0"/>
              <w:noProof/>
              <w:sz w:val="22"/>
              <w:szCs w:val="22"/>
            </w:rPr>
          </w:pPr>
          <w:hyperlink w:anchor="_Toc26535718" w:history="1">
            <w:r w:rsidR="00752517" w:rsidRPr="00801991">
              <w:rPr>
                <w:rStyle w:val="Hyperlink"/>
                <w:rFonts w:ascii="Georgia" w:hAnsi="Georgia"/>
                <w:noProof/>
              </w:rPr>
              <w:t>REGISTERED RETIREMENT SAVINGS PLAN</w:t>
            </w:r>
            <w:r w:rsidR="00752517">
              <w:rPr>
                <w:noProof/>
                <w:webHidden/>
              </w:rPr>
              <w:tab/>
            </w:r>
            <w:r w:rsidR="00752517">
              <w:rPr>
                <w:noProof/>
                <w:webHidden/>
              </w:rPr>
              <w:fldChar w:fldCharType="begin"/>
            </w:r>
            <w:r w:rsidR="00752517">
              <w:rPr>
                <w:noProof/>
                <w:webHidden/>
              </w:rPr>
              <w:instrText xml:space="preserve"> PAGEREF _Toc26535718 \h </w:instrText>
            </w:r>
            <w:r w:rsidR="00752517">
              <w:rPr>
                <w:noProof/>
                <w:webHidden/>
              </w:rPr>
            </w:r>
            <w:r w:rsidR="00752517">
              <w:rPr>
                <w:noProof/>
                <w:webHidden/>
              </w:rPr>
              <w:fldChar w:fldCharType="separate"/>
            </w:r>
            <w:r w:rsidR="00585758">
              <w:rPr>
                <w:noProof/>
                <w:webHidden/>
              </w:rPr>
              <w:t>86</w:t>
            </w:r>
            <w:r w:rsidR="00752517">
              <w:rPr>
                <w:noProof/>
                <w:webHidden/>
              </w:rPr>
              <w:fldChar w:fldCharType="end"/>
            </w:r>
          </w:hyperlink>
        </w:p>
        <w:p w14:paraId="29100003" w14:textId="5FA2F09E" w:rsidR="00752517" w:rsidRDefault="00DE75EA">
          <w:pPr>
            <w:pStyle w:val="TOC1"/>
            <w:tabs>
              <w:tab w:val="right" w:leader="dot" w:pos="9530"/>
            </w:tabs>
            <w:rPr>
              <w:rFonts w:eastAsiaTheme="minorEastAsia" w:cstheme="minorBidi"/>
              <w:b w:val="0"/>
              <w:bCs w:val="0"/>
              <w:caps w:val="0"/>
              <w:noProof/>
              <w:sz w:val="22"/>
              <w:szCs w:val="22"/>
            </w:rPr>
          </w:pPr>
          <w:hyperlink w:anchor="_Toc26535719" w:history="1">
            <w:r w:rsidR="00752517" w:rsidRPr="00801991">
              <w:rPr>
                <w:rStyle w:val="Hyperlink"/>
                <w:rFonts w:ascii="Georgia" w:eastAsia="Calibri" w:hAnsi="Georgia"/>
                <w:noProof/>
              </w:rPr>
              <w:t>Letter of Understanding #5</w:t>
            </w:r>
            <w:r w:rsidR="00752517">
              <w:rPr>
                <w:noProof/>
                <w:webHidden/>
              </w:rPr>
              <w:tab/>
            </w:r>
            <w:r w:rsidR="00752517">
              <w:rPr>
                <w:noProof/>
                <w:webHidden/>
              </w:rPr>
              <w:fldChar w:fldCharType="begin"/>
            </w:r>
            <w:r w:rsidR="00752517">
              <w:rPr>
                <w:noProof/>
                <w:webHidden/>
              </w:rPr>
              <w:instrText xml:space="preserve"> PAGEREF _Toc26535719 \h </w:instrText>
            </w:r>
            <w:r w:rsidR="00752517">
              <w:rPr>
                <w:noProof/>
                <w:webHidden/>
              </w:rPr>
            </w:r>
            <w:r w:rsidR="00752517">
              <w:rPr>
                <w:noProof/>
                <w:webHidden/>
              </w:rPr>
              <w:fldChar w:fldCharType="separate"/>
            </w:r>
            <w:r w:rsidR="00585758">
              <w:rPr>
                <w:noProof/>
                <w:webHidden/>
              </w:rPr>
              <w:t>87</w:t>
            </w:r>
            <w:r w:rsidR="00752517">
              <w:rPr>
                <w:noProof/>
                <w:webHidden/>
              </w:rPr>
              <w:fldChar w:fldCharType="end"/>
            </w:r>
          </w:hyperlink>
        </w:p>
        <w:p w14:paraId="65DD3014" w14:textId="5A7437ED" w:rsidR="00752517" w:rsidRDefault="00DE75EA">
          <w:pPr>
            <w:pStyle w:val="TOC2"/>
            <w:tabs>
              <w:tab w:val="right" w:leader="dot" w:pos="9530"/>
            </w:tabs>
            <w:rPr>
              <w:rFonts w:eastAsiaTheme="minorEastAsia" w:cstheme="minorBidi"/>
              <w:smallCaps w:val="0"/>
              <w:noProof/>
              <w:sz w:val="22"/>
              <w:szCs w:val="22"/>
            </w:rPr>
          </w:pPr>
          <w:hyperlink w:anchor="_Toc26535720" w:history="1">
            <w:r w:rsidR="00752517" w:rsidRPr="00801991">
              <w:rPr>
                <w:rStyle w:val="Hyperlink"/>
                <w:rFonts w:ascii="Georgia" w:eastAsia="Calibri" w:hAnsi="Georgia"/>
                <w:noProof/>
              </w:rPr>
              <w:t>Re:  Floating Days – Holiday Season</w:t>
            </w:r>
            <w:r w:rsidR="00752517">
              <w:rPr>
                <w:noProof/>
                <w:webHidden/>
              </w:rPr>
              <w:tab/>
            </w:r>
            <w:r w:rsidR="00752517">
              <w:rPr>
                <w:noProof/>
                <w:webHidden/>
              </w:rPr>
              <w:fldChar w:fldCharType="begin"/>
            </w:r>
            <w:r w:rsidR="00752517">
              <w:rPr>
                <w:noProof/>
                <w:webHidden/>
              </w:rPr>
              <w:instrText xml:space="preserve"> PAGEREF _Toc26535720 \h </w:instrText>
            </w:r>
            <w:r w:rsidR="00752517">
              <w:rPr>
                <w:noProof/>
                <w:webHidden/>
              </w:rPr>
            </w:r>
            <w:r w:rsidR="00752517">
              <w:rPr>
                <w:noProof/>
                <w:webHidden/>
              </w:rPr>
              <w:fldChar w:fldCharType="separate"/>
            </w:r>
            <w:r w:rsidR="00585758">
              <w:rPr>
                <w:noProof/>
                <w:webHidden/>
              </w:rPr>
              <w:t>87</w:t>
            </w:r>
            <w:r w:rsidR="00752517">
              <w:rPr>
                <w:noProof/>
                <w:webHidden/>
              </w:rPr>
              <w:fldChar w:fldCharType="end"/>
            </w:r>
          </w:hyperlink>
        </w:p>
        <w:p w14:paraId="718A69EC" w14:textId="08925103" w:rsidR="00752517" w:rsidRDefault="00DE75EA">
          <w:pPr>
            <w:pStyle w:val="TOC1"/>
            <w:tabs>
              <w:tab w:val="right" w:leader="dot" w:pos="9530"/>
            </w:tabs>
            <w:rPr>
              <w:rFonts w:eastAsiaTheme="minorEastAsia" w:cstheme="minorBidi"/>
              <w:b w:val="0"/>
              <w:bCs w:val="0"/>
              <w:caps w:val="0"/>
              <w:noProof/>
              <w:sz w:val="22"/>
              <w:szCs w:val="22"/>
            </w:rPr>
          </w:pPr>
          <w:hyperlink w:anchor="_Toc26535721" w:history="1">
            <w:r w:rsidR="00752517" w:rsidRPr="00801991">
              <w:rPr>
                <w:rStyle w:val="Hyperlink"/>
                <w:rFonts w:ascii="Georgia" w:eastAsia="Calibri" w:hAnsi="Georgia"/>
                <w:noProof/>
              </w:rPr>
              <w:t>Letter of Understanding #6</w:t>
            </w:r>
            <w:r w:rsidR="00752517">
              <w:rPr>
                <w:noProof/>
                <w:webHidden/>
              </w:rPr>
              <w:tab/>
            </w:r>
            <w:r w:rsidR="00752517">
              <w:rPr>
                <w:noProof/>
                <w:webHidden/>
              </w:rPr>
              <w:fldChar w:fldCharType="begin"/>
            </w:r>
            <w:r w:rsidR="00752517">
              <w:rPr>
                <w:noProof/>
                <w:webHidden/>
              </w:rPr>
              <w:instrText xml:space="preserve"> PAGEREF _Toc26535721 \h </w:instrText>
            </w:r>
            <w:r w:rsidR="00752517">
              <w:rPr>
                <w:noProof/>
                <w:webHidden/>
              </w:rPr>
            </w:r>
            <w:r w:rsidR="00752517">
              <w:rPr>
                <w:noProof/>
                <w:webHidden/>
              </w:rPr>
              <w:fldChar w:fldCharType="separate"/>
            </w:r>
            <w:r w:rsidR="00585758">
              <w:rPr>
                <w:noProof/>
                <w:webHidden/>
              </w:rPr>
              <w:t>88</w:t>
            </w:r>
            <w:r w:rsidR="00752517">
              <w:rPr>
                <w:noProof/>
                <w:webHidden/>
              </w:rPr>
              <w:fldChar w:fldCharType="end"/>
            </w:r>
          </w:hyperlink>
        </w:p>
        <w:p w14:paraId="660E69D5" w14:textId="13A06350" w:rsidR="00752517" w:rsidRDefault="00DE75EA">
          <w:pPr>
            <w:pStyle w:val="TOC2"/>
            <w:tabs>
              <w:tab w:val="right" w:leader="dot" w:pos="9530"/>
            </w:tabs>
            <w:rPr>
              <w:rFonts w:eastAsiaTheme="minorEastAsia" w:cstheme="minorBidi"/>
              <w:smallCaps w:val="0"/>
              <w:noProof/>
              <w:sz w:val="22"/>
              <w:szCs w:val="22"/>
            </w:rPr>
          </w:pPr>
          <w:hyperlink w:anchor="_Toc26535722" w:history="1">
            <w:r w:rsidR="00752517" w:rsidRPr="00801991">
              <w:rPr>
                <w:rStyle w:val="Hyperlink"/>
                <w:rFonts w:ascii="Georgia" w:eastAsia="Calibri" w:hAnsi="Georgia"/>
                <w:noProof/>
              </w:rPr>
              <w:t>Summer Student Employment Program</w:t>
            </w:r>
            <w:r w:rsidR="00752517">
              <w:rPr>
                <w:noProof/>
                <w:webHidden/>
              </w:rPr>
              <w:tab/>
            </w:r>
            <w:r w:rsidR="00752517">
              <w:rPr>
                <w:noProof/>
                <w:webHidden/>
              </w:rPr>
              <w:fldChar w:fldCharType="begin"/>
            </w:r>
            <w:r w:rsidR="00752517">
              <w:rPr>
                <w:noProof/>
                <w:webHidden/>
              </w:rPr>
              <w:instrText xml:space="preserve"> PAGEREF _Toc26535722 \h </w:instrText>
            </w:r>
            <w:r w:rsidR="00752517">
              <w:rPr>
                <w:noProof/>
                <w:webHidden/>
              </w:rPr>
            </w:r>
            <w:r w:rsidR="00752517">
              <w:rPr>
                <w:noProof/>
                <w:webHidden/>
              </w:rPr>
              <w:fldChar w:fldCharType="separate"/>
            </w:r>
            <w:r w:rsidR="00585758">
              <w:rPr>
                <w:noProof/>
                <w:webHidden/>
              </w:rPr>
              <w:t>88</w:t>
            </w:r>
            <w:r w:rsidR="00752517">
              <w:rPr>
                <w:noProof/>
                <w:webHidden/>
              </w:rPr>
              <w:fldChar w:fldCharType="end"/>
            </w:r>
          </w:hyperlink>
        </w:p>
        <w:p w14:paraId="2E70B2BA" w14:textId="51FF0E2F" w:rsidR="00EC43AA" w:rsidRDefault="00EC43AA">
          <w:r>
            <w:rPr>
              <w:b/>
              <w:bCs/>
              <w:noProof/>
            </w:rPr>
            <w:fldChar w:fldCharType="end"/>
          </w:r>
        </w:p>
      </w:sdtContent>
    </w:sdt>
    <w:p w14:paraId="34856715" w14:textId="77777777" w:rsidR="00C92CDF" w:rsidRDefault="00C92CDF">
      <w:pPr>
        <w:sectPr w:rsidR="00C92CDF" w:rsidSect="00C92CDF">
          <w:pgSz w:w="12240" w:h="15840" w:code="1"/>
          <w:pgMar w:top="1800" w:right="1350" w:bottom="1800" w:left="1350" w:header="720" w:footer="720" w:gutter="0"/>
          <w:cols w:space="720"/>
          <w:docGrid w:linePitch="360"/>
        </w:sectPr>
      </w:pPr>
    </w:p>
    <w:p w14:paraId="7CD05E7A" w14:textId="77777777" w:rsidR="000D5DE5" w:rsidRPr="000C184D" w:rsidRDefault="000D5DE5" w:rsidP="000C184D"/>
    <w:p w14:paraId="0F988EBD" w14:textId="77777777" w:rsidR="00C708CC" w:rsidRPr="00B73C4A" w:rsidRDefault="00C708CC" w:rsidP="00C708CC">
      <w:pPr>
        <w:pStyle w:val="Heading1"/>
        <w:rPr>
          <w:rFonts w:ascii="Georgia" w:hAnsi="Georgia"/>
        </w:rPr>
      </w:pPr>
      <w:bookmarkStart w:id="4" w:name="_Toc26535494"/>
      <w:r w:rsidRPr="00B73C4A">
        <w:rPr>
          <w:rFonts w:ascii="Georgia" w:hAnsi="Georgia"/>
        </w:rPr>
        <w:t>ARTICLE 1 - GENERAL AGREEMENT</w:t>
      </w:r>
      <w:bookmarkEnd w:id="2"/>
      <w:bookmarkEnd w:id="3"/>
      <w:bookmarkEnd w:id="4"/>
    </w:p>
    <w:p w14:paraId="6AA8AF3E" w14:textId="77777777" w:rsidR="00C708CC" w:rsidRPr="00B73C4A" w:rsidRDefault="00C708CC" w:rsidP="00C708CC">
      <w:pPr>
        <w:rPr>
          <w:rFonts w:ascii="Georgia" w:hAnsi="Georgia"/>
          <w:sz w:val="22"/>
          <w:szCs w:val="22"/>
        </w:rPr>
      </w:pPr>
    </w:p>
    <w:p w14:paraId="6457BB68" w14:textId="6FCEB76A" w:rsidR="00C708CC" w:rsidRPr="00B73C4A" w:rsidRDefault="00C708CC" w:rsidP="00C708CC">
      <w:pPr>
        <w:pStyle w:val="Heading2"/>
        <w:rPr>
          <w:rFonts w:ascii="Georgia" w:hAnsi="Georgia"/>
        </w:rPr>
      </w:pPr>
      <w:bookmarkStart w:id="5" w:name="_Toc357432048"/>
      <w:bookmarkStart w:id="6" w:name="_Toc26535495"/>
      <w:r w:rsidRPr="00B73C4A">
        <w:rPr>
          <w:rFonts w:ascii="Georgia" w:hAnsi="Georgia"/>
        </w:rPr>
        <w:t>1.01</w:t>
      </w:r>
      <w:r w:rsidRPr="00B73C4A">
        <w:rPr>
          <w:rFonts w:ascii="Georgia" w:hAnsi="Georgia"/>
        </w:rPr>
        <w:tab/>
        <w:t xml:space="preserve">Change </w:t>
      </w:r>
      <w:r w:rsidR="00BF1FE7" w:rsidRPr="00B73C4A">
        <w:rPr>
          <w:rFonts w:ascii="Georgia" w:hAnsi="Georgia"/>
        </w:rPr>
        <w:t>in</w:t>
      </w:r>
      <w:r w:rsidRPr="00B73C4A">
        <w:rPr>
          <w:rFonts w:ascii="Georgia" w:hAnsi="Georgia"/>
        </w:rPr>
        <w:t xml:space="preserve"> Agreement</w:t>
      </w:r>
      <w:bookmarkEnd w:id="5"/>
      <w:bookmarkEnd w:id="6"/>
    </w:p>
    <w:p w14:paraId="14BD757A" w14:textId="77777777" w:rsidR="00C708CC" w:rsidRPr="00B73C4A" w:rsidRDefault="00C708CC" w:rsidP="00C708CC">
      <w:pPr>
        <w:tabs>
          <w:tab w:val="left" w:pos="720"/>
          <w:tab w:val="left" w:pos="1440"/>
          <w:tab w:val="left" w:pos="8640"/>
        </w:tabs>
        <w:jc w:val="both"/>
        <w:rPr>
          <w:rFonts w:ascii="Georgia" w:hAnsi="Georgia"/>
          <w:sz w:val="22"/>
          <w:szCs w:val="22"/>
        </w:rPr>
      </w:pPr>
    </w:p>
    <w:p w14:paraId="435083FD"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This Agreement may be changed at any time during the life of this Agreement by the written mutual agreement of the </w:t>
      </w:r>
      <w:r w:rsidR="000E40E7" w:rsidRPr="00B73C4A">
        <w:rPr>
          <w:rFonts w:ascii="Georgia" w:hAnsi="Georgia"/>
          <w:sz w:val="22"/>
          <w:szCs w:val="22"/>
        </w:rPr>
        <w:t>P</w:t>
      </w:r>
      <w:r w:rsidRPr="00B73C4A">
        <w:rPr>
          <w:rFonts w:ascii="Georgia" w:hAnsi="Georgia"/>
          <w:sz w:val="22"/>
          <w:szCs w:val="22"/>
        </w:rPr>
        <w:t>arties.</w:t>
      </w:r>
    </w:p>
    <w:p w14:paraId="02E4635F" w14:textId="77777777" w:rsidR="00C708CC" w:rsidRPr="00B73C4A" w:rsidRDefault="00C708CC" w:rsidP="00C708CC">
      <w:pPr>
        <w:tabs>
          <w:tab w:val="left" w:pos="720"/>
          <w:tab w:val="left" w:pos="1440"/>
          <w:tab w:val="left" w:pos="8640"/>
        </w:tabs>
        <w:jc w:val="both"/>
        <w:rPr>
          <w:rFonts w:ascii="Georgia" w:hAnsi="Georgia"/>
          <w:sz w:val="22"/>
          <w:szCs w:val="22"/>
        </w:rPr>
      </w:pPr>
    </w:p>
    <w:p w14:paraId="0EC4DA8D" w14:textId="77777777" w:rsidR="00C708CC" w:rsidRPr="00B73C4A" w:rsidRDefault="00C708CC" w:rsidP="00C708CC">
      <w:pPr>
        <w:pStyle w:val="Heading2"/>
        <w:rPr>
          <w:rFonts w:ascii="Georgia" w:hAnsi="Georgia"/>
        </w:rPr>
      </w:pPr>
      <w:bookmarkStart w:id="7" w:name="_Toc357432049"/>
      <w:bookmarkStart w:id="8" w:name="_Toc26535496"/>
      <w:r w:rsidRPr="00B73C4A">
        <w:rPr>
          <w:rFonts w:ascii="Georgia" w:hAnsi="Georgia"/>
        </w:rPr>
        <w:t>1.02</w:t>
      </w:r>
      <w:r w:rsidRPr="00B73C4A">
        <w:rPr>
          <w:rFonts w:ascii="Georgia" w:hAnsi="Georgia"/>
        </w:rPr>
        <w:tab/>
        <w:t>No Other Agreement</w:t>
      </w:r>
      <w:bookmarkEnd w:id="7"/>
      <w:bookmarkEnd w:id="8"/>
    </w:p>
    <w:p w14:paraId="31011F0E" w14:textId="77777777" w:rsidR="00C708CC" w:rsidRPr="00B73C4A" w:rsidRDefault="00C708CC" w:rsidP="00C708CC">
      <w:pPr>
        <w:tabs>
          <w:tab w:val="left" w:pos="720"/>
          <w:tab w:val="left" w:pos="1440"/>
          <w:tab w:val="left" w:pos="8640"/>
        </w:tabs>
        <w:jc w:val="both"/>
        <w:rPr>
          <w:rFonts w:ascii="Georgia" w:hAnsi="Georgia"/>
          <w:b/>
          <w:sz w:val="22"/>
          <w:szCs w:val="22"/>
        </w:rPr>
      </w:pPr>
    </w:p>
    <w:p w14:paraId="13111FAD"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agrees not to enter into any agreement with any employee or group of employees which conflicts with the terms and conditions of this Agreement.</w:t>
      </w:r>
    </w:p>
    <w:p w14:paraId="12F8DD2F" w14:textId="77777777" w:rsidR="00C708CC" w:rsidRPr="00B73C4A" w:rsidRDefault="00C708CC" w:rsidP="00C708CC">
      <w:pPr>
        <w:tabs>
          <w:tab w:val="left" w:pos="720"/>
          <w:tab w:val="left" w:pos="1440"/>
          <w:tab w:val="left" w:pos="8640"/>
        </w:tabs>
        <w:jc w:val="both"/>
        <w:rPr>
          <w:rFonts w:ascii="Georgia" w:hAnsi="Georgia"/>
          <w:sz w:val="22"/>
          <w:szCs w:val="22"/>
        </w:rPr>
      </w:pPr>
    </w:p>
    <w:p w14:paraId="704A036D" w14:textId="77777777" w:rsidR="00C708CC" w:rsidRPr="00B73C4A" w:rsidRDefault="00C708CC" w:rsidP="00C708CC">
      <w:pPr>
        <w:pStyle w:val="Heading2"/>
        <w:rPr>
          <w:rFonts w:ascii="Georgia" w:hAnsi="Georgia"/>
          <w:szCs w:val="22"/>
        </w:rPr>
      </w:pPr>
      <w:bookmarkStart w:id="9" w:name="_Toc357432050"/>
      <w:bookmarkStart w:id="10" w:name="_Toc26535497"/>
      <w:r w:rsidRPr="00B73C4A">
        <w:rPr>
          <w:rFonts w:ascii="Georgia" w:hAnsi="Georgia"/>
          <w:szCs w:val="22"/>
        </w:rPr>
        <w:t>1.03</w:t>
      </w:r>
      <w:r w:rsidRPr="00B73C4A">
        <w:rPr>
          <w:rFonts w:ascii="Georgia" w:hAnsi="Georgia"/>
          <w:szCs w:val="22"/>
        </w:rPr>
        <w:tab/>
        <w:t>Definition of Days and Weeks</w:t>
      </w:r>
      <w:bookmarkEnd w:id="9"/>
      <w:bookmarkEnd w:id="10"/>
    </w:p>
    <w:p w14:paraId="62726501" w14:textId="77777777" w:rsidR="00C708CC" w:rsidRPr="00B73C4A" w:rsidRDefault="00C708CC" w:rsidP="00C708CC">
      <w:pPr>
        <w:tabs>
          <w:tab w:val="left" w:pos="720"/>
          <w:tab w:val="left" w:pos="1440"/>
          <w:tab w:val="left" w:pos="8640"/>
        </w:tabs>
        <w:jc w:val="both"/>
        <w:rPr>
          <w:rFonts w:ascii="Georgia" w:hAnsi="Georgia"/>
          <w:sz w:val="22"/>
          <w:szCs w:val="22"/>
        </w:rPr>
      </w:pPr>
    </w:p>
    <w:p w14:paraId="5999D3AB"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All references to “days” mean “working days”; references to “years” mean “calendar years” unless otherwise specified in the Agreement.</w:t>
      </w:r>
    </w:p>
    <w:p w14:paraId="7D5A2E12" w14:textId="77777777" w:rsidR="00C708CC" w:rsidRPr="00B73C4A" w:rsidRDefault="00C708CC" w:rsidP="00C708CC">
      <w:pPr>
        <w:tabs>
          <w:tab w:val="left" w:pos="720"/>
          <w:tab w:val="left" w:pos="1440"/>
          <w:tab w:val="left" w:pos="8640"/>
        </w:tabs>
        <w:jc w:val="both"/>
        <w:rPr>
          <w:rFonts w:ascii="Georgia" w:hAnsi="Georgia"/>
          <w:sz w:val="22"/>
          <w:szCs w:val="22"/>
        </w:rPr>
      </w:pPr>
    </w:p>
    <w:p w14:paraId="07A65869" w14:textId="77777777" w:rsidR="00C708CC" w:rsidRPr="00B73C4A" w:rsidRDefault="00C708CC" w:rsidP="00C708CC">
      <w:pPr>
        <w:pStyle w:val="Heading2"/>
        <w:rPr>
          <w:rFonts w:ascii="Georgia" w:hAnsi="Georgia"/>
          <w:szCs w:val="22"/>
        </w:rPr>
      </w:pPr>
      <w:bookmarkStart w:id="11" w:name="_Toc357432051"/>
      <w:bookmarkStart w:id="12" w:name="_Toc26535498"/>
      <w:r w:rsidRPr="00B73C4A">
        <w:rPr>
          <w:rFonts w:ascii="Georgia" w:hAnsi="Georgia"/>
          <w:szCs w:val="22"/>
        </w:rPr>
        <w:t>1.04</w:t>
      </w:r>
      <w:r w:rsidRPr="00B73C4A">
        <w:rPr>
          <w:rFonts w:ascii="Georgia" w:hAnsi="Georgia"/>
          <w:szCs w:val="22"/>
        </w:rPr>
        <w:tab/>
        <w:t>Intent</w:t>
      </w:r>
      <w:bookmarkEnd w:id="11"/>
      <w:bookmarkEnd w:id="12"/>
    </w:p>
    <w:p w14:paraId="139A6EF7" w14:textId="77777777" w:rsidR="00C708CC" w:rsidRPr="00B73C4A" w:rsidRDefault="00C708CC" w:rsidP="00C708CC">
      <w:pPr>
        <w:tabs>
          <w:tab w:val="left" w:pos="720"/>
          <w:tab w:val="left" w:pos="1440"/>
          <w:tab w:val="left" w:pos="8640"/>
        </w:tabs>
        <w:jc w:val="both"/>
        <w:rPr>
          <w:rFonts w:ascii="Georgia" w:hAnsi="Georgia"/>
          <w:sz w:val="22"/>
          <w:szCs w:val="22"/>
        </w:rPr>
      </w:pPr>
    </w:p>
    <w:p w14:paraId="269FC3C3" w14:textId="77777777" w:rsidR="00C708CC" w:rsidRPr="00B73C4A" w:rsidRDefault="00C708CC" w:rsidP="00C708CC">
      <w:pPr>
        <w:tabs>
          <w:tab w:val="left" w:pos="720"/>
          <w:tab w:val="left" w:pos="1440"/>
          <w:tab w:val="left" w:pos="8640"/>
        </w:tabs>
        <w:jc w:val="both"/>
        <w:rPr>
          <w:rFonts w:ascii="Georgia" w:hAnsi="Georgia"/>
          <w:sz w:val="22"/>
          <w:szCs w:val="22"/>
        </w:rPr>
      </w:pPr>
      <w:r w:rsidRPr="00B73C4A">
        <w:rPr>
          <w:rFonts w:ascii="Georgia" w:hAnsi="Georgia"/>
          <w:sz w:val="22"/>
          <w:szCs w:val="22"/>
        </w:rPr>
        <w:tab/>
        <w:t xml:space="preserve">It is the intent of the </w:t>
      </w:r>
      <w:r w:rsidR="00306738" w:rsidRPr="00B73C4A">
        <w:rPr>
          <w:rFonts w:ascii="Georgia" w:hAnsi="Georgia"/>
          <w:sz w:val="22"/>
          <w:szCs w:val="22"/>
        </w:rPr>
        <w:t>P</w:t>
      </w:r>
      <w:r w:rsidRPr="00B73C4A">
        <w:rPr>
          <w:rFonts w:ascii="Georgia" w:hAnsi="Georgia"/>
          <w:sz w:val="22"/>
          <w:szCs w:val="22"/>
        </w:rPr>
        <w:t>arties through this Agreement to:</w:t>
      </w:r>
    </w:p>
    <w:p w14:paraId="5A25D4FF" w14:textId="77777777" w:rsidR="00C708CC" w:rsidRPr="00B73C4A" w:rsidRDefault="00C708CC" w:rsidP="00C708CC">
      <w:pPr>
        <w:tabs>
          <w:tab w:val="left" w:pos="720"/>
          <w:tab w:val="left" w:pos="1440"/>
          <w:tab w:val="left" w:pos="8640"/>
        </w:tabs>
        <w:jc w:val="both"/>
        <w:rPr>
          <w:rFonts w:ascii="Georgia" w:hAnsi="Georgia"/>
          <w:sz w:val="22"/>
          <w:szCs w:val="22"/>
        </w:rPr>
      </w:pPr>
    </w:p>
    <w:p w14:paraId="78692D93" w14:textId="77777777" w:rsidR="0051580C" w:rsidRPr="00B73C4A" w:rsidRDefault="00C708CC" w:rsidP="00BE443D">
      <w:pPr>
        <w:tabs>
          <w:tab w:val="left" w:pos="720"/>
          <w:tab w:val="left" w:pos="1440"/>
          <w:tab w:val="left" w:pos="8640"/>
        </w:tabs>
        <w:ind w:left="1440" w:hanging="1440"/>
        <w:jc w:val="both"/>
        <w:rPr>
          <w:rFonts w:ascii="Georgia" w:hAnsi="Georgia" w:cs="Arial"/>
          <w:color w:val="2D2D2D"/>
          <w:sz w:val="22"/>
          <w:szCs w:val="22"/>
        </w:rPr>
      </w:pPr>
      <w:r w:rsidRPr="00B73C4A">
        <w:rPr>
          <w:rFonts w:ascii="Georgia" w:hAnsi="Georgia"/>
          <w:sz w:val="22"/>
          <w:szCs w:val="22"/>
        </w:rPr>
        <w:tab/>
        <w:t>a)</w:t>
      </w:r>
      <w:r w:rsidRPr="00B73C4A">
        <w:rPr>
          <w:rFonts w:ascii="Georgia" w:hAnsi="Georgia"/>
          <w:sz w:val="22"/>
          <w:szCs w:val="22"/>
        </w:rPr>
        <w:tab/>
      </w:r>
      <w:r w:rsidR="0051580C" w:rsidRPr="00B73C4A">
        <w:rPr>
          <w:rFonts w:ascii="Georgia" w:hAnsi="Georgia" w:cs="Arial"/>
          <w:color w:val="2D2D2D"/>
          <w:sz w:val="22"/>
          <w:szCs w:val="22"/>
        </w:rPr>
        <w:t xml:space="preserve">provide orderly collective bargaining between the Employer and </w:t>
      </w:r>
      <w:r w:rsidR="00306738" w:rsidRPr="00B73C4A">
        <w:rPr>
          <w:rFonts w:ascii="Georgia" w:hAnsi="Georgia" w:cs="Arial"/>
          <w:color w:val="2D2D2D"/>
          <w:sz w:val="22"/>
          <w:szCs w:val="22"/>
        </w:rPr>
        <w:t>the Union</w:t>
      </w:r>
      <w:r w:rsidR="0051580C" w:rsidRPr="00B73C4A">
        <w:rPr>
          <w:rFonts w:ascii="Georgia" w:hAnsi="Georgia" w:cs="Arial"/>
          <w:color w:val="2D2D2D"/>
          <w:sz w:val="22"/>
          <w:szCs w:val="22"/>
        </w:rPr>
        <w:t xml:space="preserve">. </w:t>
      </w:r>
      <w:r w:rsidR="00306738" w:rsidRPr="00B73C4A">
        <w:rPr>
          <w:rFonts w:ascii="Georgia" w:hAnsi="Georgia" w:cs="Arial"/>
          <w:color w:val="2D2D2D"/>
          <w:sz w:val="22"/>
          <w:szCs w:val="22"/>
        </w:rPr>
        <w:t xml:space="preserve">The Parties </w:t>
      </w:r>
      <w:r w:rsidR="0051580C" w:rsidRPr="00B73C4A">
        <w:rPr>
          <w:rFonts w:ascii="Georgia" w:hAnsi="Georgia" w:cs="Arial"/>
          <w:color w:val="2D2D2D"/>
          <w:sz w:val="22"/>
          <w:szCs w:val="22"/>
        </w:rPr>
        <w:t>agree that it is in the best interest of both parties to cooperate fully, individually and collectively with one another and thereby agree to abide by the terms set out in this agreement.</w:t>
      </w:r>
    </w:p>
    <w:p w14:paraId="760652AA" w14:textId="77777777" w:rsidR="00AF514D" w:rsidRPr="00B73C4A" w:rsidRDefault="00AF514D" w:rsidP="00BE443D">
      <w:pPr>
        <w:tabs>
          <w:tab w:val="left" w:pos="720"/>
          <w:tab w:val="left" w:pos="1440"/>
          <w:tab w:val="left" w:pos="8640"/>
        </w:tabs>
        <w:ind w:left="1440" w:hanging="1440"/>
        <w:jc w:val="both"/>
        <w:rPr>
          <w:rFonts w:ascii="Georgia" w:hAnsi="Georgia"/>
          <w:sz w:val="22"/>
          <w:szCs w:val="22"/>
        </w:rPr>
      </w:pPr>
    </w:p>
    <w:p w14:paraId="6B9E441C" w14:textId="77777777" w:rsidR="0051580C" w:rsidRPr="00B73C4A" w:rsidRDefault="0051580C" w:rsidP="00BE443D">
      <w:pPr>
        <w:pStyle w:val="ListParagraph"/>
        <w:numPr>
          <w:ilvl w:val="0"/>
          <w:numId w:val="50"/>
        </w:numPr>
        <w:overflowPunct/>
        <w:autoSpaceDE/>
        <w:autoSpaceDN/>
        <w:adjustRightInd/>
        <w:ind w:left="1440" w:right="170" w:hanging="720"/>
        <w:jc w:val="both"/>
        <w:textAlignment w:val="auto"/>
        <w:rPr>
          <w:rFonts w:ascii="Georgia" w:hAnsi="Georgia"/>
          <w:sz w:val="22"/>
          <w:szCs w:val="22"/>
        </w:rPr>
      </w:pPr>
      <w:r w:rsidRPr="00B73C4A">
        <w:rPr>
          <w:rFonts w:ascii="Georgia" w:hAnsi="Georgia" w:cs="Arial"/>
          <w:color w:val="2D2D2D"/>
          <w:sz w:val="22"/>
          <w:szCs w:val="22"/>
        </w:rPr>
        <w:t>share a desire to improve the quality of the services provided by the Employer. Accordingly, they are determined to establish, within the framework provided by the law, an effective working relationship at all levels in which members of the bargaining unit are employed.</w:t>
      </w:r>
    </w:p>
    <w:p w14:paraId="31A7C5DB" w14:textId="77777777" w:rsidR="00C708CC" w:rsidRPr="00B73C4A" w:rsidRDefault="00C708CC" w:rsidP="00C708CC">
      <w:pPr>
        <w:tabs>
          <w:tab w:val="left" w:pos="720"/>
          <w:tab w:val="left" w:pos="1440"/>
          <w:tab w:val="left" w:pos="8640"/>
        </w:tabs>
        <w:jc w:val="both"/>
        <w:rPr>
          <w:rFonts w:ascii="Georgia" w:hAnsi="Georgia"/>
          <w:sz w:val="22"/>
          <w:szCs w:val="22"/>
        </w:rPr>
      </w:pPr>
    </w:p>
    <w:p w14:paraId="0C5E3AC1"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r>
      <w:r w:rsidR="00C2748B" w:rsidRPr="00B73C4A">
        <w:rPr>
          <w:rFonts w:ascii="Georgia" w:hAnsi="Georgia"/>
          <w:sz w:val="22"/>
          <w:szCs w:val="22"/>
        </w:rPr>
        <w:t>c</w:t>
      </w:r>
      <w:r w:rsidRPr="00B73C4A">
        <w:rPr>
          <w:rFonts w:ascii="Georgia" w:hAnsi="Georgia"/>
          <w:sz w:val="22"/>
          <w:szCs w:val="22"/>
        </w:rPr>
        <w:t>)</w:t>
      </w:r>
      <w:r w:rsidRPr="00B73C4A">
        <w:rPr>
          <w:rFonts w:ascii="Georgia" w:hAnsi="Georgia"/>
          <w:sz w:val="22"/>
          <w:szCs w:val="22"/>
        </w:rPr>
        <w:tab/>
        <w:t>establish and maintain mutually satisfactory terms and conditions of employment for employees of the Employer who are subject to the provisions of this Agreement;</w:t>
      </w:r>
    </w:p>
    <w:p w14:paraId="1600A993" w14:textId="77777777" w:rsidR="00306738" w:rsidRPr="00B73C4A" w:rsidRDefault="00306738" w:rsidP="00C708CC">
      <w:pPr>
        <w:tabs>
          <w:tab w:val="left" w:pos="720"/>
          <w:tab w:val="left" w:pos="1440"/>
          <w:tab w:val="left" w:pos="8640"/>
        </w:tabs>
        <w:ind w:left="1440" w:hanging="1440"/>
        <w:jc w:val="both"/>
        <w:rPr>
          <w:rFonts w:ascii="Georgia" w:hAnsi="Georgia"/>
          <w:sz w:val="22"/>
          <w:szCs w:val="22"/>
        </w:rPr>
      </w:pPr>
    </w:p>
    <w:p w14:paraId="32762D5E" w14:textId="77777777" w:rsidR="00C708CC" w:rsidRDefault="00C708CC" w:rsidP="0051580C">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r>
      <w:r w:rsidR="00C2748B" w:rsidRPr="00B73C4A">
        <w:rPr>
          <w:rFonts w:ascii="Georgia" w:hAnsi="Georgia"/>
          <w:sz w:val="22"/>
          <w:szCs w:val="22"/>
        </w:rPr>
        <w:t>d</w:t>
      </w:r>
      <w:r w:rsidRPr="00B73C4A">
        <w:rPr>
          <w:rFonts w:ascii="Georgia" w:hAnsi="Georgia"/>
          <w:sz w:val="22"/>
          <w:szCs w:val="22"/>
        </w:rPr>
        <w:t>)</w:t>
      </w:r>
      <w:r w:rsidRPr="00B73C4A">
        <w:rPr>
          <w:rFonts w:ascii="Georgia" w:hAnsi="Georgia"/>
          <w:sz w:val="22"/>
          <w:szCs w:val="22"/>
        </w:rPr>
        <w:tab/>
        <w:t>provide an equitable method of resolving disputes and grievances arising out of the terms and conditions of this Agreement;</w:t>
      </w:r>
    </w:p>
    <w:p w14:paraId="7AB73521" w14:textId="77777777" w:rsidR="00EE4B4F" w:rsidRDefault="00EE4B4F" w:rsidP="0051580C">
      <w:pPr>
        <w:tabs>
          <w:tab w:val="left" w:pos="720"/>
          <w:tab w:val="left" w:pos="1440"/>
          <w:tab w:val="left" w:pos="8640"/>
        </w:tabs>
        <w:ind w:left="1440" w:hanging="1440"/>
        <w:jc w:val="both"/>
        <w:rPr>
          <w:rFonts w:ascii="Georgia" w:hAnsi="Georgia"/>
          <w:sz w:val="22"/>
          <w:szCs w:val="22"/>
        </w:rPr>
      </w:pPr>
    </w:p>
    <w:p w14:paraId="617E25DA" w14:textId="77777777" w:rsidR="00EE4B4F" w:rsidRDefault="00EE4B4F">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3F7F0791" w14:textId="77777777" w:rsidR="00C708CC" w:rsidRPr="00B73C4A" w:rsidRDefault="00C708CC" w:rsidP="00C708CC">
      <w:pPr>
        <w:pStyle w:val="Heading1"/>
        <w:rPr>
          <w:rFonts w:ascii="Georgia" w:hAnsi="Georgia"/>
          <w:szCs w:val="22"/>
        </w:rPr>
      </w:pPr>
      <w:bookmarkStart w:id="13" w:name="_Toc100557515"/>
      <w:bookmarkStart w:id="14" w:name="_Toc357432052"/>
      <w:bookmarkStart w:id="15" w:name="_Toc26535499"/>
      <w:bookmarkStart w:id="16" w:name="_Hlk77059253"/>
      <w:r w:rsidRPr="00B73C4A">
        <w:rPr>
          <w:rFonts w:ascii="Georgia" w:hAnsi="Georgia"/>
          <w:szCs w:val="22"/>
        </w:rPr>
        <w:lastRenderedPageBreak/>
        <w:t>ARTICLE 2 - INTERPRETATION</w:t>
      </w:r>
      <w:bookmarkEnd w:id="13"/>
      <w:bookmarkEnd w:id="14"/>
      <w:bookmarkEnd w:id="15"/>
    </w:p>
    <w:bookmarkEnd w:id="16"/>
    <w:p w14:paraId="07522AAF" w14:textId="77777777" w:rsidR="00C708CC" w:rsidRPr="00B73C4A" w:rsidRDefault="00C708CC" w:rsidP="00C708CC">
      <w:pPr>
        <w:tabs>
          <w:tab w:val="left" w:pos="720"/>
          <w:tab w:val="left" w:pos="1440"/>
          <w:tab w:val="left" w:pos="8640"/>
        </w:tabs>
        <w:jc w:val="both"/>
        <w:rPr>
          <w:rFonts w:ascii="Georgia" w:hAnsi="Georgia"/>
          <w:b/>
          <w:sz w:val="22"/>
          <w:szCs w:val="22"/>
        </w:rPr>
      </w:pPr>
    </w:p>
    <w:p w14:paraId="763C295A" w14:textId="77777777" w:rsidR="00C708CC" w:rsidRPr="00B73C4A" w:rsidRDefault="00C708CC" w:rsidP="00C708CC">
      <w:pPr>
        <w:pStyle w:val="Heading2"/>
        <w:rPr>
          <w:rFonts w:ascii="Georgia" w:hAnsi="Georgia"/>
          <w:szCs w:val="22"/>
        </w:rPr>
      </w:pPr>
      <w:bookmarkStart w:id="17" w:name="_Toc100557516"/>
      <w:bookmarkStart w:id="18" w:name="_Toc357432053"/>
      <w:bookmarkStart w:id="19" w:name="_Toc26535500"/>
      <w:r w:rsidRPr="00B73C4A">
        <w:rPr>
          <w:rFonts w:ascii="Georgia" w:hAnsi="Georgia"/>
          <w:szCs w:val="22"/>
        </w:rPr>
        <w:t>2.01</w:t>
      </w:r>
      <w:r w:rsidRPr="00B73C4A">
        <w:rPr>
          <w:rFonts w:ascii="Georgia" w:hAnsi="Georgia"/>
          <w:szCs w:val="22"/>
        </w:rPr>
        <w:tab/>
        <w:t>Interpretation</w:t>
      </w:r>
      <w:bookmarkEnd w:id="17"/>
      <w:bookmarkEnd w:id="18"/>
      <w:bookmarkEnd w:id="19"/>
    </w:p>
    <w:p w14:paraId="7D0B6138" w14:textId="77777777" w:rsidR="00C708CC" w:rsidRPr="00B73C4A" w:rsidRDefault="00C708CC" w:rsidP="00C708CC">
      <w:pPr>
        <w:tabs>
          <w:tab w:val="left" w:pos="720"/>
          <w:tab w:val="left" w:pos="1440"/>
          <w:tab w:val="left" w:pos="8640"/>
        </w:tabs>
        <w:jc w:val="both"/>
        <w:rPr>
          <w:rFonts w:ascii="Georgia" w:hAnsi="Georgia"/>
          <w:sz w:val="22"/>
          <w:szCs w:val="22"/>
        </w:rPr>
      </w:pPr>
    </w:p>
    <w:p w14:paraId="389DA78B"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This Agreement shall be interpreted in its entirety and in accordance with the applicable laws of the Province of British Columbia and the Government of Canada.</w:t>
      </w:r>
    </w:p>
    <w:p w14:paraId="13313F43" w14:textId="77777777" w:rsidR="0051580C" w:rsidRPr="00B73C4A" w:rsidRDefault="0051580C" w:rsidP="0051580C">
      <w:pPr>
        <w:overflowPunct/>
        <w:autoSpaceDE/>
        <w:autoSpaceDN/>
        <w:adjustRightInd/>
        <w:textAlignment w:val="auto"/>
        <w:rPr>
          <w:rFonts w:ascii="Georgia" w:hAnsi="Georgia"/>
          <w:szCs w:val="24"/>
        </w:rPr>
      </w:pPr>
    </w:p>
    <w:p w14:paraId="6354B6EB" w14:textId="77777777" w:rsidR="00C708CC" w:rsidRPr="00B73C4A" w:rsidRDefault="00C708CC" w:rsidP="00C708CC">
      <w:pPr>
        <w:pStyle w:val="Heading2"/>
        <w:rPr>
          <w:rFonts w:ascii="Georgia" w:hAnsi="Georgia"/>
          <w:szCs w:val="22"/>
        </w:rPr>
      </w:pPr>
      <w:bookmarkStart w:id="20" w:name="_Toc100557517"/>
      <w:bookmarkStart w:id="21" w:name="_Toc357432054"/>
      <w:bookmarkStart w:id="22" w:name="_Toc26535501"/>
      <w:r w:rsidRPr="00B73C4A">
        <w:rPr>
          <w:rFonts w:ascii="Georgia" w:hAnsi="Georgia"/>
          <w:szCs w:val="22"/>
        </w:rPr>
        <w:t>2.02</w:t>
      </w:r>
      <w:r w:rsidRPr="00B73C4A">
        <w:rPr>
          <w:rFonts w:ascii="Georgia" w:hAnsi="Georgia"/>
          <w:szCs w:val="22"/>
        </w:rPr>
        <w:tab/>
        <w:t>Common Meaning</w:t>
      </w:r>
      <w:bookmarkEnd w:id="20"/>
      <w:bookmarkEnd w:id="21"/>
      <w:bookmarkEnd w:id="22"/>
    </w:p>
    <w:p w14:paraId="43FA3D72" w14:textId="77777777" w:rsidR="00C708CC" w:rsidRPr="00B73C4A" w:rsidRDefault="00C708CC" w:rsidP="00C708CC">
      <w:pPr>
        <w:tabs>
          <w:tab w:val="left" w:pos="720"/>
          <w:tab w:val="left" w:pos="1440"/>
          <w:tab w:val="left" w:pos="8640"/>
        </w:tabs>
        <w:jc w:val="both"/>
        <w:rPr>
          <w:rFonts w:ascii="Georgia" w:hAnsi="Georgia"/>
          <w:sz w:val="22"/>
          <w:szCs w:val="22"/>
        </w:rPr>
      </w:pPr>
    </w:p>
    <w:p w14:paraId="721423B7"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Terms and phrases used in this Agreement shall be given their common meaning, unless otherwise specifically defined herein.</w:t>
      </w:r>
    </w:p>
    <w:p w14:paraId="09AB1380" w14:textId="77777777" w:rsidR="00C708CC" w:rsidRPr="00D57601" w:rsidRDefault="00C708CC" w:rsidP="00C708CC">
      <w:pPr>
        <w:tabs>
          <w:tab w:val="left" w:pos="720"/>
          <w:tab w:val="left" w:pos="1440"/>
          <w:tab w:val="left" w:pos="8640"/>
        </w:tabs>
        <w:ind w:left="720" w:hanging="720"/>
        <w:jc w:val="both"/>
        <w:rPr>
          <w:rFonts w:ascii="CG Omega" w:hAnsi="CG Omega"/>
          <w:sz w:val="22"/>
          <w:szCs w:val="22"/>
        </w:rPr>
      </w:pPr>
    </w:p>
    <w:p w14:paraId="0317DE42" w14:textId="77777777" w:rsidR="00C708CC" w:rsidRPr="00B73C4A" w:rsidRDefault="00C708CC" w:rsidP="00C708CC">
      <w:pPr>
        <w:pStyle w:val="Heading2"/>
        <w:rPr>
          <w:rFonts w:ascii="Georgia" w:hAnsi="Georgia"/>
          <w:szCs w:val="22"/>
        </w:rPr>
      </w:pPr>
      <w:bookmarkStart w:id="23" w:name="_Toc100557518"/>
      <w:bookmarkStart w:id="24" w:name="_Toc357432055"/>
      <w:bookmarkStart w:id="25" w:name="_Toc26535502"/>
      <w:r w:rsidRPr="00B73C4A">
        <w:rPr>
          <w:rFonts w:ascii="Georgia" w:hAnsi="Georgia"/>
          <w:szCs w:val="22"/>
        </w:rPr>
        <w:t>2.03</w:t>
      </w:r>
      <w:r w:rsidRPr="00B73C4A">
        <w:rPr>
          <w:rFonts w:ascii="Georgia" w:hAnsi="Georgia"/>
          <w:szCs w:val="22"/>
        </w:rPr>
        <w:tab/>
        <w:t>Headings</w:t>
      </w:r>
      <w:bookmarkEnd w:id="23"/>
      <w:bookmarkEnd w:id="24"/>
      <w:bookmarkEnd w:id="25"/>
    </w:p>
    <w:p w14:paraId="45B64BC3" w14:textId="77777777" w:rsidR="00C708CC" w:rsidRPr="00B73C4A" w:rsidRDefault="00C708CC" w:rsidP="00C708CC">
      <w:pPr>
        <w:tabs>
          <w:tab w:val="left" w:pos="720"/>
          <w:tab w:val="left" w:pos="1440"/>
          <w:tab w:val="left" w:pos="8640"/>
        </w:tabs>
        <w:jc w:val="both"/>
        <w:rPr>
          <w:rFonts w:ascii="Georgia" w:hAnsi="Georgia"/>
          <w:sz w:val="22"/>
          <w:szCs w:val="22"/>
        </w:rPr>
      </w:pPr>
    </w:p>
    <w:p w14:paraId="7D85641C"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headings and sub-headings used in this Agreement are inserted for convenience and reference purposes only and shall not be used as an aid for interpretation.</w:t>
      </w:r>
    </w:p>
    <w:p w14:paraId="015E8913" w14:textId="77777777" w:rsidR="00C708CC" w:rsidRDefault="00C708CC" w:rsidP="00C708CC">
      <w:pPr>
        <w:tabs>
          <w:tab w:val="left" w:pos="720"/>
          <w:tab w:val="left" w:pos="1440"/>
          <w:tab w:val="left" w:pos="8640"/>
        </w:tabs>
        <w:jc w:val="both"/>
        <w:rPr>
          <w:rFonts w:ascii="CG Omega" w:hAnsi="CG Omega"/>
          <w:sz w:val="22"/>
          <w:szCs w:val="22"/>
        </w:rPr>
      </w:pPr>
    </w:p>
    <w:p w14:paraId="22BD5DF8" w14:textId="77777777" w:rsidR="00EE4B4F" w:rsidRDefault="00EE4B4F">
      <w:pPr>
        <w:overflowPunct/>
        <w:autoSpaceDE/>
        <w:autoSpaceDN/>
        <w:adjustRightInd/>
        <w:spacing w:after="200" w:line="276" w:lineRule="auto"/>
        <w:textAlignment w:val="auto"/>
        <w:rPr>
          <w:rFonts w:ascii="CG Omega" w:hAnsi="CG Omega"/>
          <w:sz w:val="22"/>
          <w:szCs w:val="22"/>
        </w:rPr>
      </w:pPr>
      <w:r>
        <w:rPr>
          <w:rFonts w:ascii="CG Omega" w:hAnsi="CG Omega"/>
          <w:sz w:val="22"/>
          <w:szCs w:val="22"/>
        </w:rPr>
        <w:br w:type="page"/>
      </w:r>
    </w:p>
    <w:p w14:paraId="55CAB22F" w14:textId="77777777" w:rsidR="00C708CC" w:rsidRPr="00B73C4A" w:rsidRDefault="00C708CC" w:rsidP="00C708CC">
      <w:pPr>
        <w:pStyle w:val="Heading1"/>
        <w:rPr>
          <w:rFonts w:ascii="Georgia" w:hAnsi="Georgia"/>
          <w:szCs w:val="22"/>
        </w:rPr>
      </w:pPr>
      <w:bookmarkStart w:id="26" w:name="_Toc100557521"/>
      <w:bookmarkStart w:id="27" w:name="_Toc357432056"/>
      <w:bookmarkStart w:id="28" w:name="_Toc26535503"/>
      <w:r w:rsidRPr="00B73C4A">
        <w:rPr>
          <w:rFonts w:ascii="Georgia" w:hAnsi="Georgia"/>
          <w:szCs w:val="22"/>
        </w:rPr>
        <w:lastRenderedPageBreak/>
        <w:t>ARTICLE 3 - MANAGEMENT RIGHTS</w:t>
      </w:r>
      <w:bookmarkEnd w:id="26"/>
      <w:bookmarkEnd w:id="27"/>
      <w:bookmarkEnd w:id="28"/>
    </w:p>
    <w:p w14:paraId="5C22982A" w14:textId="77777777" w:rsidR="00C708CC" w:rsidRPr="00B73C4A" w:rsidRDefault="00C708CC" w:rsidP="00C708CC">
      <w:pPr>
        <w:tabs>
          <w:tab w:val="left" w:pos="720"/>
          <w:tab w:val="left" w:pos="1440"/>
          <w:tab w:val="left" w:pos="8640"/>
        </w:tabs>
        <w:jc w:val="both"/>
        <w:rPr>
          <w:rFonts w:ascii="Georgia" w:hAnsi="Georgia"/>
          <w:b/>
          <w:sz w:val="22"/>
          <w:szCs w:val="22"/>
        </w:rPr>
      </w:pPr>
    </w:p>
    <w:p w14:paraId="363478BF" w14:textId="77777777" w:rsidR="00C708CC" w:rsidRPr="00B73C4A" w:rsidRDefault="00C708CC" w:rsidP="00C708CC">
      <w:pPr>
        <w:pStyle w:val="Heading2"/>
        <w:rPr>
          <w:rFonts w:ascii="Georgia" w:hAnsi="Georgia"/>
          <w:szCs w:val="22"/>
        </w:rPr>
      </w:pPr>
      <w:bookmarkStart w:id="29" w:name="_Toc100557522"/>
      <w:bookmarkStart w:id="30" w:name="_Toc357432057"/>
      <w:bookmarkStart w:id="31" w:name="_Toc26535504"/>
      <w:r w:rsidRPr="00B73C4A">
        <w:rPr>
          <w:rFonts w:ascii="Georgia" w:hAnsi="Georgia"/>
          <w:szCs w:val="22"/>
        </w:rPr>
        <w:t>3.01</w:t>
      </w:r>
      <w:r w:rsidRPr="00B73C4A">
        <w:rPr>
          <w:rFonts w:ascii="Georgia" w:hAnsi="Georgia"/>
          <w:szCs w:val="22"/>
        </w:rPr>
        <w:tab/>
        <w:t>Management Rights</w:t>
      </w:r>
      <w:bookmarkEnd w:id="29"/>
      <w:bookmarkEnd w:id="30"/>
      <w:bookmarkEnd w:id="31"/>
    </w:p>
    <w:p w14:paraId="16090A09" w14:textId="77777777" w:rsidR="00EB6846" w:rsidRPr="00B73C4A" w:rsidRDefault="00EB6846" w:rsidP="00C708CC">
      <w:pPr>
        <w:tabs>
          <w:tab w:val="left" w:pos="720"/>
          <w:tab w:val="left" w:pos="1440"/>
          <w:tab w:val="left" w:pos="8640"/>
        </w:tabs>
        <w:jc w:val="both"/>
        <w:rPr>
          <w:rFonts w:ascii="Georgia" w:hAnsi="Georgia"/>
          <w:sz w:val="22"/>
          <w:szCs w:val="22"/>
        </w:rPr>
      </w:pPr>
    </w:p>
    <w:p w14:paraId="73D2BC28" w14:textId="77777777" w:rsidR="00C708CC" w:rsidRPr="00B73C4A" w:rsidRDefault="00C708CC" w:rsidP="00EB6846">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The Union recognizes the right of the Employer to operate and manage its business in all respects in accordance with its commitments and responsibilities.  The Union acknowledges that the management and direction of the employees is retained by the Employer.</w:t>
      </w:r>
    </w:p>
    <w:p w14:paraId="76892FE8" w14:textId="77777777" w:rsidR="00C708CC" w:rsidRPr="00B73C4A" w:rsidRDefault="00C708CC" w:rsidP="00BB2A94">
      <w:pPr>
        <w:tabs>
          <w:tab w:val="left" w:pos="720"/>
          <w:tab w:val="left" w:pos="1440"/>
          <w:tab w:val="left" w:pos="8640"/>
        </w:tabs>
        <w:ind w:left="1440" w:hanging="1440"/>
        <w:jc w:val="both"/>
        <w:rPr>
          <w:rFonts w:ascii="Georgia" w:hAnsi="Georgia"/>
          <w:sz w:val="22"/>
          <w:szCs w:val="22"/>
        </w:rPr>
      </w:pPr>
    </w:p>
    <w:p w14:paraId="07FFCE59" w14:textId="77777777" w:rsidR="00EE4B4F" w:rsidRDefault="00C708CC" w:rsidP="00AB105D">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r>
    </w:p>
    <w:p w14:paraId="7B9BD191" w14:textId="77777777" w:rsidR="00EE4B4F" w:rsidRDefault="00EE4B4F">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23C3B272" w14:textId="77777777" w:rsidR="00C708CC" w:rsidRPr="00B73C4A" w:rsidRDefault="00C708CC" w:rsidP="00C708CC">
      <w:pPr>
        <w:pStyle w:val="Heading1"/>
        <w:rPr>
          <w:rFonts w:ascii="Georgia" w:hAnsi="Georgia"/>
          <w:szCs w:val="22"/>
        </w:rPr>
      </w:pPr>
      <w:bookmarkStart w:id="32" w:name="_Toc100557523"/>
      <w:bookmarkStart w:id="33" w:name="_Toc357432058"/>
      <w:bookmarkStart w:id="34" w:name="_Toc26535505"/>
      <w:r w:rsidRPr="00B73C4A">
        <w:rPr>
          <w:rFonts w:ascii="Georgia" w:hAnsi="Georgia"/>
          <w:szCs w:val="22"/>
        </w:rPr>
        <w:lastRenderedPageBreak/>
        <w:t>ARTICLE 4 - UNION RECOGNITION AND BARGAINING UNIT DESCRIPTION</w:t>
      </w:r>
      <w:bookmarkEnd w:id="32"/>
      <w:bookmarkEnd w:id="33"/>
      <w:bookmarkEnd w:id="34"/>
    </w:p>
    <w:p w14:paraId="25A1822D" w14:textId="77777777" w:rsidR="00C708CC" w:rsidRPr="00B73C4A" w:rsidRDefault="00C708CC" w:rsidP="00C708CC">
      <w:pPr>
        <w:tabs>
          <w:tab w:val="left" w:pos="720"/>
          <w:tab w:val="left" w:pos="1440"/>
          <w:tab w:val="left" w:pos="8640"/>
        </w:tabs>
        <w:jc w:val="both"/>
        <w:rPr>
          <w:rFonts w:ascii="Georgia" w:hAnsi="Georgia"/>
          <w:b/>
          <w:sz w:val="22"/>
          <w:szCs w:val="22"/>
        </w:rPr>
      </w:pPr>
    </w:p>
    <w:p w14:paraId="400BCC1E" w14:textId="77777777" w:rsidR="00C708CC" w:rsidRPr="00B73C4A" w:rsidRDefault="00C708CC" w:rsidP="00C708CC">
      <w:pPr>
        <w:pStyle w:val="Heading2"/>
        <w:rPr>
          <w:rFonts w:ascii="Georgia" w:hAnsi="Georgia"/>
          <w:szCs w:val="22"/>
        </w:rPr>
      </w:pPr>
      <w:bookmarkStart w:id="35" w:name="_Toc100557524"/>
      <w:bookmarkStart w:id="36" w:name="_Toc357432059"/>
      <w:bookmarkStart w:id="37" w:name="_Toc26535506"/>
      <w:r w:rsidRPr="00B73C4A">
        <w:rPr>
          <w:rFonts w:ascii="Georgia" w:hAnsi="Georgia"/>
          <w:szCs w:val="22"/>
        </w:rPr>
        <w:t>4.01</w:t>
      </w:r>
      <w:r w:rsidRPr="00B73C4A">
        <w:rPr>
          <w:rFonts w:ascii="Georgia" w:hAnsi="Georgia"/>
          <w:szCs w:val="22"/>
        </w:rPr>
        <w:tab/>
        <w:t>Union Recognition and Bargaining Unit Description</w:t>
      </w:r>
      <w:bookmarkEnd w:id="35"/>
      <w:bookmarkEnd w:id="36"/>
      <w:bookmarkEnd w:id="37"/>
    </w:p>
    <w:p w14:paraId="1FA27796" w14:textId="77777777" w:rsidR="00C708CC" w:rsidRPr="00B73C4A" w:rsidRDefault="00C708CC" w:rsidP="00C708CC">
      <w:pPr>
        <w:tabs>
          <w:tab w:val="left" w:pos="720"/>
          <w:tab w:val="left" w:pos="1440"/>
          <w:tab w:val="left" w:pos="8640"/>
        </w:tabs>
        <w:jc w:val="both"/>
        <w:rPr>
          <w:rFonts w:ascii="Georgia" w:hAnsi="Georgia"/>
          <w:sz w:val="22"/>
          <w:szCs w:val="22"/>
        </w:rPr>
      </w:pPr>
    </w:p>
    <w:p w14:paraId="36D2836B" w14:textId="77777777" w:rsidR="00C708CC" w:rsidRPr="00B73C4A" w:rsidRDefault="00C708CC" w:rsidP="00C708CC">
      <w:pPr>
        <w:tabs>
          <w:tab w:val="left" w:pos="720"/>
          <w:tab w:val="left" w:pos="1440"/>
          <w:tab w:val="left" w:pos="8640"/>
        </w:tabs>
        <w:ind w:left="720" w:hanging="720"/>
        <w:jc w:val="both"/>
        <w:rPr>
          <w:rFonts w:ascii="Georgia" w:hAnsi="Georgia"/>
          <w:b/>
          <w:sz w:val="22"/>
          <w:szCs w:val="22"/>
        </w:rPr>
      </w:pPr>
      <w:r w:rsidRPr="00B73C4A">
        <w:rPr>
          <w:rFonts w:ascii="Georgia" w:hAnsi="Georgia"/>
          <w:sz w:val="22"/>
          <w:szCs w:val="22"/>
        </w:rPr>
        <w:tab/>
        <w:t xml:space="preserve">The Employer recognizes the Union as the sole and exclusive collective bargaining agent for all employees of </w:t>
      </w:r>
      <w:r w:rsidR="00EB6846" w:rsidRPr="00B73C4A">
        <w:rPr>
          <w:rFonts w:ascii="Georgia" w:hAnsi="Georgia"/>
          <w:sz w:val="22"/>
          <w:szCs w:val="22"/>
        </w:rPr>
        <w:t>WAVAW Rape Crisis Centre</w:t>
      </w:r>
      <w:r w:rsidRPr="00B73C4A">
        <w:rPr>
          <w:rFonts w:ascii="Georgia" w:hAnsi="Georgia"/>
          <w:sz w:val="22"/>
          <w:szCs w:val="22"/>
        </w:rPr>
        <w:t xml:space="preserve"> as described in a Certification issued to the Union on </w:t>
      </w:r>
      <w:r w:rsidR="00EB6846" w:rsidRPr="00B73C4A">
        <w:rPr>
          <w:rFonts w:ascii="Georgia" w:hAnsi="Georgia"/>
          <w:sz w:val="22"/>
          <w:szCs w:val="22"/>
        </w:rPr>
        <w:t xml:space="preserve">April </w:t>
      </w:r>
      <w:r w:rsidR="00BB2A94" w:rsidRPr="00B73C4A">
        <w:rPr>
          <w:rFonts w:ascii="Georgia" w:hAnsi="Georgia"/>
          <w:sz w:val="22"/>
          <w:szCs w:val="22"/>
        </w:rPr>
        <w:t xml:space="preserve">19, </w:t>
      </w:r>
      <w:r w:rsidR="00EB6846" w:rsidRPr="00B73C4A">
        <w:rPr>
          <w:rFonts w:ascii="Georgia" w:hAnsi="Georgia"/>
          <w:sz w:val="22"/>
          <w:szCs w:val="22"/>
        </w:rPr>
        <w:t>2018</w:t>
      </w:r>
      <w:r w:rsidR="00E54723" w:rsidRPr="00B73C4A">
        <w:rPr>
          <w:rFonts w:ascii="Georgia" w:hAnsi="Georgia"/>
          <w:sz w:val="22"/>
          <w:szCs w:val="22"/>
        </w:rPr>
        <w:t>.</w:t>
      </w:r>
      <w:r w:rsidRPr="00B73C4A">
        <w:rPr>
          <w:rFonts w:ascii="Georgia" w:hAnsi="Georgia"/>
          <w:sz w:val="22"/>
          <w:szCs w:val="22"/>
        </w:rPr>
        <w:t xml:space="preserve"> </w:t>
      </w:r>
    </w:p>
    <w:p w14:paraId="4508761D" w14:textId="77777777" w:rsidR="00C708CC" w:rsidRPr="00B73C4A" w:rsidRDefault="00C708CC" w:rsidP="00C708CC">
      <w:pPr>
        <w:tabs>
          <w:tab w:val="left" w:pos="720"/>
          <w:tab w:val="left" w:pos="1440"/>
          <w:tab w:val="left" w:pos="8640"/>
        </w:tabs>
        <w:jc w:val="both"/>
        <w:rPr>
          <w:rFonts w:ascii="Georgia" w:hAnsi="Georgia"/>
          <w:sz w:val="22"/>
          <w:szCs w:val="22"/>
        </w:rPr>
      </w:pPr>
    </w:p>
    <w:p w14:paraId="70A812FE" w14:textId="77777777" w:rsidR="00C708CC" w:rsidRPr="00B73C4A" w:rsidRDefault="00C708CC" w:rsidP="00C708CC">
      <w:pPr>
        <w:pStyle w:val="Heading2"/>
        <w:rPr>
          <w:rFonts w:ascii="Georgia" w:hAnsi="Georgia"/>
          <w:szCs w:val="22"/>
        </w:rPr>
      </w:pPr>
      <w:bookmarkStart w:id="38" w:name="_Toc100557525"/>
      <w:bookmarkStart w:id="39" w:name="_Toc357432060"/>
      <w:bookmarkStart w:id="40" w:name="_Toc26535507"/>
      <w:r w:rsidRPr="00B73C4A">
        <w:rPr>
          <w:rFonts w:ascii="Georgia" w:hAnsi="Georgia"/>
          <w:szCs w:val="22"/>
        </w:rPr>
        <w:t>4.02</w:t>
      </w:r>
      <w:r w:rsidRPr="00B73C4A">
        <w:rPr>
          <w:rFonts w:ascii="Georgia" w:hAnsi="Georgia"/>
          <w:szCs w:val="22"/>
        </w:rPr>
        <w:tab/>
      </w:r>
      <w:bookmarkEnd w:id="38"/>
      <w:bookmarkEnd w:id="39"/>
      <w:r w:rsidR="00AB105D" w:rsidRPr="00B73C4A">
        <w:rPr>
          <w:rFonts w:ascii="Georgia" w:hAnsi="Georgia"/>
          <w:szCs w:val="22"/>
        </w:rPr>
        <w:t>Bargaining Agent Recognition</w:t>
      </w:r>
      <w:bookmarkEnd w:id="40"/>
    </w:p>
    <w:p w14:paraId="7AEDA004" w14:textId="77777777" w:rsidR="00C708CC" w:rsidRPr="00B73C4A" w:rsidRDefault="00C708CC" w:rsidP="00C708CC">
      <w:pPr>
        <w:tabs>
          <w:tab w:val="left" w:pos="720"/>
          <w:tab w:val="left" w:pos="1440"/>
          <w:tab w:val="left" w:pos="8640"/>
        </w:tabs>
        <w:jc w:val="both"/>
        <w:rPr>
          <w:rFonts w:ascii="Georgia" w:hAnsi="Georgia"/>
          <w:sz w:val="22"/>
          <w:szCs w:val="22"/>
        </w:rPr>
      </w:pPr>
    </w:p>
    <w:p w14:paraId="0920C280" w14:textId="77777777" w:rsidR="00C708CC" w:rsidRPr="00B73C4A" w:rsidRDefault="00C708CC" w:rsidP="00E54723">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Where the Employer establishes a new position, and a dispute arises as to whether the new position is within the bargaining unit covered by this Agreement, either </w:t>
      </w:r>
      <w:r w:rsidR="00F437B8" w:rsidRPr="00B73C4A">
        <w:rPr>
          <w:rFonts w:ascii="Georgia" w:hAnsi="Georgia"/>
          <w:sz w:val="22"/>
          <w:szCs w:val="22"/>
        </w:rPr>
        <w:t>Party</w:t>
      </w:r>
      <w:r w:rsidRPr="00B73C4A">
        <w:rPr>
          <w:rFonts w:ascii="Georgia" w:hAnsi="Georgia"/>
          <w:sz w:val="22"/>
          <w:szCs w:val="22"/>
        </w:rPr>
        <w:t xml:space="preserve"> may submit the issue to the Labour Relations Board.  Where such positions are determined to be within the bargaining unit, these positions will be posted in accordance with the provisions of the Collective Agreement.</w:t>
      </w:r>
    </w:p>
    <w:p w14:paraId="48D26484" w14:textId="77777777" w:rsidR="00C708CC" w:rsidRPr="00B73C4A" w:rsidRDefault="00C708CC" w:rsidP="000214AA">
      <w:pPr>
        <w:tabs>
          <w:tab w:val="left" w:pos="720"/>
          <w:tab w:val="left" w:pos="1440"/>
          <w:tab w:val="left" w:pos="8640"/>
        </w:tabs>
        <w:ind w:left="1440" w:hanging="1440"/>
        <w:jc w:val="both"/>
        <w:rPr>
          <w:rFonts w:ascii="Georgia" w:hAnsi="Georgia"/>
          <w:sz w:val="22"/>
          <w:szCs w:val="22"/>
        </w:rPr>
      </w:pPr>
    </w:p>
    <w:p w14:paraId="4A6708C0" w14:textId="77777777" w:rsidR="00C708CC" w:rsidRPr="00B73C4A" w:rsidRDefault="00C708CC" w:rsidP="00E54723">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Employees who are subject to this Agreement shall continue to be subject to this Agreement and the Union shall continue to be their sole and exclusive collective bargaining agent where such employees are required to perform their work functions anywhere within the Province of British Columbia, or elsewhere when on temporary assignment and performing such work functions on behalf of the Employer.</w:t>
      </w:r>
    </w:p>
    <w:p w14:paraId="6DC77DB2"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192E0E9A" w14:textId="77777777" w:rsidR="00EE4B4F" w:rsidRDefault="00EE4B4F">
      <w:pPr>
        <w:overflowPunct/>
        <w:autoSpaceDE/>
        <w:autoSpaceDN/>
        <w:adjustRightInd/>
        <w:spacing w:after="200" w:line="276" w:lineRule="auto"/>
        <w:textAlignment w:val="auto"/>
        <w:rPr>
          <w:rFonts w:ascii="Georgia" w:hAnsi="Georgia"/>
          <w:b/>
          <w:kern w:val="28"/>
          <w:sz w:val="22"/>
          <w:szCs w:val="22"/>
        </w:rPr>
      </w:pPr>
      <w:bookmarkStart w:id="41" w:name="_Toc100557526"/>
      <w:bookmarkStart w:id="42" w:name="_Toc357432061"/>
      <w:r>
        <w:rPr>
          <w:rFonts w:ascii="Georgia" w:hAnsi="Georgia"/>
          <w:szCs w:val="22"/>
        </w:rPr>
        <w:br w:type="page"/>
      </w:r>
    </w:p>
    <w:p w14:paraId="16F2E404" w14:textId="77777777" w:rsidR="00C708CC" w:rsidRPr="00B73C4A" w:rsidRDefault="00C708CC" w:rsidP="00C708CC">
      <w:pPr>
        <w:pStyle w:val="Heading1"/>
        <w:rPr>
          <w:rFonts w:ascii="Georgia" w:hAnsi="Georgia"/>
          <w:szCs w:val="22"/>
        </w:rPr>
      </w:pPr>
      <w:bookmarkStart w:id="43" w:name="_Toc26535508"/>
      <w:r w:rsidRPr="00B73C4A">
        <w:rPr>
          <w:rFonts w:ascii="Georgia" w:hAnsi="Georgia"/>
          <w:szCs w:val="22"/>
        </w:rPr>
        <w:lastRenderedPageBreak/>
        <w:t>ARTICLE 5 - UNION REPRESENTATION</w:t>
      </w:r>
      <w:bookmarkEnd w:id="41"/>
      <w:bookmarkEnd w:id="42"/>
      <w:bookmarkEnd w:id="43"/>
    </w:p>
    <w:p w14:paraId="7F223E86" w14:textId="77777777" w:rsidR="00C708CC" w:rsidRPr="00B73C4A" w:rsidRDefault="00C708CC" w:rsidP="00C708CC">
      <w:pPr>
        <w:pStyle w:val="Heading2"/>
        <w:rPr>
          <w:rFonts w:ascii="Georgia" w:hAnsi="Georgia"/>
          <w:szCs w:val="22"/>
        </w:rPr>
      </w:pPr>
    </w:p>
    <w:p w14:paraId="5FC5890C" w14:textId="77777777" w:rsidR="000214AA" w:rsidRPr="00B73C4A" w:rsidRDefault="00C708CC" w:rsidP="00C708CC">
      <w:pPr>
        <w:pStyle w:val="Heading2"/>
        <w:rPr>
          <w:rFonts w:ascii="Georgia" w:hAnsi="Georgia"/>
          <w:szCs w:val="22"/>
        </w:rPr>
      </w:pPr>
      <w:bookmarkStart w:id="44" w:name="_Toc26535509"/>
      <w:bookmarkStart w:id="45" w:name="_Toc100557527"/>
      <w:bookmarkStart w:id="46" w:name="_Toc357432062"/>
      <w:r w:rsidRPr="00B73C4A">
        <w:rPr>
          <w:rFonts w:ascii="Georgia" w:hAnsi="Georgia"/>
          <w:szCs w:val="22"/>
        </w:rPr>
        <w:t>5.01</w:t>
      </w:r>
      <w:r w:rsidRPr="00B73C4A">
        <w:rPr>
          <w:rFonts w:ascii="Georgia" w:hAnsi="Georgia"/>
          <w:szCs w:val="22"/>
        </w:rPr>
        <w:tab/>
      </w:r>
      <w:r w:rsidR="000214AA" w:rsidRPr="00B73C4A">
        <w:rPr>
          <w:rFonts w:ascii="Georgia" w:hAnsi="Georgia"/>
          <w:szCs w:val="22"/>
        </w:rPr>
        <w:t>UNION REPRESENTATION</w:t>
      </w:r>
      <w:bookmarkEnd w:id="44"/>
    </w:p>
    <w:p w14:paraId="382780A1" w14:textId="77777777" w:rsidR="000214AA" w:rsidRPr="00B73C4A" w:rsidRDefault="000214AA" w:rsidP="009267B9">
      <w:pPr>
        <w:rPr>
          <w:rFonts w:ascii="Georgia" w:hAnsi="Georgia"/>
        </w:rPr>
      </w:pPr>
    </w:p>
    <w:p w14:paraId="5E7E7036" w14:textId="77777777" w:rsidR="00C708CC" w:rsidRPr="000C184D" w:rsidRDefault="00C708CC" w:rsidP="000C184D">
      <w:pPr>
        <w:pStyle w:val="ListParagraph"/>
        <w:numPr>
          <w:ilvl w:val="0"/>
          <w:numId w:val="123"/>
        </w:numPr>
        <w:ind w:left="1080"/>
        <w:rPr>
          <w:rFonts w:ascii="Georgia" w:hAnsi="Georgia"/>
          <w:szCs w:val="22"/>
        </w:rPr>
      </w:pPr>
      <w:r w:rsidRPr="000C184D">
        <w:rPr>
          <w:rFonts w:ascii="Georgia" w:hAnsi="Georgia"/>
          <w:b/>
          <w:sz w:val="22"/>
          <w:szCs w:val="22"/>
        </w:rPr>
        <w:t>Union Representatives</w:t>
      </w:r>
      <w:bookmarkEnd w:id="45"/>
      <w:bookmarkEnd w:id="46"/>
    </w:p>
    <w:p w14:paraId="33A3ABA6" w14:textId="77777777" w:rsidR="00C708CC" w:rsidRPr="00B73C4A" w:rsidRDefault="00C708CC" w:rsidP="00C708CC">
      <w:pPr>
        <w:tabs>
          <w:tab w:val="left" w:pos="720"/>
          <w:tab w:val="left" w:pos="1440"/>
          <w:tab w:val="left" w:pos="8640"/>
        </w:tabs>
        <w:jc w:val="both"/>
        <w:rPr>
          <w:rFonts w:ascii="Georgia" w:hAnsi="Georgia"/>
          <w:sz w:val="22"/>
          <w:szCs w:val="22"/>
        </w:rPr>
      </w:pPr>
    </w:p>
    <w:p w14:paraId="28FCC597" w14:textId="77777777" w:rsidR="00C708CC" w:rsidRPr="00B73C4A" w:rsidRDefault="00C708CC" w:rsidP="00C708CC">
      <w:pPr>
        <w:tabs>
          <w:tab w:val="left" w:pos="720"/>
          <w:tab w:val="left" w:pos="1440"/>
          <w:tab w:val="left" w:pos="8640"/>
        </w:tabs>
        <w:jc w:val="both"/>
        <w:rPr>
          <w:rFonts w:ascii="Georgia" w:hAnsi="Georgia"/>
          <w:sz w:val="22"/>
          <w:szCs w:val="22"/>
        </w:rPr>
      </w:pPr>
    </w:p>
    <w:p w14:paraId="0434F3DF" w14:textId="77777777" w:rsidR="000214AA" w:rsidRPr="00B73C4A" w:rsidRDefault="00C708CC" w:rsidP="00B73C4A">
      <w:pPr>
        <w:pStyle w:val="ListParagraph"/>
        <w:numPr>
          <w:ilvl w:val="1"/>
          <w:numId w:val="34"/>
        </w:numPr>
        <w:tabs>
          <w:tab w:val="left" w:pos="720"/>
          <w:tab w:val="left" w:pos="1440"/>
          <w:tab w:val="left" w:pos="8640"/>
        </w:tabs>
        <w:ind w:right="450" w:hanging="180"/>
        <w:jc w:val="both"/>
        <w:rPr>
          <w:rFonts w:ascii="Georgia" w:hAnsi="Georgia"/>
          <w:sz w:val="22"/>
          <w:szCs w:val="22"/>
        </w:rPr>
      </w:pPr>
      <w:r w:rsidRPr="00B73C4A">
        <w:rPr>
          <w:rFonts w:ascii="Georgia" w:hAnsi="Georgia"/>
          <w:sz w:val="22"/>
          <w:szCs w:val="22"/>
        </w:rPr>
        <w:t xml:space="preserve">The Employer recognizes the Union’s right to select job stewards to represent employees in matters pertaining to this Agreement.  </w:t>
      </w:r>
    </w:p>
    <w:p w14:paraId="7E7C6675" w14:textId="77777777" w:rsidR="000214AA" w:rsidRPr="00B73C4A" w:rsidRDefault="000214AA" w:rsidP="00B73C4A">
      <w:pPr>
        <w:pStyle w:val="ListParagraph"/>
        <w:tabs>
          <w:tab w:val="left" w:pos="720"/>
          <w:tab w:val="left" w:pos="1440"/>
          <w:tab w:val="left" w:pos="8640"/>
        </w:tabs>
        <w:ind w:left="1440" w:right="450" w:hanging="180"/>
        <w:jc w:val="both"/>
        <w:rPr>
          <w:rFonts w:ascii="Georgia" w:hAnsi="Georgia"/>
          <w:sz w:val="22"/>
          <w:szCs w:val="22"/>
        </w:rPr>
      </w:pPr>
    </w:p>
    <w:p w14:paraId="05739C68" w14:textId="77777777" w:rsidR="000214AA" w:rsidRPr="00B73C4A" w:rsidRDefault="00AF514D" w:rsidP="00B73C4A">
      <w:pPr>
        <w:pStyle w:val="ListParagraph"/>
        <w:tabs>
          <w:tab w:val="left" w:pos="720"/>
          <w:tab w:val="left" w:pos="1440"/>
          <w:tab w:val="left" w:pos="8640"/>
        </w:tabs>
        <w:ind w:left="1440" w:right="450" w:hanging="180"/>
        <w:jc w:val="both"/>
        <w:rPr>
          <w:rFonts w:ascii="Georgia" w:hAnsi="Georgia"/>
          <w:sz w:val="22"/>
          <w:szCs w:val="22"/>
        </w:rPr>
      </w:pPr>
      <w:r w:rsidRPr="00B73C4A">
        <w:rPr>
          <w:rFonts w:ascii="Georgia" w:hAnsi="Georgia"/>
          <w:sz w:val="22"/>
          <w:szCs w:val="22"/>
        </w:rPr>
        <w:tab/>
      </w:r>
      <w:r w:rsidR="00C708CC" w:rsidRPr="00B73C4A">
        <w:rPr>
          <w:rFonts w:ascii="Georgia" w:hAnsi="Georgia"/>
          <w:sz w:val="22"/>
          <w:szCs w:val="22"/>
        </w:rPr>
        <w:t>The Union agrees to provide the Employer with a list of the employees designated as job steward(s) and to notify the Employer immediately in writing of any changes in the designation;</w:t>
      </w:r>
    </w:p>
    <w:p w14:paraId="3F43E5AC" w14:textId="77777777" w:rsidR="000214AA" w:rsidRPr="00B73C4A" w:rsidRDefault="000214AA" w:rsidP="00B73C4A">
      <w:pPr>
        <w:pStyle w:val="ListParagraph"/>
        <w:tabs>
          <w:tab w:val="left" w:pos="720"/>
          <w:tab w:val="left" w:pos="1440"/>
          <w:tab w:val="left" w:pos="8640"/>
        </w:tabs>
        <w:ind w:left="1440" w:right="450" w:hanging="180"/>
        <w:jc w:val="both"/>
        <w:rPr>
          <w:rFonts w:ascii="Georgia" w:hAnsi="Georgia"/>
          <w:sz w:val="22"/>
          <w:szCs w:val="22"/>
        </w:rPr>
      </w:pPr>
    </w:p>
    <w:p w14:paraId="2ACED18D" w14:textId="77777777" w:rsidR="00C708CC" w:rsidRPr="00B73C4A" w:rsidRDefault="00C708CC" w:rsidP="00B73C4A">
      <w:pPr>
        <w:pStyle w:val="ListParagraph"/>
        <w:numPr>
          <w:ilvl w:val="1"/>
          <w:numId w:val="34"/>
        </w:numPr>
        <w:tabs>
          <w:tab w:val="left" w:pos="720"/>
          <w:tab w:val="left" w:pos="1440"/>
          <w:tab w:val="left" w:pos="8640"/>
        </w:tabs>
        <w:ind w:right="450" w:hanging="180"/>
        <w:jc w:val="both"/>
        <w:rPr>
          <w:rFonts w:ascii="Georgia" w:hAnsi="Georgia"/>
          <w:sz w:val="22"/>
          <w:szCs w:val="22"/>
        </w:rPr>
      </w:pPr>
      <w:r w:rsidRPr="00B73C4A">
        <w:rPr>
          <w:rFonts w:ascii="Georgia" w:hAnsi="Georgia"/>
          <w:sz w:val="22"/>
          <w:szCs w:val="22"/>
        </w:rPr>
        <w:t>The job steward(s) will obtain the permission of their immediate supervisor before conducting the duties of a steward as outlined in 5.02, below.  Permission to perform duties during working hours as a job steward will be mutually agreed to with the employee’s supervisor, and such permission will not be unreasonably withheld.</w:t>
      </w:r>
    </w:p>
    <w:p w14:paraId="5B49CE6F" w14:textId="77777777" w:rsidR="005C165E" w:rsidRPr="00B73C4A" w:rsidRDefault="005C165E" w:rsidP="00B73C4A">
      <w:pPr>
        <w:pStyle w:val="ListParagraph"/>
        <w:tabs>
          <w:tab w:val="left" w:pos="720"/>
          <w:tab w:val="left" w:pos="1440"/>
          <w:tab w:val="left" w:pos="8640"/>
        </w:tabs>
        <w:ind w:left="1440" w:right="450" w:hanging="180"/>
        <w:jc w:val="both"/>
        <w:rPr>
          <w:rFonts w:ascii="Georgia" w:hAnsi="Georgia"/>
          <w:sz w:val="22"/>
          <w:szCs w:val="22"/>
        </w:rPr>
      </w:pPr>
    </w:p>
    <w:p w14:paraId="39816BB7" w14:textId="77777777" w:rsidR="00B9372B" w:rsidRPr="00B73C4A" w:rsidRDefault="005C165E" w:rsidP="00B73C4A">
      <w:pPr>
        <w:pStyle w:val="ListParagraph"/>
        <w:numPr>
          <w:ilvl w:val="1"/>
          <w:numId w:val="34"/>
        </w:numPr>
        <w:tabs>
          <w:tab w:val="left" w:pos="720"/>
          <w:tab w:val="left" w:pos="1440"/>
          <w:tab w:val="left" w:pos="8640"/>
        </w:tabs>
        <w:ind w:right="450" w:hanging="180"/>
        <w:jc w:val="both"/>
        <w:rPr>
          <w:rFonts w:ascii="Georgia" w:hAnsi="Georgia"/>
          <w:sz w:val="22"/>
          <w:szCs w:val="22"/>
        </w:rPr>
      </w:pPr>
      <w:r w:rsidRPr="00B73C4A">
        <w:rPr>
          <w:rFonts w:ascii="Georgia" w:hAnsi="Georgia"/>
          <w:sz w:val="22"/>
          <w:szCs w:val="22"/>
        </w:rPr>
        <w:t>Where the job steward(s) duties may unreasonably interfere with the proper operation of the Employer, such duties may be performed outside of normal working hours.</w:t>
      </w:r>
    </w:p>
    <w:p w14:paraId="350E1AD5" w14:textId="77777777" w:rsidR="005C165E" w:rsidRPr="00B73C4A" w:rsidRDefault="005C165E" w:rsidP="009267B9">
      <w:pPr>
        <w:pStyle w:val="ListParagraph"/>
        <w:rPr>
          <w:rFonts w:ascii="Georgia" w:hAnsi="Georgia"/>
          <w:sz w:val="22"/>
          <w:szCs w:val="22"/>
        </w:rPr>
      </w:pPr>
    </w:p>
    <w:p w14:paraId="79281E90" w14:textId="77777777" w:rsidR="000214AA" w:rsidRPr="00B73C4A" w:rsidRDefault="000214AA" w:rsidP="000214AA">
      <w:pPr>
        <w:tabs>
          <w:tab w:val="left" w:pos="720"/>
          <w:tab w:val="left" w:pos="1440"/>
          <w:tab w:val="left" w:pos="8640"/>
        </w:tabs>
        <w:jc w:val="both"/>
        <w:rPr>
          <w:rFonts w:ascii="Georgia" w:hAnsi="Georgia"/>
          <w:sz w:val="22"/>
          <w:szCs w:val="22"/>
        </w:rPr>
      </w:pPr>
    </w:p>
    <w:p w14:paraId="13297B91" w14:textId="77777777" w:rsidR="000214AA" w:rsidRPr="00B73C4A" w:rsidRDefault="000214AA" w:rsidP="000C184D">
      <w:pPr>
        <w:pStyle w:val="ListParagraph"/>
        <w:numPr>
          <w:ilvl w:val="0"/>
          <w:numId w:val="123"/>
        </w:numPr>
        <w:tabs>
          <w:tab w:val="left" w:pos="1260"/>
          <w:tab w:val="left" w:pos="1440"/>
          <w:tab w:val="left" w:pos="8640"/>
        </w:tabs>
        <w:ind w:left="1170" w:hanging="450"/>
        <w:jc w:val="both"/>
        <w:rPr>
          <w:rFonts w:ascii="Georgia" w:hAnsi="Georgia"/>
          <w:b/>
          <w:sz w:val="22"/>
          <w:szCs w:val="22"/>
        </w:rPr>
      </w:pPr>
      <w:r w:rsidRPr="00B73C4A">
        <w:rPr>
          <w:rFonts w:ascii="Georgia" w:hAnsi="Georgia"/>
          <w:b/>
          <w:sz w:val="22"/>
          <w:szCs w:val="22"/>
        </w:rPr>
        <w:t xml:space="preserve">Rights </w:t>
      </w:r>
      <w:r w:rsidR="00B6461C" w:rsidRPr="00B73C4A">
        <w:rPr>
          <w:rFonts w:ascii="Georgia" w:hAnsi="Georgia"/>
          <w:b/>
          <w:sz w:val="22"/>
          <w:szCs w:val="22"/>
        </w:rPr>
        <w:t>of Job Stewards</w:t>
      </w:r>
    </w:p>
    <w:p w14:paraId="397629E4" w14:textId="77777777" w:rsidR="00807026" w:rsidRPr="00B73C4A" w:rsidRDefault="00807026" w:rsidP="00807026">
      <w:pPr>
        <w:rPr>
          <w:rFonts w:ascii="Georgia" w:hAnsi="Georgia"/>
          <w:sz w:val="22"/>
          <w:szCs w:val="22"/>
        </w:rPr>
      </w:pPr>
      <w:bookmarkStart w:id="47" w:name="_Hlk527017649"/>
    </w:p>
    <w:p w14:paraId="0531DCDC" w14:textId="77777777" w:rsidR="00807026" w:rsidRPr="00B73C4A" w:rsidRDefault="00807026" w:rsidP="00807026">
      <w:pPr>
        <w:ind w:left="1350"/>
        <w:rPr>
          <w:rFonts w:ascii="Georgia" w:hAnsi="Georgia"/>
          <w:sz w:val="22"/>
          <w:szCs w:val="22"/>
        </w:rPr>
      </w:pPr>
      <w:r w:rsidRPr="00B73C4A">
        <w:rPr>
          <w:rFonts w:ascii="Georgia" w:hAnsi="Georgia"/>
          <w:sz w:val="22"/>
          <w:szCs w:val="22"/>
        </w:rPr>
        <w:t>The duties and responsibilities of Job Stewards shall include, but not limited to, the following activities:</w:t>
      </w:r>
    </w:p>
    <w:p w14:paraId="64F28CE8" w14:textId="77777777" w:rsidR="00807026" w:rsidRPr="00B73C4A" w:rsidRDefault="00807026" w:rsidP="00807026">
      <w:pPr>
        <w:ind w:left="1350" w:right="810"/>
        <w:jc w:val="both"/>
        <w:rPr>
          <w:rFonts w:ascii="Georgia" w:hAnsi="Georgia"/>
          <w:sz w:val="22"/>
          <w:szCs w:val="22"/>
        </w:rPr>
      </w:pPr>
    </w:p>
    <w:p w14:paraId="481487D5" w14:textId="77777777" w:rsidR="00807026" w:rsidRPr="00B73C4A" w:rsidRDefault="00306738" w:rsidP="00807026">
      <w:pPr>
        <w:numPr>
          <w:ilvl w:val="0"/>
          <w:numId w:val="36"/>
        </w:numPr>
        <w:overflowPunct/>
        <w:autoSpaceDE/>
        <w:autoSpaceDN/>
        <w:adjustRightInd/>
        <w:ind w:right="810"/>
        <w:jc w:val="both"/>
        <w:textAlignment w:val="auto"/>
        <w:rPr>
          <w:rFonts w:ascii="Georgia" w:hAnsi="Georgia"/>
          <w:sz w:val="22"/>
          <w:szCs w:val="22"/>
        </w:rPr>
      </w:pPr>
      <w:r w:rsidRPr="00B73C4A">
        <w:rPr>
          <w:rFonts w:ascii="Georgia" w:hAnsi="Georgia"/>
          <w:sz w:val="22"/>
          <w:szCs w:val="22"/>
        </w:rPr>
        <w:t>i</w:t>
      </w:r>
      <w:r w:rsidR="00807026" w:rsidRPr="00B73C4A">
        <w:rPr>
          <w:rFonts w:ascii="Georgia" w:hAnsi="Georgia"/>
          <w:sz w:val="22"/>
          <w:szCs w:val="22"/>
        </w:rPr>
        <w:t>nvestigation of complaints, grievances, and/or disputes including the making of presentations to management as required subject to the provisions of Article 10.</w:t>
      </w:r>
    </w:p>
    <w:p w14:paraId="56ABD144" w14:textId="77777777" w:rsidR="00807026" w:rsidRPr="00B73C4A" w:rsidRDefault="00807026" w:rsidP="00807026">
      <w:pPr>
        <w:ind w:left="2070" w:right="810"/>
        <w:jc w:val="both"/>
        <w:rPr>
          <w:rFonts w:ascii="Georgia" w:hAnsi="Georgia"/>
          <w:sz w:val="22"/>
          <w:szCs w:val="22"/>
        </w:rPr>
      </w:pPr>
    </w:p>
    <w:p w14:paraId="18880435" w14:textId="77777777" w:rsidR="00807026" w:rsidRPr="00B73C4A" w:rsidRDefault="00306738" w:rsidP="00807026">
      <w:pPr>
        <w:numPr>
          <w:ilvl w:val="0"/>
          <w:numId w:val="36"/>
        </w:numPr>
        <w:overflowPunct/>
        <w:autoSpaceDE/>
        <w:autoSpaceDN/>
        <w:adjustRightInd/>
        <w:ind w:right="810"/>
        <w:jc w:val="both"/>
        <w:textAlignment w:val="auto"/>
        <w:rPr>
          <w:rFonts w:ascii="Georgia" w:hAnsi="Georgia"/>
          <w:sz w:val="22"/>
          <w:szCs w:val="22"/>
        </w:rPr>
      </w:pPr>
      <w:r w:rsidRPr="00B73C4A">
        <w:rPr>
          <w:rFonts w:ascii="Georgia" w:hAnsi="Georgia"/>
          <w:sz w:val="22"/>
          <w:szCs w:val="22"/>
        </w:rPr>
        <w:t>t</w:t>
      </w:r>
      <w:r w:rsidR="00807026" w:rsidRPr="00B73C4A">
        <w:rPr>
          <w:rFonts w:ascii="Georgia" w:hAnsi="Georgia"/>
          <w:sz w:val="22"/>
          <w:szCs w:val="22"/>
        </w:rPr>
        <w:t>he transmission of Union bulletins and/or notices by posting on the designated bulletin board. Other means of postings as are approved by the society such as email, which approval shall not be unreasonably denied.</w:t>
      </w:r>
    </w:p>
    <w:p w14:paraId="35162B50" w14:textId="77777777" w:rsidR="00807026" w:rsidRPr="00B73C4A" w:rsidRDefault="00807026" w:rsidP="00807026">
      <w:pPr>
        <w:pStyle w:val="ListParagraph"/>
        <w:rPr>
          <w:rFonts w:ascii="Georgia" w:hAnsi="Georgia"/>
          <w:sz w:val="22"/>
          <w:szCs w:val="22"/>
        </w:rPr>
      </w:pPr>
    </w:p>
    <w:p w14:paraId="2E886F89" w14:textId="77777777" w:rsidR="00807026" w:rsidRPr="00B73C4A" w:rsidRDefault="00306738" w:rsidP="00807026">
      <w:pPr>
        <w:numPr>
          <w:ilvl w:val="0"/>
          <w:numId w:val="36"/>
        </w:numPr>
        <w:overflowPunct/>
        <w:autoSpaceDE/>
        <w:autoSpaceDN/>
        <w:adjustRightInd/>
        <w:ind w:right="810"/>
        <w:jc w:val="both"/>
        <w:textAlignment w:val="auto"/>
        <w:rPr>
          <w:rFonts w:ascii="Georgia" w:hAnsi="Georgia"/>
          <w:sz w:val="22"/>
          <w:szCs w:val="22"/>
        </w:rPr>
      </w:pPr>
      <w:r w:rsidRPr="00B73C4A">
        <w:rPr>
          <w:rFonts w:ascii="Georgia" w:hAnsi="Georgia"/>
          <w:sz w:val="22"/>
          <w:szCs w:val="22"/>
        </w:rPr>
        <w:t>p</w:t>
      </w:r>
      <w:r w:rsidR="00807026" w:rsidRPr="00B73C4A">
        <w:rPr>
          <w:rFonts w:ascii="Georgia" w:hAnsi="Georgia"/>
          <w:sz w:val="22"/>
          <w:szCs w:val="22"/>
        </w:rPr>
        <w:t>articipation in collective bargaining, and/or arbitration proceedings when directed by the Union.</w:t>
      </w:r>
    </w:p>
    <w:p w14:paraId="432B9B95" w14:textId="77777777" w:rsidR="00807026" w:rsidRPr="00B73C4A" w:rsidRDefault="00807026" w:rsidP="00807026">
      <w:pPr>
        <w:pStyle w:val="ListParagraph"/>
        <w:rPr>
          <w:rFonts w:ascii="Georgia" w:hAnsi="Georgia"/>
          <w:sz w:val="22"/>
          <w:szCs w:val="22"/>
        </w:rPr>
      </w:pPr>
    </w:p>
    <w:p w14:paraId="7AFC8189" w14:textId="77777777" w:rsidR="00807026" w:rsidRPr="00B73C4A" w:rsidRDefault="00306738" w:rsidP="00807026">
      <w:pPr>
        <w:numPr>
          <w:ilvl w:val="0"/>
          <w:numId w:val="36"/>
        </w:numPr>
        <w:overflowPunct/>
        <w:autoSpaceDE/>
        <w:autoSpaceDN/>
        <w:adjustRightInd/>
        <w:ind w:right="810"/>
        <w:jc w:val="both"/>
        <w:textAlignment w:val="auto"/>
        <w:rPr>
          <w:rFonts w:ascii="Georgia" w:hAnsi="Georgia"/>
          <w:sz w:val="22"/>
          <w:szCs w:val="22"/>
        </w:rPr>
      </w:pPr>
      <w:r w:rsidRPr="00B73C4A">
        <w:rPr>
          <w:rFonts w:ascii="Georgia" w:hAnsi="Georgia"/>
          <w:sz w:val="22"/>
          <w:szCs w:val="22"/>
        </w:rPr>
        <w:t>p</w:t>
      </w:r>
      <w:r w:rsidR="00807026" w:rsidRPr="00B73C4A">
        <w:rPr>
          <w:rFonts w:ascii="Georgia" w:hAnsi="Georgia"/>
          <w:sz w:val="22"/>
          <w:szCs w:val="22"/>
        </w:rPr>
        <w:t>articipation in the administration of the Union as may be required for Union Executive meetings and Job Steward meetings.</w:t>
      </w:r>
    </w:p>
    <w:p w14:paraId="44025FE0" w14:textId="77777777" w:rsidR="00807026" w:rsidRPr="00B73C4A" w:rsidRDefault="00807026" w:rsidP="00807026">
      <w:pPr>
        <w:pStyle w:val="ListParagraph"/>
        <w:rPr>
          <w:rFonts w:ascii="Georgia" w:hAnsi="Georgia"/>
          <w:sz w:val="22"/>
          <w:szCs w:val="22"/>
        </w:rPr>
      </w:pPr>
    </w:p>
    <w:p w14:paraId="2A24FF00" w14:textId="77777777" w:rsidR="00807026" w:rsidRPr="00B73C4A" w:rsidRDefault="00306738" w:rsidP="00807026">
      <w:pPr>
        <w:numPr>
          <w:ilvl w:val="0"/>
          <w:numId w:val="36"/>
        </w:numPr>
        <w:overflowPunct/>
        <w:autoSpaceDE/>
        <w:autoSpaceDN/>
        <w:adjustRightInd/>
        <w:ind w:right="810"/>
        <w:jc w:val="both"/>
        <w:textAlignment w:val="auto"/>
        <w:rPr>
          <w:rFonts w:ascii="Georgia" w:hAnsi="Georgia"/>
          <w:sz w:val="22"/>
          <w:szCs w:val="22"/>
        </w:rPr>
      </w:pPr>
      <w:r w:rsidRPr="00B73C4A">
        <w:rPr>
          <w:rFonts w:ascii="Georgia" w:hAnsi="Georgia"/>
          <w:sz w:val="22"/>
          <w:szCs w:val="22"/>
        </w:rPr>
        <w:t>b</w:t>
      </w:r>
      <w:r w:rsidR="00807026" w:rsidRPr="00B73C4A">
        <w:rPr>
          <w:rFonts w:ascii="Georgia" w:hAnsi="Georgia"/>
          <w:sz w:val="22"/>
          <w:szCs w:val="22"/>
        </w:rPr>
        <w:t>riefing time prior to grievance meetings as set out in Article 10 of this Collective Agreement.</w:t>
      </w:r>
    </w:p>
    <w:bookmarkEnd w:id="47"/>
    <w:p w14:paraId="685768AE" w14:textId="77777777" w:rsidR="00B6461C" w:rsidRPr="00B73C4A" w:rsidRDefault="00B6461C" w:rsidP="009267B9">
      <w:pPr>
        <w:pStyle w:val="ListParagraph"/>
        <w:tabs>
          <w:tab w:val="left" w:pos="1260"/>
          <w:tab w:val="left" w:pos="1440"/>
          <w:tab w:val="left" w:pos="8640"/>
        </w:tabs>
        <w:ind w:left="990"/>
        <w:jc w:val="both"/>
        <w:rPr>
          <w:rFonts w:ascii="Georgia" w:hAnsi="Georgia"/>
        </w:rPr>
      </w:pPr>
    </w:p>
    <w:p w14:paraId="7C57D890" w14:textId="77777777" w:rsidR="00C354C3" w:rsidRPr="00B73C4A" w:rsidRDefault="00C354C3" w:rsidP="00C708CC">
      <w:pPr>
        <w:pStyle w:val="Heading2"/>
        <w:rPr>
          <w:rFonts w:ascii="Georgia" w:hAnsi="Georgia"/>
          <w:szCs w:val="22"/>
        </w:rPr>
      </w:pPr>
      <w:bookmarkStart w:id="48" w:name="_Toc100557528"/>
      <w:bookmarkStart w:id="49" w:name="_Toc357432063"/>
    </w:p>
    <w:p w14:paraId="511C0818" w14:textId="77777777" w:rsidR="00C354C3" w:rsidRPr="00B73C4A" w:rsidRDefault="00C354C3" w:rsidP="00C708CC">
      <w:pPr>
        <w:pStyle w:val="Heading2"/>
        <w:rPr>
          <w:rFonts w:ascii="Georgia" w:hAnsi="Georgia"/>
          <w:szCs w:val="22"/>
        </w:rPr>
      </w:pPr>
    </w:p>
    <w:p w14:paraId="3B6F5D41" w14:textId="685F41AF" w:rsidR="00C708CC" w:rsidRPr="00B73C4A" w:rsidRDefault="00C708CC" w:rsidP="00C708CC">
      <w:pPr>
        <w:pStyle w:val="Heading2"/>
        <w:rPr>
          <w:rFonts w:ascii="Georgia" w:hAnsi="Georgia"/>
          <w:szCs w:val="22"/>
        </w:rPr>
      </w:pPr>
      <w:bookmarkStart w:id="50" w:name="_Toc26535510"/>
      <w:r w:rsidRPr="00B73C4A">
        <w:rPr>
          <w:rFonts w:ascii="Georgia" w:hAnsi="Georgia"/>
          <w:szCs w:val="22"/>
        </w:rPr>
        <w:t>5.02</w:t>
      </w:r>
      <w:r w:rsidRPr="00B73C4A">
        <w:rPr>
          <w:rFonts w:ascii="Georgia" w:hAnsi="Georgia"/>
          <w:szCs w:val="22"/>
        </w:rPr>
        <w:tab/>
        <w:t xml:space="preserve">Leave </w:t>
      </w:r>
      <w:r w:rsidR="00BF1FE7" w:rsidRPr="00B73C4A">
        <w:rPr>
          <w:rFonts w:ascii="Georgia" w:hAnsi="Georgia"/>
          <w:szCs w:val="22"/>
        </w:rPr>
        <w:t>of</w:t>
      </w:r>
      <w:r w:rsidRPr="00B73C4A">
        <w:rPr>
          <w:rFonts w:ascii="Georgia" w:hAnsi="Georgia"/>
          <w:szCs w:val="22"/>
        </w:rPr>
        <w:t xml:space="preserve"> Absence for Union Business (without loss of pay)</w:t>
      </w:r>
      <w:bookmarkEnd w:id="48"/>
      <w:bookmarkEnd w:id="49"/>
      <w:bookmarkEnd w:id="50"/>
    </w:p>
    <w:p w14:paraId="3A596CF7" w14:textId="77777777" w:rsidR="00C708CC" w:rsidRPr="00B73C4A" w:rsidRDefault="00C708CC" w:rsidP="00C708CC">
      <w:pPr>
        <w:tabs>
          <w:tab w:val="left" w:pos="720"/>
          <w:tab w:val="left" w:pos="1440"/>
          <w:tab w:val="left" w:pos="8640"/>
        </w:tabs>
        <w:jc w:val="both"/>
        <w:rPr>
          <w:rFonts w:ascii="Georgia" w:hAnsi="Georgia"/>
          <w:sz w:val="22"/>
          <w:szCs w:val="22"/>
        </w:rPr>
      </w:pPr>
    </w:p>
    <w:p w14:paraId="13B61E38" w14:textId="77777777" w:rsidR="00C708CC" w:rsidRPr="00B73C4A" w:rsidRDefault="00C708CC" w:rsidP="00C708CC">
      <w:pPr>
        <w:tabs>
          <w:tab w:val="left" w:pos="720"/>
          <w:tab w:val="left" w:pos="1440"/>
          <w:tab w:val="left" w:pos="8640"/>
        </w:tabs>
        <w:ind w:left="720"/>
        <w:jc w:val="both"/>
        <w:rPr>
          <w:rFonts w:ascii="Georgia" w:hAnsi="Georgia"/>
          <w:sz w:val="22"/>
          <w:szCs w:val="22"/>
        </w:rPr>
      </w:pPr>
      <w:r w:rsidRPr="00B73C4A">
        <w:rPr>
          <w:rFonts w:ascii="Georgia" w:hAnsi="Georgia"/>
          <w:sz w:val="22"/>
          <w:szCs w:val="22"/>
        </w:rPr>
        <w:t>A leave of absence with pay shall be granted with no loss of seniority for a designated job steward(s) to:</w:t>
      </w:r>
    </w:p>
    <w:p w14:paraId="4CB1FFB1" w14:textId="77777777" w:rsidR="00C708CC" w:rsidRPr="00B73C4A" w:rsidRDefault="00C708CC" w:rsidP="00C708CC">
      <w:pPr>
        <w:tabs>
          <w:tab w:val="left" w:pos="720"/>
          <w:tab w:val="left" w:pos="1440"/>
          <w:tab w:val="left" w:pos="8640"/>
        </w:tabs>
        <w:jc w:val="both"/>
        <w:rPr>
          <w:rFonts w:ascii="Georgia" w:hAnsi="Georgia"/>
          <w:sz w:val="22"/>
          <w:szCs w:val="22"/>
        </w:rPr>
      </w:pPr>
    </w:p>
    <w:p w14:paraId="63AB0FBA" w14:textId="77777777" w:rsidR="00C708CC" w:rsidRPr="00B73C4A" w:rsidRDefault="00C708CC" w:rsidP="00B73C4A">
      <w:pPr>
        <w:tabs>
          <w:tab w:val="left" w:pos="990"/>
          <w:tab w:val="left" w:pos="1440"/>
          <w:tab w:val="left" w:pos="8640"/>
        </w:tabs>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investigate complaints; </w:t>
      </w:r>
    </w:p>
    <w:p w14:paraId="34873806" w14:textId="77777777" w:rsidR="00C708CC" w:rsidRPr="00B73C4A" w:rsidRDefault="00C708CC" w:rsidP="00B73C4A">
      <w:pPr>
        <w:tabs>
          <w:tab w:val="left" w:pos="990"/>
          <w:tab w:val="left" w:pos="1440"/>
          <w:tab w:val="left" w:pos="8640"/>
        </w:tabs>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investigate grievances and attend grievance meetings; </w:t>
      </w:r>
    </w:p>
    <w:p w14:paraId="427D15C5" w14:textId="77777777" w:rsidR="00C708CC" w:rsidRPr="00B73C4A" w:rsidRDefault="00C708CC" w:rsidP="00B73C4A">
      <w:pPr>
        <w:tabs>
          <w:tab w:val="left" w:pos="990"/>
          <w:tab w:val="left" w:pos="1440"/>
          <w:tab w:val="left" w:pos="8640"/>
        </w:tabs>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supervise during ratification votes;</w:t>
      </w:r>
    </w:p>
    <w:p w14:paraId="53B90D5E" w14:textId="77777777" w:rsidR="00C708CC" w:rsidRPr="00B73C4A" w:rsidRDefault="00C708CC" w:rsidP="00B73C4A">
      <w:pPr>
        <w:tabs>
          <w:tab w:val="left" w:pos="990"/>
          <w:tab w:val="left" w:pos="1440"/>
          <w:tab w:val="left" w:pos="8640"/>
        </w:tabs>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 xml:space="preserve">attend meetings called by management; </w:t>
      </w:r>
    </w:p>
    <w:p w14:paraId="7D42B114" w14:textId="77777777" w:rsidR="00C708CC" w:rsidRPr="00B73C4A" w:rsidRDefault="00C708CC" w:rsidP="00B73C4A">
      <w:pPr>
        <w:tabs>
          <w:tab w:val="left" w:pos="990"/>
          <w:tab w:val="left" w:pos="1440"/>
          <w:tab w:val="left" w:pos="8640"/>
        </w:tabs>
        <w:jc w:val="both"/>
        <w:rPr>
          <w:rFonts w:ascii="Georgia" w:hAnsi="Georgia"/>
          <w:sz w:val="22"/>
          <w:szCs w:val="22"/>
        </w:rPr>
      </w:pPr>
      <w:r w:rsidRPr="00B73C4A">
        <w:rPr>
          <w:rFonts w:ascii="Georgia" w:hAnsi="Georgia"/>
          <w:sz w:val="22"/>
          <w:szCs w:val="22"/>
        </w:rPr>
        <w:tab/>
        <w:t>e)</w:t>
      </w:r>
      <w:r w:rsidRPr="00B73C4A">
        <w:rPr>
          <w:rFonts w:ascii="Georgia" w:hAnsi="Georgia"/>
          <w:sz w:val="22"/>
          <w:szCs w:val="22"/>
        </w:rPr>
        <w:tab/>
        <w:t>distribute bulletins and surveys.</w:t>
      </w:r>
    </w:p>
    <w:p w14:paraId="0290359E" w14:textId="77777777" w:rsidR="00C708CC" w:rsidRPr="00B73C4A" w:rsidRDefault="00C708CC" w:rsidP="00B73C4A">
      <w:pPr>
        <w:tabs>
          <w:tab w:val="left" w:pos="990"/>
          <w:tab w:val="left" w:pos="1440"/>
          <w:tab w:val="left" w:pos="8640"/>
        </w:tabs>
        <w:jc w:val="both"/>
        <w:rPr>
          <w:rFonts w:ascii="Georgia" w:hAnsi="Georgia"/>
          <w:sz w:val="22"/>
          <w:szCs w:val="22"/>
        </w:rPr>
      </w:pPr>
    </w:p>
    <w:p w14:paraId="7165B0DB" w14:textId="77777777" w:rsidR="00C708CC" w:rsidRPr="00B73C4A" w:rsidRDefault="00C708CC" w:rsidP="00C708CC">
      <w:pPr>
        <w:pStyle w:val="Heading2"/>
        <w:rPr>
          <w:rFonts w:ascii="Georgia" w:hAnsi="Georgia"/>
          <w:szCs w:val="22"/>
        </w:rPr>
      </w:pPr>
      <w:bookmarkStart w:id="51" w:name="_Toc100557529"/>
      <w:bookmarkStart w:id="52" w:name="_Toc357432064"/>
      <w:bookmarkStart w:id="53" w:name="_Toc26535511"/>
      <w:r w:rsidRPr="00B73C4A">
        <w:rPr>
          <w:rFonts w:ascii="Georgia" w:hAnsi="Georgia"/>
          <w:szCs w:val="22"/>
        </w:rPr>
        <w:t>5.03</w:t>
      </w:r>
      <w:r w:rsidRPr="00B73C4A">
        <w:rPr>
          <w:rFonts w:ascii="Georgia" w:hAnsi="Georgia"/>
          <w:szCs w:val="22"/>
        </w:rPr>
        <w:tab/>
        <w:t>Time Off Work for Other Union Business (unpaid)</w:t>
      </w:r>
      <w:bookmarkEnd w:id="51"/>
      <w:bookmarkEnd w:id="52"/>
      <w:bookmarkEnd w:id="53"/>
    </w:p>
    <w:p w14:paraId="653EC62F" w14:textId="77777777" w:rsidR="00C708CC" w:rsidRPr="00B73C4A" w:rsidRDefault="00C708CC" w:rsidP="00C708CC">
      <w:pPr>
        <w:tabs>
          <w:tab w:val="left" w:pos="720"/>
          <w:tab w:val="left" w:pos="1440"/>
          <w:tab w:val="left" w:pos="8640"/>
        </w:tabs>
        <w:jc w:val="both"/>
        <w:rPr>
          <w:rFonts w:ascii="Georgia" w:hAnsi="Georgia"/>
          <w:sz w:val="22"/>
          <w:szCs w:val="22"/>
        </w:rPr>
      </w:pPr>
    </w:p>
    <w:p w14:paraId="3445D6F6"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recognizes the Union’s right to select, subject to its sole discretion, Executive Board Members, Councilors, and arbitration hearings, or other Union officials, or representatives, and to the extent specified in this Agreement, to cooperate with those persons in the performance of their duties on behalf of the Union and its membership employed by the Employer.</w:t>
      </w:r>
    </w:p>
    <w:p w14:paraId="765465B1" w14:textId="77777777" w:rsidR="00C708CC" w:rsidRPr="00B73C4A" w:rsidRDefault="00C708CC" w:rsidP="00C708CC">
      <w:pPr>
        <w:tabs>
          <w:tab w:val="left" w:pos="720"/>
          <w:tab w:val="left" w:pos="1440"/>
          <w:tab w:val="left" w:pos="8640"/>
        </w:tabs>
        <w:jc w:val="both"/>
        <w:rPr>
          <w:rFonts w:ascii="Georgia" w:hAnsi="Georgia"/>
          <w:sz w:val="22"/>
          <w:szCs w:val="22"/>
        </w:rPr>
      </w:pPr>
    </w:p>
    <w:p w14:paraId="1ECE3EB3"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An employee granted a leave of absence under this Article shall receive their normal wages from the Employer during such absence from work.</w:t>
      </w:r>
    </w:p>
    <w:p w14:paraId="69481531" w14:textId="77777777" w:rsidR="00C708CC" w:rsidRPr="00B73C4A" w:rsidRDefault="00C708CC" w:rsidP="00C708CC">
      <w:pPr>
        <w:tabs>
          <w:tab w:val="left" w:pos="720"/>
          <w:tab w:val="left" w:pos="1440"/>
          <w:tab w:val="left" w:pos="8640"/>
        </w:tabs>
        <w:jc w:val="both"/>
        <w:rPr>
          <w:rFonts w:ascii="Georgia" w:hAnsi="Georgia"/>
          <w:sz w:val="22"/>
          <w:szCs w:val="22"/>
        </w:rPr>
      </w:pPr>
    </w:p>
    <w:p w14:paraId="0D61F389"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shall be entitled to recover from the Union, all wages paid to an employee absent from work pursuant to this clause, by submitting in writing, a statement of such costs to the Union office.</w:t>
      </w:r>
    </w:p>
    <w:p w14:paraId="01C8967B" w14:textId="77777777" w:rsidR="00C708CC" w:rsidRPr="00B73C4A" w:rsidRDefault="00C708CC" w:rsidP="00C708CC">
      <w:pPr>
        <w:tabs>
          <w:tab w:val="left" w:pos="720"/>
          <w:tab w:val="left" w:pos="1440"/>
          <w:tab w:val="left" w:pos="8640"/>
        </w:tabs>
        <w:jc w:val="both"/>
        <w:rPr>
          <w:rFonts w:ascii="Georgia" w:hAnsi="Georgia"/>
          <w:sz w:val="22"/>
          <w:szCs w:val="22"/>
        </w:rPr>
      </w:pPr>
    </w:p>
    <w:p w14:paraId="074199A5"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will also grant time off for union stewards to attend seminars and training courses, and such time off will not be unreasonably withheld.</w:t>
      </w:r>
    </w:p>
    <w:p w14:paraId="7AB001D1" w14:textId="77777777" w:rsidR="00C708CC" w:rsidRPr="00B73C4A" w:rsidRDefault="00C708CC" w:rsidP="00C708CC">
      <w:pPr>
        <w:tabs>
          <w:tab w:val="left" w:pos="720"/>
          <w:tab w:val="left" w:pos="1440"/>
          <w:tab w:val="left" w:pos="8640"/>
        </w:tabs>
        <w:jc w:val="both"/>
        <w:rPr>
          <w:rFonts w:ascii="Georgia" w:hAnsi="Georgia"/>
          <w:sz w:val="22"/>
          <w:szCs w:val="22"/>
          <w:highlight w:val="green"/>
        </w:rPr>
      </w:pPr>
    </w:p>
    <w:p w14:paraId="4D42AC92" w14:textId="77777777" w:rsidR="00C708CC" w:rsidRPr="00B73C4A" w:rsidRDefault="00C708CC" w:rsidP="00C708CC">
      <w:pPr>
        <w:pStyle w:val="Heading2"/>
        <w:rPr>
          <w:rFonts w:ascii="Georgia" w:hAnsi="Georgia"/>
          <w:szCs w:val="22"/>
        </w:rPr>
      </w:pPr>
      <w:bookmarkStart w:id="54" w:name="_Toc357432065"/>
      <w:bookmarkStart w:id="55" w:name="_Toc26535512"/>
      <w:bookmarkStart w:id="56" w:name="_Toc100557530"/>
      <w:r w:rsidRPr="00B73C4A">
        <w:rPr>
          <w:rFonts w:ascii="Georgia" w:hAnsi="Georgia"/>
          <w:szCs w:val="22"/>
        </w:rPr>
        <w:t>5.04</w:t>
      </w:r>
      <w:r w:rsidRPr="00B73C4A">
        <w:rPr>
          <w:rFonts w:ascii="Georgia" w:hAnsi="Georgia"/>
          <w:szCs w:val="22"/>
        </w:rPr>
        <w:tab/>
        <w:t>Bargaining Committee</w:t>
      </w:r>
      <w:bookmarkEnd w:id="54"/>
      <w:bookmarkEnd w:id="55"/>
    </w:p>
    <w:p w14:paraId="11E33F20" w14:textId="77777777" w:rsidR="00C354C3" w:rsidRPr="00B73C4A" w:rsidRDefault="00C354C3" w:rsidP="00C708CC">
      <w:pPr>
        <w:ind w:left="720"/>
        <w:rPr>
          <w:rFonts w:ascii="Georgia" w:hAnsi="Georgia"/>
          <w:sz w:val="22"/>
          <w:szCs w:val="22"/>
        </w:rPr>
      </w:pPr>
    </w:p>
    <w:p w14:paraId="55F9592F" w14:textId="77777777" w:rsidR="00C708CC" w:rsidRPr="00B73C4A" w:rsidRDefault="00C708CC" w:rsidP="00C708CC">
      <w:pPr>
        <w:ind w:left="720"/>
        <w:rPr>
          <w:rFonts w:ascii="Georgia" w:hAnsi="Georgia"/>
          <w:sz w:val="22"/>
          <w:szCs w:val="22"/>
        </w:rPr>
      </w:pPr>
      <w:r w:rsidRPr="00B73C4A">
        <w:rPr>
          <w:rFonts w:ascii="Georgia" w:hAnsi="Georgia"/>
          <w:sz w:val="22"/>
          <w:szCs w:val="22"/>
        </w:rPr>
        <w:t xml:space="preserve">The </w:t>
      </w:r>
      <w:r w:rsidR="00C354C3" w:rsidRPr="00B73C4A">
        <w:rPr>
          <w:rFonts w:ascii="Georgia" w:hAnsi="Georgia"/>
          <w:sz w:val="22"/>
          <w:szCs w:val="22"/>
        </w:rPr>
        <w:t>Employer s</w:t>
      </w:r>
      <w:r w:rsidRPr="00B73C4A">
        <w:rPr>
          <w:rFonts w:ascii="Georgia" w:hAnsi="Georgia"/>
          <w:sz w:val="22"/>
          <w:szCs w:val="22"/>
        </w:rPr>
        <w:t xml:space="preserve">hall pay all lost wages for the bargaining committee for a maximum of two (2) bargaining committee members. </w:t>
      </w:r>
    </w:p>
    <w:p w14:paraId="59DF4081" w14:textId="77777777" w:rsidR="00C708CC" w:rsidRPr="00B73C4A" w:rsidRDefault="00C708CC" w:rsidP="00C708CC">
      <w:pPr>
        <w:pStyle w:val="Heading2"/>
        <w:rPr>
          <w:rFonts w:ascii="Georgia" w:hAnsi="Georgia"/>
          <w:szCs w:val="22"/>
        </w:rPr>
      </w:pPr>
    </w:p>
    <w:p w14:paraId="64BA8C4C" w14:textId="77777777" w:rsidR="00C708CC" w:rsidRPr="00B73C4A" w:rsidRDefault="00C708CC" w:rsidP="00C708CC">
      <w:pPr>
        <w:pStyle w:val="Heading2"/>
        <w:rPr>
          <w:rFonts w:ascii="Georgia" w:hAnsi="Georgia"/>
          <w:szCs w:val="22"/>
        </w:rPr>
      </w:pPr>
      <w:bookmarkStart w:id="57" w:name="_Toc357432066"/>
      <w:bookmarkStart w:id="58" w:name="_Toc26535513"/>
      <w:r w:rsidRPr="00B73C4A">
        <w:rPr>
          <w:rFonts w:ascii="Georgia" w:hAnsi="Georgia"/>
          <w:szCs w:val="22"/>
        </w:rPr>
        <w:t>5.05</w:t>
      </w:r>
      <w:r w:rsidRPr="00B73C4A">
        <w:rPr>
          <w:rFonts w:ascii="Georgia" w:hAnsi="Georgia"/>
          <w:szCs w:val="22"/>
        </w:rPr>
        <w:tab/>
        <w:t>Union Access</w:t>
      </w:r>
      <w:bookmarkEnd w:id="56"/>
      <w:bookmarkEnd w:id="57"/>
      <w:bookmarkEnd w:id="58"/>
    </w:p>
    <w:p w14:paraId="63A52DFA" w14:textId="77777777" w:rsidR="00C708CC" w:rsidRPr="00B73C4A" w:rsidRDefault="00C708CC" w:rsidP="00C708CC">
      <w:pPr>
        <w:tabs>
          <w:tab w:val="left" w:pos="720"/>
          <w:tab w:val="left" w:pos="1440"/>
          <w:tab w:val="left" w:pos="8640"/>
        </w:tabs>
        <w:jc w:val="both"/>
        <w:rPr>
          <w:rFonts w:ascii="Georgia" w:hAnsi="Georgia"/>
          <w:sz w:val="22"/>
          <w:szCs w:val="22"/>
        </w:rPr>
      </w:pPr>
    </w:p>
    <w:p w14:paraId="52E1BF03"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agrees that access to its premises shall be allowed to any representative of the Union for the purpose of meeting with the Employer concerning business related to the Union or job stewards and any specifically affected employees pertaining to a grievance or potential grievance, provided advance notice is supplied to the Employer, in which case such permission shall not be unreasonably denied.</w:t>
      </w:r>
    </w:p>
    <w:p w14:paraId="3969C536" w14:textId="77777777" w:rsidR="00C708CC" w:rsidRPr="00B73C4A" w:rsidRDefault="00C708CC" w:rsidP="00C708CC">
      <w:pPr>
        <w:tabs>
          <w:tab w:val="left" w:pos="720"/>
          <w:tab w:val="left" w:pos="1440"/>
          <w:tab w:val="left" w:pos="8640"/>
        </w:tabs>
        <w:jc w:val="both"/>
        <w:rPr>
          <w:rFonts w:ascii="Georgia" w:hAnsi="Georgia"/>
          <w:sz w:val="22"/>
          <w:szCs w:val="22"/>
        </w:rPr>
      </w:pPr>
    </w:p>
    <w:p w14:paraId="29BF6A68"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It is understood and agreed that the Union representatives visiting the workplace or premises of the Employer shall not interfere in the work performed by employees, without the express permission of management and such permission will not be unreasonably denied.</w:t>
      </w:r>
    </w:p>
    <w:p w14:paraId="2F61DDB1"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588294D5" w14:textId="77777777" w:rsidR="00C708CC" w:rsidRPr="00B73C4A" w:rsidRDefault="00C708CC" w:rsidP="00C708CC">
      <w:pPr>
        <w:pStyle w:val="Heading2"/>
        <w:rPr>
          <w:rFonts w:ascii="Georgia" w:hAnsi="Georgia"/>
          <w:szCs w:val="22"/>
        </w:rPr>
      </w:pPr>
      <w:bookmarkStart w:id="59" w:name="_Toc100557532"/>
      <w:bookmarkStart w:id="60" w:name="_Toc357432067"/>
      <w:bookmarkStart w:id="61" w:name="_Toc26535514"/>
      <w:r w:rsidRPr="00B73C4A">
        <w:rPr>
          <w:rFonts w:ascii="Georgia" w:hAnsi="Georgia"/>
          <w:szCs w:val="22"/>
        </w:rPr>
        <w:t>5.06</w:t>
      </w:r>
      <w:r w:rsidRPr="00B73C4A">
        <w:rPr>
          <w:rFonts w:ascii="Georgia" w:hAnsi="Georgia"/>
          <w:szCs w:val="22"/>
        </w:rPr>
        <w:tab/>
        <w:t>Union Insignia</w:t>
      </w:r>
      <w:bookmarkEnd w:id="59"/>
      <w:bookmarkEnd w:id="60"/>
      <w:bookmarkEnd w:id="61"/>
    </w:p>
    <w:p w14:paraId="24949ECD"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749CD5C4" w14:textId="77777777" w:rsidR="00C708CC" w:rsidRPr="00B73C4A" w:rsidRDefault="00C708CC" w:rsidP="00C708CC">
      <w:pPr>
        <w:tabs>
          <w:tab w:val="left" w:pos="720"/>
          <w:tab w:val="left" w:pos="8640"/>
        </w:tabs>
        <w:ind w:left="720" w:hanging="720"/>
        <w:jc w:val="both"/>
        <w:rPr>
          <w:rFonts w:ascii="Georgia" w:hAnsi="Georgia"/>
          <w:sz w:val="22"/>
          <w:szCs w:val="22"/>
        </w:rPr>
      </w:pPr>
      <w:r w:rsidRPr="00B73C4A">
        <w:rPr>
          <w:rFonts w:ascii="Georgia" w:hAnsi="Georgia"/>
          <w:sz w:val="22"/>
          <w:szCs w:val="22"/>
        </w:rPr>
        <w:tab/>
        <w:t>A Union member shall have the right to wear a lapel pin and/or tie with the recognized insignia of the Union.</w:t>
      </w:r>
    </w:p>
    <w:p w14:paraId="3FC1C25B" w14:textId="77777777" w:rsidR="00191975" w:rsidRPr="00B73C4A" w:rsidRDefault="00191975" w:rsidP="00C708CC">
      <w:pPr>
        <w:tabs>
          <w:tab w:val="left" w:pos="720"/>
          <w:tab w:val="left" w:pos="8640"/>
        </w:tabs>
        <w:ind w:left="720" w:hanging="720"/>
        <w:jc w:val="both"/>
        <w:rPr>
          <w:rFonts w:ascii="Georgia" w:hAnsi="Georgia"/>
          <w:sz w:val="22"/>
          <w:szCs w:val="22"/>
        </w:rPr>
      </w:pPr>
    </w:p>
    <w:p w14:paraId="0749E42B" w14:textId="77777777" w:rsidR="00C708CC" w:rsidRPr="00B73C4A" w:rsidRDefault="00C708CC" w:rsidP="00C708CC">
      <w:pPr>
        <w:tabs>
          <w:tab w:val="left" w:pos="720"/>
          <w:tab w:val="left" w:pos="8640"/>
        </w:tabs>
        <w:ind w:left="720" w:hanging="720"/>
        <w:jc w:val="both"/>
        <w:rPr>
          <w:rFonts w:ascii="Georgia" w:hAnsi="Georgia"/>
          <w:sz w:val="22"/>
          <w:szCs w:val="22"/>
        </w:rPr>
      </w:pPr>
    </w:p>
    <w:p w14:paraId="38C3078F" w14:textId="77777777" w:rsidR="00C708CC" w:rsidRPr="00B73C4A" w:rsidRDefault="00C708CC" w:rsidP="00C708CC">
      <w:pPr>
        <w:pStyle w:val="Heading2"/>
        <w:rPr>
          <w:rFonts w:ascii="Georgia" w:hAnsi="Georgia"/>
          <w:szCs w:val="22"/>
        </w:rPr>
      </w:pPr>
      <w:bookmarkStart w:id="62" w:name="_Toc100557533"/>
      <w:bookmarkStart w:id="63" w:name="_Toc357432068"/>
      <w:bookmarkStart w:id="64" w:name="_Toc26535515"/>
      <w:r w:rsidRPr="00B73C4A">
        <w:rPr>
          <w:rFonts w:ascii="Georgia" w:hAnsi="Georgia"/>
          <w:szCs w:val="22"/>
        </w:rPr>
        <w:t>5.07</w:t>
      </w:r>
      <w:r w:rsidRPr="00B73C4A">
        <w:rPr>
          <w:rFonts w:ascii="Georgia" w:hAnsi="Georgia"/>
          <w:szCs w:val="22"/>
        </w:rPr>
        <w:tab/>
        <w:t>Bulletin Boards</w:t>
      </w:r>
      <w:bookmarkEnd w:id="62"/>
      <w:bookmarkEnd w:id="63"/>
      <w:bookmarkEnd w:id="64"/>
    </w:p>
    <w:p w14:paraId="2D05CCCC" w14:textId="77777777" w:rsidR="00C708CC" w:rsidRPr="00B73C4A" w:rsidRDefault="00C708CC" w:rsidP="00C708CC">
      <w:pPr>
        <w:tabs>
          <w:tab w:val="left" w:pos="720"/>
          <w:tab w:val="left" w:pos="8640"/>
        </w:tabs>
        <w:ind w:left="720" w:hanging="720"/>
        <w:jc w:val="both"/>
        <w:rPr>
          <w:rFonts w:ascii="Georgia" w:hAnsi="Georgia"/>
          <w:sz w:val="22"/>
          <w:szCs w:val="22"/>
        </w:rPr>
      </w:pPr>
    </w:p>
    <w:p w14:paraId="528E6B66" w14:textId="77777777" w:rsidR="00C708CC" w:rsidRPr="00B73C4A" w:rsidRDefault="00C708CC" w:rsidP="00C708CC">
      <w:pPr>
        <w:tabs>
          <w:tab w:val="left" w:pos="720"/>
          <w:tab w:val="left" w:pos="8640"/>
        </w:tabs>
        <w:ind w:left="720" w:hanging="720"/>
        <w:jc w:val="both"/>
        <w:rPr>
          <w:rFonts w:ascii="Georgia" w:hAnsi="Georgia"/>
          <w:sz w:val="22"/>
          <w:szCs w:val="22"/>
        </w:rPr>
      </w:pPr>
      <w:r w:rsidRPr="00B73C4A">
        <w:rPr>
          <w:rFonts w:ascii="Georgia" w:hAnsi="Georgia"/>
          <w:sz w:val="22"/>
          <w:szCs w:val="22"/>
        </w:rPr>
        <w:tab/>
        <w:t>The Employer shall provide a bulletin board for the exclusive use of the Union at each workplace.  Such bulletin boards shall be used by the Union to post official Union communications.</w:t>
      </w:r>
    </w:p>
    <w:p w14:paraId="3CBB1839" w14:textId="77777777" w:rsidR="00C708CC" w:rsidRPr="00B73C4A" w:rsidRDefault="00C708CC" w:rsidP="00C708CC">
      <w:pPr>
        <w:tabs>
          <w:tab w:val="left" w:pos="720"/>
          <w:tab w:val="left" w:pos="8640"/>
        </w:tabs>
        <w:ind w:left="720" w:hanging="720"/>
        <w:jc w:val="both"/>
        <w:rPr>
          <w:rFonts w:ascii="Georgia" w:hAnsi="Georgia"/>
          <w:sz w:val="22"/>
          <w:szCs w:val="22"/>
        </w:rPr>
      </w:pPr>
    </w:p>
    <w:p w14:paraId="709D1952" w14:textId="77777777" w:rsidR="00C708CC" w:rsidRPr="00B73C4A" w:rsidRDefault="00C708CC" w:rsidP="00C708CC">
      <w:pPr>
        <w:pStyle w:val="Heading2"/>
        <w:rPr>
          <w:rFonts w:ascii="Georgia" w:hAnsi="Georgia"/>
          <w:szCs w:val="22"/>
        </w:rPr>
      </w:pPr>
      <w:bookmarkStart w:id="65" w:name="_Toc100557535"/>
      <w:bookmarkStart w:id="66" w:name="_Toc357432069"/>
      <w:bookmarkStart w:id="67" w:name="_Toc26535516"/>
      <w:r w:rsidRPr="00B73C4A">
        <w:rPr>
          <w:rFonts w:ascii="Georgia" w:hAnsi="Georgia"/>
          <w:szCs w:val="22"/>
        </w:rPr>
        <w:t>5.08</w:t>
      </w:r>
      <w:r w:rsidRPr="00B73C4A">
        <w:rPr>
          <w:rFonts w:ascii="Georgia" w:hAnsi="Georgia"/>
          <w:szCs w:val="22"/>
        </w:rPr>
        <w:tab/>
        <w:t>No Discrimination for Union Activity</w:t>
      </w:r>
      <w:bookmarkEnd w:id="65"/>
      <w:bookmarkEnd w:id="66"/>
      <w:bookmarkEnd w:id="67"/>
    </w:p>
    <w:p w14:paraId="55E15E17" w14:textId="77777777" w:rsidR="00C708CC" w:rsidRPr="00B73C4A" w:rsidRDefault="00C708CC" w:rsidP="00C708CC">
      <w:pPr>
        <w:rPr>
          <w:rFonts w:ascii="Georgia" w:hAnsi="Georgia"/>
          <w:sz w:val="22"/>
          <w:szCs w:val="22"/>
        </w:rPr>
      </w:pPr>
    </w:p>
    <w:p w14:paraId="41E38993" w14:textId="77777777" w:rsidR="00EE4B4F" w:rsidRDefault="00C708CC" w:rsidP="00C708CC">
      <w:pPr>
        <w:ind w:left="720"/>
        <w:jc w:val="both"/>
        <w:rPr>
          <w:rFonts w:ascii="Georgia" w:hAnsi="Georgia"/>
          <w:sz w:val="22"/>
          <w:szCs w:val="22"/>
        </w:rPr>
      </w:pPr>
      <w:r w:rsidRPr="00B73C4A">
        <w:rPr>
          <w:rFonts w:ascii="Georgia" w:hAnsi="Georgia"/>
          <w:sz w:val="22"/>
          <w:szCs w:val="22"/>
        </w:rPr>
        <w:t>There shall be no discrimination, interference, restriction, or coercion exercised or practiced with respect to any employee for reason of membership or activity in the Union.</w:t>
      </w:r>
      <w:bookmarkStart w:id="68" w:name="_Toc100557536"/>
    </w:p>
    <w:p w14:paraId="5121917C" w14:textId="77777777" w:rsidR="00EE4B4F" w:rsidRDefault="00EE4B4F">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4D0D45D7" w14:textId="77777777" w:rsidR="00C708CC" w:rsidRPr="00B73C4A" w:rsidRDefault="00C708CC" w:rsidP="00C708CC">
      <w:pPr>
        <w:pStyle w:val="Heading1"/>
        <w:rPr>
          <w:rFonts w:ascii="Georgia" w:hAnsi="Georgia"/>
          <w:szCs w:val="22"/>
        </w:rPr>
      </w:pPr>
      <w:bookmarkStart w:id="69" w:name="_Toc357432070"/>
      <w:bookmarkStart w:id="70" w:name="_Toc26535517"/>
      <w:r w:rsidRPr="00B73C4A">
        <w:rPr>
          <w:rFonts w:ascii="Georgia" w:hAnsi="Georgia"/>
          <w:szCs w:val="22"/>
        </w:rPr>
        <w:lastRenderedPageBreak/>
        <w:t>ARTICLE 6 - UNION MEMBERSHIP AND DUES</w:t>
      </w:r>
      <w:bookmarkEnd w:id="68"/>
      <w:bookmarkEnd w:id="69"/>
      <w:bookmarkEnd w:id="70"/>
    </w:p>
    <w:p w14:paraId="113D22A6" w14:textId="77777777" w:rsidR="00C708CC" w:rsidRPr="00B73C4A" w:rsidRDefault="00C708CC" w:rsidP="00C708CC">
      <w:pPr>
        <w:rPr>
          <w:rFonts w:ascii="Georgia" w:hAnsi="Georgia"/>
          <w:sz w:val="22"/>
          <w:szCs w:val="22"/>
        </w:rPr>
      </w:pPr>
    </w:p>
    <w:p w14:paraId="7166F01A" w14:textId="77777777" w:rsidR="00C708CC" w:rsidRPr="00B73C4A" w:rsidRDefault="00C708CC" w:rsidP="00C708CC">
      <w:pPr>
        <w:pStyle w:val="Heading2"/>
        <w:rPr>
          <w:rFonts w:ascii="Georgia" w:hAnsi="Georgia"/>
          <w:szCs w:val="22"/>
        </w:rPr>
      </w:pPr>
      <w:bookmarkStart w:id="71" w:name="_Toc100557537"/>
      <w:bookmarkStart w:id="72" w:name="_Toc357432071"/>
      <w:bookmarkStart w:id="73" w:name="_Toc26535518"/>
      <w:r w:rsidRPr="00B73C4A">
        <w:rPr>
          <w:rFonts w:ascii="Georgia" w:hAnsi="Georgia"/>
          <w:szCs w:val="22"/>
        </w:rPr>
        <w:t>6.01</w:t>
      </w:r>
      <w:r w:rsidRPr="00B73C4A">
        <w:rPr>
          <w:rFonts w:ascii="Georgia" w:hAnsi="Georgia"/>
          <w:szCs w:val="22"/>
        </w:rPr>
        <w:tab/>
      </w:r>
      <w:bookmarkStart w:id="74" w:name="_Hlk77061371"/>
      <w:r w:rsidRPr="00B73C4A">
        <w:rPr>
          <w:rFonts w:ascii="Georgia" w:hAnsi="Georgia"/>
          <w:szCs w:val="22"/>
        </w:rPr>
        <w:t>Union Membership</w:t>
      </w:r>
      <w:bookmarkEnd w:id="71"/>
      <w:bookmarkEnd w:id="72"/>
      <w:bookmarkEnd w:id="73"/>
      <w:bookmarkEnd w:id="74"/>
    </w:p>
    <w:p w14:paraId="1515FF52" w14:textId="77777777" w:rsidR="00C708CC" w:rsidRPr="00B73C4A" w:rsidRDefault="00C708CC" w:rsidP="00C708CC">
      <w:pPr>
        <w:tabs>
          <w:tab w:val="left" w:pos="720"/>
          <w:tab w:val="left" w:pos="8640"/>
        </w:tabs>
        <w:ind w:left="720" w:hanging="720"/>
        <w:jc w:val="both"/>
        <w:rPr>
          <w:rFonts w:ascii="Georgia" w:hAnsi="Georgia"/>
          <w:sz w:val="22"/>
          <w:szCs w:val="22"/>
        </w:rPr>
      </w:pPr>
    </w:p>
    <w:p w14:paraId="07F0B998" w14:textId="77777777" w:rsidR="00C708CC" w:rsidRPr="00B73C4A" w:rsidRDefault="00C708CC" w:rsidP="00B73C4A">
      <w:pPr>
        <w:tabs>
          <w:tab w:val="left" w:pos="720"/>
          <w:tab w:val="left" w:pos="1260"/>
          <w:tab w:val="left" w:pos="8640"/>
          <w:tab w:val="left" w:pos="9360"/>
        </w:tabs>
        <w:ind w:left="1440" w:right="9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The Employer agrees that all employees covered by this Agreement, within seven (7) calendar days of the signing of this Agreement, or within seven (7) calendar days of the date of employment with the Employer, whichever event shall later occur, as a condition of continued employment with the Employer, shall become and remain members of the Union.</w:t>
      </w:r>
    </w:p>
    <w:p w14:paraId="390CB6AA" w14:textId="77777777" w:rsidR="00C708CC" w:rsidRPr="00B73C4A" w:rsidRDefault="00C708CC" w:rsidP="00B73C4A">
      <w:pPr>
        <w:tabs>
          <w:tab w:val="left" w:pos="720"/>
          <w:tab w:val="left" w:pos="1260"/>
          <w:tab w:val="left" w:pos="8640"/>
          <w:tab w:val="left" w:pos="9360"/>
        </w:tabs>
        <w:ind w:left="1440" w:right="90" w:hanging="1440"/>
        <w:jc w:val="both"/>
        <w:rPr>
          <w:rFonts w:ascii="Georgia" w:hAnsi="Georgia"/>
          <w:sz w:val="22"/>
          <w:szCs w:val="22"/>
        </w:rPr>
      </w:pPr>
    </w:p>
    <w:p w14:paraId="37C8654F" w14:textId="77777777" w:rsidR="00C708CC" w:rsidRPr="00B73C4A" w:rsidRDefault="00C708CC" w:rsidP="00B73C4A">
      <w:pPr>
        <w:tabs>
          <w:tab w:val="left" w:pos="720"/>
          <w:tab w:val="left" w:pos="1260"/>
          <w:tab w:val="left" w:pos="8640"/>
          <w:tab w:val="left" w:pos="9360"/>
        </w:tabs>
        <w:ind w:left="1440" w:right="9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Employer shall advise the Union of all newly hired employees within fifteen (15) calendar days of the date of their employment.</w:t>
      </w:r>
    </w:p>
    <w:p w14:paraId="1DE36177" w14:textId="77777777" w:rsidR="005C2FE3" w:rsidRPr="00B73C4A" w:rsidRDefault="005C2FE3" w:rsidP="00B73C4A">
      <w:pPr>
        <w:tabs>
          <w:tab w:val="left" w:pos="720"/>
          <w:tab w:val="left" w:pos="1260"/>
          <w:tab w:val="left" w:pos="8640"/>
          <w:tab w:val="left" w:pos="9360"/>
        </w:tabs>
        <w:ind w:left="1440" w:right="90" w:hanging="1440"/>
        <w:jc w:val="both"/>
        <w:rPr>
          <w:rFonts w:ascii="Georgia" w:hAnsi="Georgia"/>
          <w:sz w:val="22"/>
          <w:szCs w:val="22"/>
        </w:rPr>
      </w:pPr>
    </w:p>
    <w:p w14:paraId="371EDCEF" w14:textId="77777777" w:rsidR="005C2FE3" w:rsidRPr="00B73C4A" w:rsidRDefault="005C2FE3" w:rsidP="00B73C4A">
      <w:pPr>
        <w:tabs>
          <w:tab w:val="left" w:pos="720"/>
          <w:tab w:val="left" w:pos="1260"/>
          <w:tab w:val="left" w:pos="8640"/>
        </w:tabs>
        <w:ind w:left="1440" w:right="90" w:hanging="1440"/>
        <w:jc w:val="both"/>
        <w:rPr>
          <w:rFonts w:ascii="Georgia" w:hAnsi="Georgia"/>
          <w:sz w:val="22"/>
          <w:szCs w:val="22"/>
        </w:rPr>
      </w:pPr>
      <w:r w:rsidRPr="00B73C4A">
        <w:rPr>
          <w:rFonts w:ascii="Georgia" w:hAnsi="Georgia"/>
          <w:sz w:val="22"/>
          <w:szCs w:val="22"/>
        </w:rPr>
        <w:tab/>
        <w:t xml:space="preserve">c) </w:t>
      </w:r>
      <w:r w:rsidR="00154083" w:rsidRPr="00B73C4A">
        <w:rPr>
          <w:rFonts w:ascii="Georgia" w:hAnsi="Georgia"/>
          <w:sz w:val="22"/>
          <w:szCs w:val="22"/>
        </w:rPr>
        <w:tab/>
      </w:r>
      <w:r w:rsidRPr="00B73C4A">
        <w:rPr>
          <w:rFonts w:ascii="Georgia" w:hAnsi="Georgia"/>
          <w:sz w:val="22"/>
          <w:szCs w:val="22"/>
        </w:rPr>
        <w:t xml:space="preserve">The </w:t>
      </w:r>
      <w:r w:rsidR="00154083" w:rsidRPr="00B73C4A">
        <w:rPr>
          <w:rFonts w:ascii="Georgia" w:hAnsi="Georgia"/>
          <w:sz w:val="22"/>
          <w:szCs w:val="22"/>
        </w:rPr>
        <w:t>U</w:t>
      </w:r>
      <w:r w:rsidRPr="00B73C4A">
        <w:rPr>
          <w:rFonts w:ascii="Georgia" w:hAnsi="Georgia"/>
          <w:sz w:val="22"/>
          <w:szCs w:val="22"/>
        </w:rPr>
        <w:t xml:space="preserve">nion will provide </w:t>
      </w:r>
      <w:r w:rsidR="00154083" w:rsidRPr="00B73C4A">
        <w:rPr>
          <w:rFonts w:ascii="Georgia" w:hAnsi="Georgia"/>
          <w:sz w:val="22"/>
          <w:szCs w:val="22"/>
        </w:rPr>
        <w:t>the Employer w</w:t>
      </w:r>
      <w:r w:rsidRPr="00B73C4A">
        <w:rPr>
          <w:rFonts w:ascii="Georgia" w:hAnsi="Georgia"/>
          <w:sz w:val="22"/>
          <w:szCs w:val="22"/>
        </w:rPr>
        <w:t xml:space="preserve">ith all </w:t>
      </w:r>
      <w:r w:rsidR="00322BD7" w:rsidRPr="00B73C4A">
        <w:rPr>
          <w:rFonts w:ascii="Georgia" w:hAnsi="Georgia"/>
          <w:sz w:val="22"/>
          <w:szCs w:val="22"/>
        </w:rPr>
        <w:t>relevant</w:t>
      </w:r>
      <w:r w:rsidRPr="00B73C4A">
        <w:rPr>
          <w:rFonts w:ascii="Georgia" w:hAnsi="Georgia"/>
          <w:sz w:val="22"/>
          <w:szCs w:val="22"/>
        </w:rPr>
        <w:t xml:space="preserve"> documents </w:t>
      </w:r>
      <w:r w:rsidR="00154083" w:rsidRPr="00B73C4A">
        <w:rPr>
          <w:rFonts w:ascii="Georgia" w:hAnsi="Georgia"/>
          <w:sz w:val="22"/>
          <w:szCs w:val="22"/>
        </w:rPr>
        <w:t>for Union dues authorization</w:t>
      </w:r>
      <w:r w:rsidR="00306738" w:rsidRPr="00B73C4A">
        <w:rPr>
          <w:rFonts w:ascii="Georgia" w:hAnsi="Georgia"/>
          <w:sz w:val="22"/>
          <w:szCs w:val="22"/>
        </w:rPr>
        <w:t>.</w:t>
      </w:r>
    </w:p>
    <w:p w14:paraId="360E9A56"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6943A317" w14:textId="77777777" w:rsidR="00C708CC" w:rsidRPr="00B73C4A" w:rsidRDefault="00C708CC" w:rsidP="00C708CC">
      <w:pPr>
        <w:pStyle w:val="Heading2"/>
        <w:rPr>
          <w:rFonts w:ascii="Georgia" w:hAnsi="Georgia"/>
          <w:szCs w:val="22"/>
        </w:rPr>
      </w:pPr>
      <w:bookmarkStart w:id="75" w:name="_Toc100557538"/>
      <w:bookmarkStart w:id="76" w:name="_Toc357432072"/>
      <w:bookmarkStart w:id="77" w:name="_Toc26535519"/>
      <w:r w:rsidRPr="00B73C4A">
        <w:rPr>
          <w:rFonts w:ascii="Georgia" w:hAnsi="Georgia"/>
          <w:szCs w:val="22"/>
        </w:rPr>
        <w:t>6.02</w:t>
      </w:r>
      <w:r w:rsidRPr="00B73C4A">
        <w:rPr>
          <w:rFonts w:ascii="Georgia" w:hAnsi="Georgia"/>
          <w:szCs w:val="22"/>
        </w:rPr>
        <w:tab/>
        <w:t>Union Dues Authorization</w:t>
      </w:r>
      <w:bookmarkEnd w:id="75"/>
      <w:bookmarkEnd w:id="76"/>
      <w:bookmarkEnd w:id="77"/>
    </w:p>
    <w:p w14:paraId="62D49EFE"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11E456DC"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Each employee in the bargaining unit shall, as a condition of continued employment, execute a written assignment of wages substantially in the form supplied by the Union providing for the deduction from the employee’s pay or salary the amount of the regular monthly or other dues, including initiation fees or assessments payable to the Union in accordance with the Union Constitution and/or bylaws.</w:t>
      </w:r>
    </w:p>
    <w:p w14:paraId="7FE4EE90"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0CA116CE" w14:textId="77777777" w:rsidR="00C708CC" w:rsidRPr="00B73C4A" w:rsidRDefault="00C708CC" w:rsidP="00C708CC">
      <w:pPr>
        <w:pStyle w:val="Heading2"/>
        <w:rPr>
          <w:rFonts w:ascii="Georgia" w:hAnsi="Georgia"/>
          <w:szCs w:val="22"/>
        </w:rPr>
      </w:pPr>
      <w:bookmarkStart w:id="78" w:name="_Toc100557539"/>
      <w:bookmarkStart w:id="79" w:name="_Toc357432073"/>
      <w:bookmarkStart w:id="80" w:name="_Toc26535520"/>
      <w:r w:rsidRPr="00B73C4A">
        <w:rPr>
          <w:rFonts w:ascii="Georgia" w:hAnsi="Georgia"/>
          <w:szCs w:val="22"/>
        </w:rPr>
        <w:t>6.03</w:t>
      </w:r>
      <w:r w:rsidRPr="00B73C4A">
        <w:rPr>
          <w:rFonts w:ascii="Georgia" w:hAnsi="Georgia"/>
          <w:szCs w:val="22"/>
        </w:rPr>
        <w:tab/>
        <w:t>Union Dues and Assessments Deduction</w:t>
      </w:r>
      <w:bookmarkEnd w:id="78"/>
      <w:bookmarkEnd w:id="79"/>
      <w:bookmarkEnd w:id="80"/>
    </w:p>
    <w:p w14:paraId="1AF4A67E"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p>
    <w:p w14:paraId="36A3F874"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The Employer shall, as a condition of employment, deduct from the pay or salary of each employee in the bargaining unit the amount of the regular monthly or other dues including, initiation fees and assessments, payable to the Union by a member of the Union, as established by the Union.</w:t>
      </w:r>
    </w:p>
    <w:p w14:paraId="4B7F5B52" w14:textId="77777777" w:rsidR="00C708CC" w:rsidRPr="00B73C4A" w:rsidRDefault="00C708CC" w:rsidP="00C708CC">
      <w:pPr>
        <w:tabs>
          <w:tab w:val="left" w:pos="720"/>
          <w:tab w:val="left" w:pos="1440"/>
          <w:tab w:val="left" w:pos="8640"/>
        </w:tabs>
        <w:jc w:val="both"/>
        <w:rPr>
          <w:rFonts w:ascii="Georgia" w:hAnsi="Georgia"/>
          <w:sz w:val="22"/>
          <w:szCs w:val="22"/>
        </w:rPr>
      </w:pPr>
    </w:p>
    <w:p w14:paraId="6FDF492E"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Employer shall deduct from the pay or salary of any employee who is a member of the Union the amount of any assessments levied in accordance with the Union constitution and/or bylaws and owing or payable by the employee to the Union.</w:t>
      </w:r>
    </w:p>
    <w:p w14:paraId="6407553B" w14:textId="77777777" w:rsidR="00C708CC" w:rsidRPr="00B73C4A" w:rsidRDefault="00C708CC" w:rsidP="00C708CC">
      <w:pPr>
        <w:tabs>
          <w:tab w:val="left" w:pos="720"/>
          <w:tab w:val="left" w:pos="1440"/>
          <w:tab w:val="left" w:pos="8640"/>
        </w:tabs>
        <w:jc w:val="both"/>
        <w:rPr>
          <w:rFonts w:ascii="Georgia" w:hAnsi="Georgia"/>
          <w:sz w:val="22"/>
          <w:szCs w:val="22"/>
        </w:rPr>
      </w:pPr>
    </w:p>
    <w:p w14:paraId="085DAB74" w14:textId="77777777" w:rsidR="00C708CC" w:rsidRPr="00B73C4A" w:rsidRDefault="00C708CC" w:rsidP="00C708CC">
      <w:pPr>
        <w:tabs>
          <w:tab w:val="left" w:pos="720"/>
          <w:tab w:val="left" w:pos="1440"/>
          <w:tab w:val="left" w:pos="8640"/>
        </w:tabs>
        <w:ind w:left="144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Before the Employer is obliged to deduct any amount pursuant to this Article, the Union must advise the Employer in writing of the amount to be so deducted.  The amount advised shall continue to be the amount to be deducted until changed by official notice in writing from the Union to the Employer.  The Union shall provide the Employer with a minimum of twenty (20) calendar days’ notice in advance of the implementation date of any change in deductions pursuant to this Article.</w:t>
      </w:r>
    </w:p>
    <w:p w14:paraId="0C872DA7" w14:textId="77777777" w:rsidR="00C708CC" w:rsidRPr="00B73C4A" w:rsidRDefault="00C708CC" w:rsidP="00C708CC">
      <w:pPr>
        <w:tabs>
          <w:tab w:val="left" w:pos="720"/>
          <w:tab w:val="left" w:pos="1440"/>
          <w:tab w:val="left" w:pos="8640"/>
        </w:tabs>
        <w:jc w:val="both"/>
        <w:rPr>
          <w:rFonts w:ascii="Georgia" w:hAnsi="Georgia"/>
          <w:sz w:val="22"/>
          <w:szCs w:val="22"/>
          <w:highlight w:val="green"/>
        </w:rPr>
      </w:pPr>
    </w:p>
    <w:p w14:paraId="38EF0F19" w14:textId="77777777" w:rsidR="00C708CC" w:rsidRPr="00B73C4A" w:rsidRDefault="00C708CC" w:rsidP="00C708CC">
      <w:pPr>
        <w:pStyle w:val="Heading2"/>
        <w:rPr>
          <w:rFonts w:ascii="Georgia" w:hAnsi="Georgia"/>
          <w:szCs w:val="22"/>
        </w:rPr>
      </w:pPr>
      <w:bookmarkStart w:id="81" w:name="_Toc100557540"/>
      <w:bookmarkStart w:id="82" w:name="_Toc357432074"/>
      <w:bookmarkStart w:id="83" w:name="_Toc26535521"/>
      <w:r w:rsidRPr="00B73C4A">
        <w:rPr>
          <w:rFonts w:ascii="Georgia" w:hAnsi="Georgia"/>
          <w:szCs w:val="22"/>
        </w:rPr>
        <w:t>6.04</w:t>
      </w:r>
      <w:r w:rsidRPr="00B73C4A">
        <w:rPr>
          <w:rFonts w:ascii="Georgia" w:hAnsi="Georgia"/>
          <w:szCs w:val="22"/>
        </w:rPr>
        <w:tab/>
        <w:t>Remittance of Deductions</w:t>
      </w:r>
      <w:bookmarkEnd w:id="81"/>
      <w:bookmarkEnd w:id="82"/>
      <w:bookmarkEnd w:id="83"/>
    </w:p>
    <w:p w14:paraId="46230B19" w14:textId="77777777" w:rsidR="00C708CC" w:rsidRPr="00B73C4A" w:rsidRDefault="00C708CC" w:rsidP="00C708CC">
      <w:pPr>
        <w:tabs>
          <w:tab w:val="left" w:pos="720"/>
          <w:tab w:val="left" w:pos="1440"/>
          <w:tab w:val="left" w:pos="8640"/>
        </w:tabs>
        <w:jc w:val="both"/>
        <w:rPr>
          <w:rFonts w:ascii="Georgia" w:hAnsi="Georgia"/>
          <w:sz w:val="22"/>
          <w:szCs w:val="22"/>
        </w:rPr>
      </w:pPr>
    </w:p>
    <w:p w14:paraId="496D8FD4"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All deductions made by the Employer pursuant to this Article shall be remitted to the Union by the fifteenth (15</w:t>
      </w:r>
      <w:r w:rsidRPr="00B73C4A">
        <w:rPr>
          <w:rFonts w:ascii="Georgia" w:hAnsi="Georgia"/>
          <w:sz w:val="22"/>
          <w:szCs w:val="22"/>
          <w:vertAlign w:val="superscript"/>
        </w:rPr>
        <w:t>th</w:t>
      </w:r>
      <w:r w:rsidRPr="00B73C4A">
        <w:rPr>
          <w:rFonts w:ascii="Georgia" w:hAnsi="Georgia"/>
          <w:sz w:val="22"/>
          <w:szCs w:val="22"/>
        </w:rPr>
        <w:t xml:space="preserve">) day of the month following the date of deduction whenever possible but in no event will such remittance be later than the end of the month following the date of deduction.  Such remittance shall be accompanied by information specifying the names of </w:t>
      </w:r>
      <w:r w:rsidRPr="00B73C4A">
        <w:rPr>
          <w:rFonts w:ascii="Georgia" w:hAnsi="Georgia"/>
          <w:sz w:val="22"/>
          <w:szCs w:val="22"/>
        </w:rPr>
        <w:lastRenderedPageBreak/>
        <w:t>the employees from whose pay such deductions have been made and the purpose of the deduction and the amount in each case.</w:t>
      </w:r>
    </w:p>
    <w:p w14:paraId="0B339861" w14:textId="77777777" w:rsidR="00C708CC" w:rsidRPr="00B73C4A" w:rsidRDefault="00C708CC" w:rsidP="00C708CC">
      <w:pPr>
        <w:tabs>
          <w:tab w:val="left" w:pos="720"/>
          <w:tab w:val="left" w:pos="1440"/>
          <w:tab w:val="left" w:pos="8640"/>
        </w:tabs>
        <w:jc w:val="both"/>
        <w:rPr>
          <w:rFonts w:ascii="Georgia" w:hAnsi="Georgia"/>
          <w:sz w:val="22"/>
          <w:szCs w:val="22"/>
        </w:rPr>
      </w:pPr>
    </w:p>
    <w:p w14:paraId="556964FA"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In addition to the above the Employer will provide the Union with a complete listing of all the following for the period of time being reported:</w:t>
      </w:r>
    </w:p>
    <w:p w14:paraId="4753BD50" w14:textId="77777777" w:rsidR="00C708CC" w:rsidRPr="00B73C4A" w:rsidRDefault="00C708CC" w:rsidP="00C708CC">
      <w:pPr>
        <w:tabs>
          <w:tab w:val="left" w:pos="720"/>
          <w:tab w:val="left" w:pos="1440"/>
          <w:tab w:val="left" w:pos="8640"/>
        </w:tabs>
        <w:jc w:val="both"/>
        <w:rPr>
          <w:rFonts w:ascii="Georgia" w:hAnsi="Georgia"/>
          <w:sz w:val="22"/>
          <w:szCs w:val="22"/>
        </w:rPr>
      </w:pPr>
    </w:p>
    <w:p w14:paraId="72926E84" w14:textId="77777777" w:rsidR="00C708CC" w:rsidRPr="00B73C4A" w:rsidRDefault="00C708CC">
      <w:pPr>
        <w:tabs>
          <w:tab w:val="left" w:pos="1080"/>
          <w:tab w:val="left" w:pos="1440"/>
          <w:tab w:val="left" w:pos="8640"/>
        </w:tabs>
        <w:jc w:val="both"/>
        <w:rPr>
          <w:rFonts w:ascii="Georgia" w:hAnsi="Georgia"/>
          <w:sz w:val="22"/>
          <w:szCs w:val="22"/>
        </w:rPr>
      </w:pPr>
      <w:r w:rsidRPr="00B73C4A">
        <w:rPr>
          <w:rFonts w:ascii="Georgia" w:hAnsi="Georgia"/>
          <w:sz w:val="22"/>
          <w:szCs w:val="22"/>
        </w:rPr>
        <w:tab/>
        <w:t>(i)</w:t>
      </w:r>
      <w:r w:rsidRPr="00B73C4A">
        <w:rPr>
          <w:rFonts w:ascii="Georgia" w:hAnsi="Georgia"/>
          <w:sz w:val="22"/>
          <w:szCs w:val="22"/>
        </w:rPr>
        <w:tab/>
        <w:t>New hires</w:t>
      </w:r>
    </w:p>
    <w:p w14:paraId="76A6B097" w14:textId="77777777" w:rsidR="00C708CC" w:rsidRPr="00B73C4A" w:rsidRDefault="00C708CC" w:rsidP="00B73C4A">
      <w:pPr>
        <w:tabs>
          <w:tab w:val="left" w:pos="990"/>
          <w:tab w:val="left" w:pos="1080"/>
          <w:tab w:val="left" w:pos="1440"/>
          <w:tab w:val="left" w:pos="8640"/>
        </w:tabs>
        <w:jc w:val="both"/>
        <w:rPr>
          <w:rFonts w:ascii="Georgia" w:hAnsi="Georgia"/>
          <w:sz w:val="22"/>
          <w:szCs w:val="22"/>
        </w:rPr>
      </w:pPr>
      <w:r w:rsidRPr="00B73C4A">
        <w:rPr>
          <w:rFonts w:ascii="Georgia" w:hAnsi="Georgia"/>
          <w:sz w:val="22"/>
          <w:szCs w:val="22"/>
        </w:rPr>
        <w:tab/>
        <w:t>(ii)</w:t>
      </w:r>
      <w:r w:rsidRPr="00B73C4A">
        <w:rPr>
          <w:rFonts w:ascii="Georgia" w:hAnsi="Georgia"/>
          <w:sz w:val="22"/>
          <w:szCs w:val="22"/>
        </w:rPr>
        <w:tab/>
        <w:t>Terminations</w:t>
      </w:r>
    </w:p>
    <w:p w14:paraId="73D18DC2" w14:textId="77777777" w:rsidR="00C708CC" w:rsidRPr="00B73C4A" w:rsidRDefault="00C708CC" w:rsidP="00B73C4A">
      <w:pPr>
        <w:tabs>
          <w:tab w:val="left" w:pos="990"/>
          <w:tab w:val="left" w:pos="1080"/>
          <w:tab w:val="left" w:pos="1440"/>
          <w:tab w:val="left" w:pos="8640"/>
        </w:tabs>
        <w:jc w:val="both"/>
        <w:rPr>
          <w:rFonts w:ascii="Georgia" w:hAnsi="Georgia"/>
          <w:sz w:val="22"/>
          <w:szCs w:val="22"/>
        </w:rPr>
      </w:pPr>
      <w:r w:rsidRPr="00B73C4A">
        <w:rPr>
          <w:rFonts w:ascii="Georgia" w:hAnsi="Georgia"/>
          <w:sz w:val="22"/>
          <w:szCs w:val="22"/>
        </w:rPr>
        <w:tab/>
        <w:t>(</w:t>
      </w:r>
      <w:r w:rsidR="00EB482F" w:rsidRPr="00B73C4A">
        <w:rPr>
          <w:rFonts w:ascii="Georgia" w:hAnsi="Georgia"/>
          <w:sz w:val="22"/>
          <w:szCs w:val="22"/>
        </w:rPr>
        <w:t>ii</w:t>
      </w:r>
      <w:r w:rsidRPr="00B73C4A">
        <w:rPr>
          <w:rFonts w:ascii="Georgia" w:hAnsi="Georgia"/>
          <w:sz w:val="22"/>
          <w:szCs w:val="22"/>
        </w:rPr>
        <w:t>i)</w:t>
      </w:r>
      <w:r w:rsidRPr="00B73C4A">
        <w:rPr>
          <w:rFonts w:ascii="Georgia" w:hAnsi="Georgia"/>
          <w:sz w:val="22"/>
          <w:szCs w:val="22"/>
        </w:rPr>
        <w:tab/>
        <w:t>Salary revisions</w:t>
      </w:r>
    </w:p>
    <w:p w14:paraId="493843E3" w14:textId="77777777" w:rsidR="00C708CC" w:rsidRPr="00B73C4A" w:rsidRDefault="00C708CC" w:rsidP="00B73C4A">
      <w:pPr>
        <w:tabs>
          <w:tab w:val="left" w:pos="990"/>
          <w:tab w:val="left" w:pos="1080"/>
          <w:tab w:val="left" w:pos="1440"/>
          <w:tab w:val="left" w:pos="8640"/>
        </w:tabs>
        <w:jc w:val="both"/>
        <w:rPr>
          <w:rFonts w:ascii="Georgia" w:hAnsi="Georgia"/>
          <w:sz w:val="22"/>
          <w:szCs w:val="22"/>
        </w:rPr>
      </w:pPr>
      <w:r w:rsidRPr="00B73C4A">
        <w:rPr>
          <w:rFonts w:ascii="Georgia" w:hAnsi="Georgia"/>
          <w:sz w:val="22"/>
          <w:szCs w:val="22"/>
        </w:rPr>
        <w:tab/>
        <w:t>(</w:t>
      </w:r>
      <w:r w:rsidR="00EB482F" w:rsidRPr="00B73C4A">
        <w:rPr>
          <w:rFonts w:ascii="Georgia" w:hAnsi="Georgia"/>
          <w:sz w:val="22"/>
          <w:szCs w:val="22"/>
        </w:rPr>
        <w:t>iv</w:t>
      </w:r>
      <w:r w:rsidRPr="00B73C4A">
        <w:rPr>
          <w:rFonts w:ascii="Georgia" w:hAnsi="Georgia"/>
          <w:sz w:val="22"/>
          <w:szCs w:val="22"/>
        </w:rPr>
        <w:t>)</w:t>
      </w:r>
      <w:r w:rsidRPr="00B73C4A">
        <w:rPr>
          <w:rFonts w:ascii="Georgia" w:hAnsi="Georgia"/>
          <w:sz w:val="22"/>
          <w:szCs w:val="22"/>
        </w:rPr>
        <w:tab/>
        <w:t>Employees on extended leave of absence</w:t>
      </w:r>
    </w:p>
    <w:p w14:paraId="0E913169" w14:textId="77777777" w:rsidR="00EB482F" w:rsidRPr="00B73C4A" w:rsidRDefault="00322BD7" w:rsidP="00B73C4A">
      <w:pPr>
        <w:tabs>
          <w:tab w:val="left" w:pos="990"/>
          <w:tab w:val="left" w:pos="1080"/>
          <w:tab w:val="left" w:pos="1440"/>
          <w:tab w:val="left" w:pos="8640"/>
        </w:tabs>
        <w:ind w:left="720" w:hanging="720"/>
        <w:jc w:val="both"/>
        <w:rPr>
          <w:rFonts w:ascii="Georgia" w:hAnsi="Georgia"/>
          <w:sz w:val="22"/>
          <w:szCs w:val="22"/>
        </w:rPr>
      </w:pPr>
      <w:r w:rsidRPr="00B73C4A">
        <w:rPr>
          <w:rFonts w:ascii="Georgia" w:hAnsi="Georgia"/>
          <w:sz w:val="22"/>
          <w:szCs w:val="22"/>
        </w:rPr>
        <w:tab/>
      </w:r>
    </w:p>
    <w:p w14:paraId="732149BB" w14:textId="77777777" w:rsidR="00C708CC" w:rsidRPr="00B73C4A" w:rsidRDefault="00EB482F"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Such information shall be supplied by the Employer and in a form acceptable to the Parties.</w:t>
      </w:r>
      <w:r w:rsidR="00C708CC" w:rsidRPr="00B73C4A">
        <w:rPr>
          <w:rFonts w:ascii="Georgia" w:hAnsi="Georgia"/>
          <w:sz w:val="22"/>
          <w:szCs w:val="22"/>
        </w:rPr>
        <w:tab/>
      </w:r>
    </w:p>
    <w:p w14:paraId="5F167ACD" w14:textId="77777777" w:rsidR="00C708CC" w:rsidRPr="00B73C4A" w:rsidRDefault="00C708CC" w:rsidP="00C708CC">
      <w:pPr>
        <w:tabs>
          <w:tab w:val="left" w:pos="720"/>
          <w:tab w:val="left" w:pos="1440"/>
          <w:tab w:val="left" w:pos="8640"/>
        </w:tabs>
        <w:jc w:val="both"/>
        <w:rPr>
          <w:rFonts w:ascii="Georgia" w:hAnsi="Georgia"/>
          <w:sz w:val="22"/>
          <w:szCs w:val="22"/>
        </w:rPr>
      </w:pPr>
    </w:p>
    <w:p w14:paraId="7C71EBA7" w14:textId="77777777" w:rsidR="00C708CC" w:rsidRPr="00B73C4A" w:rsidRDefault="00C708CC" w:rsidP="00C708CC">
      <w:pPr>
        <w:pStyle w:val="Heading2"/>
        <w:rPr>
          <w:rFonts w:ascii="Georgia" w:hAnsi="Georgia"/>
          <w:szCs w:val="22"/>
        </w:rPr>
      </w:pPr>
      <w:bookmarkStart w:id="84" w:name="_Toc100557541"/>
      <w:bookmarkStart w:id="85" w:name="_Toc357432075"/>
      <w:bookmarkStart w:id="86" w:name="_Toc26535522"/>
      <w:r w:rsidRPr="00B73C4A">
        <w:rPr>
          <w:rFonts w:ascii="Georgia" w:hAnsi="Georgia"/>
          <w:szCs w:val="22"/>
        </w:rPr>
        <w:t>6.05</w:t>
      </w:r>
      <w:r w:rsidRPr="00B73C4A">
        <w:rPr>
          <w:rFonts w:ascii="Georgia" w:hAnsi="Georgia"/>
          <w:szCs w:val="22"/>
        </w:rPr>
        <w:tab/>
        <w:t>Record of Union Deductions (T4 Slips)</w:t>
      </w:r>
      <w:bookmarkEnd w:id="84"/>
      <w:bookmarkEnd w:id="85"/>
      <w:bookmarkEnd w:id="86"/>
    </w:p>
    <w:p w14:paraId="396A5610" w14:textId="77777777" w:rsidR="00C708CC" w:rsidRPr="00B73C4A" w:rsidRDefault="00C708CC" w:rsidP="00C708CC">
      <w:pPr>
        <w:tabs>
          <w:tab w:val="left" w:pos="720"/>
          <w:tab w:val="left" w:pos="1440"/>
          <w:tab w:val="left" w:pos="8640"/>
        </w:tabs>
        <w:jc w:val="both"/>
        <w:rPr>
          <w:rFonts w:ascii="Georgia" w:hAnsi="Georgia"/>
          <w:sz w:val="22"/>
          <w:szCs w:val="22"/>
        </w:rPr>
      </w:pPr>
    </w:p>
    <w:p w14:paraId="3F7468F9"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shall supply each employee, without charge, with a record for income tax purposes indicating the amount of applicable deductions paid to the Union by the employee in the previous calendar year.  Such record shall be provided to each employee prior to March 1</w:t>
      </w:r>
      <w:r w:rsidRPr="00B73C4A">
        <w:rPr>
          <w:rFonts w:ascii="Georgia" w:hAnsi="Georgia"/>
          <w:sz w:val="22"/>
          <w:szCs w:val="22"/>
          <w:vertAlign w:val="superscript"/>
        </w:rPr>
        <w:t>st</w:t>
      </w:r>
      <w:r w:rsidRPr="00B73C4A">
        <w:rPr>
          <w:rFonts w:ascii="Georgia" w:hAnsi="Georgia"/>
          <w:sz w:val="22"/>
          <w:szCs w:val="22"/>
        </w:rPr>
        <w:t xml:space="preserve"> of the succeeding calendar year.</w:t>
      </w:r>
    </w:p>
    <w:p w14:paraId="6FEBE508"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47BE562C" w14:textId="77777777" w:rsidR="00C708CC" w:rsidRPr="00B73C4A" w:rsidRDefault="00C708CC" w:rsidP="00C708CC">
      <w:pPr>
        <w:pStyle w:val="Heading2"/>
        <w:rPr>
          <w:rFonts w:ascii="Georgia" w:hAnsi="Georgia"/>
          <w:szCs w:val="22"/>
        </w:rPr>
      </w:pPr>
      <w:bookmarkStart w:id="87" w:name="_Toc100557542"/>
      <w:bookmarkStart w:id="88" w:name="_Toc357432076"/>
      <w:bookmarkStart w:id="89" w:name="_Toc26535523"/>
      <w:r w:rsidRPr="00B73C4A">
        <w:rPr>
          <w:rFonts w:ascii="Georgia" w:hAnsi="Georgia"/>
          <w:szCs w:val="22"/>
        </w:rPr>
        <w:t>6.06</w:t>
      </w:r>
      <w:r w:rsidRPr="00B73C4A">
        <w:rPr>
          <w:rFonts w:ascii="Georgia" w:hAnsi="Georgia"/>
          <w:szCs w:val="22"/>
        </w:rPr>
        <w:tab/>
        <w:t>Information for New Employees</w:t>
      </w:r>
      <w:bookmarkEnd w:id="87"/>
      <w:bookmarkEnd w:id="88"/>
      <w:bookmarkEnd w:id="89"/>
    </w:p>
    <w:p w14:paraId="6BFCAFF9"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57F7C310" w14:textId="77777777" w:rsidR="00B23782"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The Employer agrees to acquaint new Employees with the fact that a Collective Agreement is in effect; and with the conditions of employment set out in the provisions dealing with Union membership and dues.  The Employer shall also provide the new employee with a copy of the current Collective Agreement and advise the names and locations </w:t>
      </w:r>
      <w:r w:rsidR="000E40E7" w:rsidRPr="00B73C4A">
        <w:rPr>
          <w:rFonts w:ascii="Georgia" w:hAnsi="Georgia"/>
          <w:sz w:val="22"/>
          <w:szCs w:val="22"/>
        </w:rPr>
        <w:t>of their</w:t>
      </w:r>
      <w:r w:rsidRPr="00B73C4A">
        <w:rPr>
          <w:rFonts w:ascii="Georgia" w:hAnsi="Georgia"/>
          <w:sz w:val="22"/>
          <w:szCs w:val="22"/>
        </w:rPr>
        <w:t xml:space="preserve"> job steward(s).  The Employer agrees that a job steward shall be given an opportunity to meet with new employees within regular working hours, without loss of pay, for one (1) hour within the first thirty (30) days of employment for the purpose of acquainting the employees with the benefits and duties of Union membership and employee responsibilities and obligations to the Employer and the Union.</w:t>
      </w:r>
    </w:p>
    <w:p w14:paraId="57033452" w14:textId="77777777" w:rsidR="00B23782" w:rsidRDefault="00B23782" w:rsidP="00C708CC">
      <w:pPr>
        <w:tabs>
          <w:tab w:val="left" w:pos="720"/>
          <w:tab w:val="left" w:pos="1440"/>
          <w:tab w:val="left" w:pos="8640"/>
        </w:tabs>
        <w:ind w:left="720" w:hanging="720"/>
        <w:jc w:val="both"/>
        <w:rPr>
          <w:rFonts w:ascii="Georgia" w:hAnsi="Georgia"/>
          <w:sz w:val="22"/>
          <w:szCs w:val="22"/>
        </w:rPr>
      </w:pPr>
    </w:p>
    <w:p w14:paraId="30FB2321" w14:textId="77777777" w:rsidR="00B23782" w:rsidRDefault="00B23782" w:rsidP="00C708CC">
      <w:pPr>
        <w:tabs>
          <w:tab w:val="left" w:pos="720"/>
          <w:tab w:val="left" w:pos="1440"/>
          <w:tab w:val="left" w:pos="8640"/>
        </w:tabs>
        <w:ind w:left="720" w:hanging="720"/>
        <w:jc w:val="both"/>
        <w:rPr>
          <w:rFonts w:ascii="Georgia" w:hAnsi="Georgia"/>
          <w:sz w:val="22"/>
          <w:szCs w:val="22"/>
        </w:rPr>
      </w:pPr>
    </w:p>
    <w:p w14:paraId="2D7F6DB3" w14:textId="77777777" w:rsidR="00B23782" w:rsidRDefault="00B23782" w:rsidP="00C708CC">
      <w:pPr>
        <w:tabs>
          <w:tab w:val="left" w:pos="720"/>
          <w:tab w:val="left" w:pos="1440"/>
          <w:tab w:val="left" w:pos="8640"/>
        </w:tabs>
        <w:ind w:left="720" w:hanging="720"/>
        <w:jc w:val="both"/>
        <w:rPr>
          <w:rFonts w:ascii="Georgia" w:hAnsi="Georgia"/>
          <w:sz w:val="22"/>
          <w:szCs w:val="22"/>
        </w:rPr>
      </w:pPr>
    </w:p>
    <w:p w14:paraId="0CA03529" w14:textId="77777777" w:rsidR="00B23782" w:rsidRDefault="00B23782" w:rsidP="00C708CC">
      <w:pPr>
        <w:tabs>
          <w:tab w:val="left" w:pos="720"/>
          <w:tab w:val="left" w:pos="1440"/>
          <w:tab w:val="left" w:pos="8640"/>
        </w:tabs>
        <w:ind w:left="720" w:hanging="720"/>
        <w:jc w:val="both"/>
        <w:rPr>
          <w:rFonts w:ascii="Georgia" w:hAnsi="Georgia"/>
          <w:sz w:val="22"/>
          <w:szCs w:val="22"/>
        </w:rPr>
      </w:pPr>
    </w:p>
    <w:p w14:paraId="79242428" w14:textId="77777777" w:rsidR="00EE4B4F" w:rsidRDefault="00EE4B4F">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7A8C108F" w14:textId="77777777" w:rsidR="00C708CC" w:rsidRPr="00B73C4A" w:rsidRDefault="00C708CC" w:rsidP="00C708CC">
      <w:pPr>
        <w:pStyle w:val="Heading1"/>
        <w:rPr>
          <w:rFonts w:ascii="Georgia" w:hAnsi="Georgia"/>
          <w:szCs w:val="22"/>
        </w:rPr>
      </w:pPr>
      <w:bookmarkStart w:id="90" w:name="_Toc100557543"/>
      <w:bookmarkStart w:id="91" w:name="_Toc357432077"/>
      <w:bookmarkStart w:id="92" w:name="_Toc26535524"/>
      <w:r w:rsidRPr="00B73C4A">
        <w:rPr>
          <w:rFonts w:ascii="Georgia" w:hAnsi="Georgia"/>
          <w:szCs w:val="22"/>
        </w:rPr>
        <w:lastRenderedPageBreak/>
        <w:t>ARTICLE 7 - PERSONAL RIGHTS</w:t>
      </w:r>
      <w:bookmarkEnd w:id="90"/>
      <w:bookmarkEnd w:id="91"/>
      <w:bookmarkEnd w:id="92"/>
    </w:p>
    <w:p w14:paraId="6A642BDE" w14:textId="77777777" w:rsidR="00C708CC" w:rsidRPr="00B73C4A" w:rsidRDefault="00C708CC" w:rsidP="00C708CC">
      <w:pPr>
        <w:tabs>
          <w:tab w:val="left" w:pos="720"/>
          <w:tab w:val="left" w:pos="1440"/>
          <w:tab w:val="left" w:pos="8640"/>
        </w:tabs>
        <w:jc w:val="both"/>
        <w:rPr>
          <w:rFonts w:ascii="Georgia" w:hAnsi="Georgia"/>
          <w:b/>
          <w:sz w:val="22"/>
          <w:szCs w:val="22"/>
        </w:rPr>
      </w:pPr>
    </w:p>
    <w:p w14:paraId="1FF3CF79" w14:textId="77777777" w:rsidR="00C708CC" w:rsidRPr="00B73C4A" w:rsidRDefault="00C708CC" w:rsidP="00C708CC">
      <w:pPr>
        <w:pStyle w:val="Heading2"/>
        <w:rPr>
          <w:rFonts w:ascii="Georgia" w:hAnsi="Georgia"/>
          <w:szCs w:val="22"/>
        </w:rPr>
      </w:pPr>
      <w:bookmarkStart w:id="93" w:name="_Toc100557544"/>
      <w:bookmarkStart w:id="94" w:name="_Toc357432078"/>
      <w:bookmarkStart w:id="95" w:name="_Toc26535525"/>
      <w:r w:rsidRPr="00B73C4A">
        <w:rPr>
          <w:rFonts w:ascii="Georgia" w:hAnsi="Georgia"/>
          <w:szCs w:val="22"/>
        </w:rPr>
        <w:t>7.01</w:t>
      </w:r>
      <w:r w:rsidRPr="00B73C4A">
        <w:rPr>
          <w:rFonts w:ascii="Georgia" w:hAnsi="Georgia"/>
          <w:szCs w:val="22"/>
        </w:rPr>
        <w:tab/>
        <w:t>Legislation</w:t>
      </w:r>
      <w:bookmarkEnd w:id="93"/>
      <w:bookmarkEnd w:id="94"/>
      <w:bookmarkEnd w:id="95"/>
    </w:p>
    <w:p w14:paraId="676B170B" w14:textId="77777777" w:rsidR="00C708CC" w:rsidRPr="00B73C4A" w:rsidRDefault="00C708CC" w:rsidP="00C708CC">
      <w:pPr>
        <w:tabs>
          <w:tab w:val="left" w:pos="720"/>
          <w:tab w:val="left" w:pos="1440"/>
          <w:tab w:val="left" w:pos="8640"/>
        </w:tabs>
        <w:jc w:val="both"/>
        <w:rPr>
          <w:rFonts w:ascii="Georgia" w:hAnsi="Georgia"/>
          <w:sz w:val="22"/>
          <w:szCs w:val="22"/>
        </w:rPr>
      </w:pPr>
    </w:p>
    <w:p w14:paraId="125FE2C8"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The </w:t>
      </w:r>
      <w:r w:rsidR="000E40E7" w:rsidRPr="00B73C4A">
        <w:rPr>
          <w:rFonts w:ascii="Georgia" w:hAnsi="Georgia"/>
          <w:sz w:val="22"/>
          <w:szCs w:val="22"/>
        </w:rPr>
        <w:t>P</w:t>
      </w:r>
      <w:r w:rsidRPr="00B73C4A">
        <w:rPr>
          <w:rFonts w:ascii="Georgia" w:hAnsi="Georgia"/>
          <w:sz w:val="22"/>
          <w:szCs w:val="22"/>
        </w:rPr>
        <w:t xml:space="preserve">arties hereto subscribe to the principles of the Human Rights </w:t>
      </w:r>
      <w:r w:rsidR="002A76D5" w:rsidRPr="00B73C4A">
        <w:rPr>
          <w:rFonts w:ascii="Georgia" w:hAnsi="Georgia"/>
          <w:sz w:val="22"/>
          <w:szCs w:val="22"/>
        </w:rPr>
        <w:t>Code</w:t>
      </w:r>
      <w:r w:rsidRPr="00B73C4A">
        <w:rPr>
          <w:rFonts w:ascii="Georgia" w:hAnsi="Georgia"/>
          <w:sz w:val="22"/>
          <w:szCs w:val="22"/>
        </w:rPr>
        <w:t xml:space="preserve"> of British Columbia.</w:t>
      </w:r>
    </w:p>
    <w:p w14:paraId="038BC7B6" w14:textId="77777777" w:rsidR="00C708CC" w:rsidRPr="00B73C4A" w:rsidRDefault="00C708CC" w:rsidP="00C708CC">
      <w:pPr>
        <w:tabs>
          <w:tab w:val="left" w:pos="720"/>
          <w:tab w:val="left" w:pos="1440"/>
          <w:tab w:val="left" w:pos="8640"/>
        </w:tabs>
        <w:jc w:val="both"/>
        <w:rPr>
          <w:rFonts w:ascii="Georgia" w:hAnsi="Georgia"/>
          <w:sz w:val="22"/>
          <w:szCs w:val="22"/>
        </w:rPr>
      </w:pPr>
    </w:p>
    <w:p w14:paraId="2479354F" w14:textId="77777777" w:rsidR="00C708CC" w:rsidRPr="00B73C4A" w:rsidRDefault="00C708CC" w:rsidP="00C708CC">
      <w:pPr>
        <w:pStyle w:val="Heading2"/>
        <w:rPr>
          <w:rFonts w:ascii="Georgia" w:hAnsi="Georgia"/>
          <w:szCs w:val="22"/>
        </w:rPr>
      </w:pPr>
      <w:bookmarkStart w:id="96" w:name="_Toc100557545"/>
      <w:bookmarkStart w:id="97" w:name="_Toc357432079"/>
      <w:bookmarkStart w:id="98" w:name="_Toc26535526"/>
      <w:r w:rsidRPr="00B73C4A">
        <w:rPr>
          <w:rFonts w:ascii="Georgia" w:hAnsi="Georgia"/>
          <w:szCs w:val="22"/>
        </w:rPr>
        <w:t>7.02</w:t>
      </w:r>
      <w:r w:rsidRPr="00B73C4A">
        <w:rPr>
          <w:rFonts w:ascii="Georgia" w:hAnsi="Georgia"/>
          <w:szCs w:val="22"/>
        </w:rPr>
        <w:tab/>
        <w:t>Non-Discrimination</w:t>
      </w:r>
      <w:bookmarkEnd w:id="96"/>
      <w:bookmarkEnd w:id="97"/>
      <w:bookmarkEnd w:id="98"/>
    </w:p>
    <w:p w14:paraId="58FEE746" w14:textId="77777777" w:rsidR="00C708CC" w:rsidRPr="00B73C4A" w:rsidRDefault="00C708CC" w:rsidP="00C708CC">
      <w:pPr>
        <w:tabs>
          <w:tab w:val="left" w:pos="720"/>
          <w:tab w:val="left" w:pos="1440"/>
          <w:tab w:val="left" w:pos="8640"/>
        </w:tabs>
        <w:jc w:val="both"/>
        <w:rPr>
          <w:rFonts w:ascii="Georgia" w:hAnsi="Georgia"/>
          <w:sz w:val="22"/>
          <w:szCs w:val="22"/>
        </w:rPr>
      </w:pPr>
    </w:p>
    <w:p w14:paraId="45FB3E86"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Neither the Union nor the Employer in carrying out their obligations under this Agreement shall discriminate in matters of hiring, training, promotion, transfer, lay-off or discharge or otherwise because of race, colour, creed, national origin, age, sex, marital status</w:t>
      </w:r>
      <w:r w:rsidR="002A76D5" w:rsidRPr="00B73C4A">
        <w:rPr>
          <w:rFonts w:ascii="Georgia" w:hAnsi="Georgia"/>
          <w:sz w:val="22"/>
          <w:szCs w:val="22"/>
        </w:rPr>
        <w:t>, family st</w:t>
      </w:r>
      <w:r w:rsidR="001E116B" w:rsidRPr="00B73C4A">
        <w:rPr>
          <w:rFonts w:ascii="Georgia" w:hAnsi="Georgia"/>
          <w:sz w:val="22"/>
          <w:szCs w:val="22"/>
        </w:rPr>
        <w:t xml:space="preserve">atus, physical or mental disability,  </w:t>
      </w:r>
      <w:r w:rsidRPr="00B73C4A">
        <w:rPr>
          <w:rFonts w:ascii="Georgia" w:hAnsi="Georgia"/>
          <w:sz w:val="22"/>
          <w:szCs w:val="22"/>
        </w:rPr>
        <w:t xml:space="preserve">sexual orientation, </w:t>
      </w:r>
      <w:r w:rsidR="001E116B" w:rsidRPr="00B73C4A">
        <w:rPr>
          <w:rFonts w:ascii="Georgia" w:hAnsi="Georgia"/>
          <w:sz w:val="22"/>
          <w:szCs w:val="22"/>
        </w:rPr>
        <w:t xml:space="preserve">gender expression or gender identity, </w:t>
      </w:r>
      <w:r w:rsidRPr="00B73C4A">
        <w:rPr>
          <w:rFonts w:ascii="Georgia" w:hAnsi="Georgia"/>
          <w:sz w:val="22"/>
          <w:szCs w:val="22"/>
        </w:rPr>
        <w:t xml:space="preserve">or </w:t>
      </w:r>
      <w:r w:rsidR="001E116B" w:rsidRPr="00B73C4A">
        <w:rPr>
          <w:rFonts w:ascii="Georgia" w:hAnsi="Georgia"/>
          <w:sz w:val="22"/>
          <w:szCs w:val="22"/>
        </w:rPr>
        <w:t xml:space="preserve">because a person has been convicted of a criminal or summary conviction offence that </w:t>
      </w:r>
      <w:r w:rsidR="00A448F9" w:rsidRPr="00B73C4A">
        <w:rPr>
          <w:rFonts w:ascii="Georgia" w:hAnsi="Georgia"/>
          <w:sz w:val="22"/>
          <w:szCs w:val="22"/>
        </w:rPr>
        <w:t>is</w:t>
      </w:r>
      <w:r w:rsidR="001E116B" w:rsidRPr="00B73C4A">
        <w:rPr>
          <w:rFonts w:ascii="Georgia" w:hAnsi="Georgia"/>
          <w:sz w:val="22"/>
          <w:szCs w:val="22"/>
        </w:rPr>
        <w:t xml:space="preserve"> unrelated to the employment or to the intended employment of that person. </w:t>
      </w:r>
    </w:p>
    <w:p w14:paraId="529A6934" w14:textId="77777777" w:rsidR="00C708CC" w:rsidRPr="00B73C4A" w:rsidRDefault="00C708CC" w:rsidP="009E75FE">
      <w:pPr>
        <w:overflowPunct/>
        <w:autoSpaceDE/>
        <w:autoSpaceDN/>
        <w:adjustRightInd/>
        <w:textAlignment w:val="auto"/>
        <w:rPr>
          <w:rFonts w:ascii="Georgia" w:hAnsi="Georgia"/>
          <w:sz w:val="22"/>
          <w:szCs w:val="22"/>
        </w:rPr>
      </w:pPr>
    </w:p>
    <w:p w14:paraId="08C2D785" w14:textId="77777777" w:rsidR="00D125E2" w:rsidRPr="000C184D" w:rsidRDefault="00D125E2" w:rsidP="000C184D">
      <w:pPr>
        <w:pStyle w:val="Heading2"/>
        <w:rPr>
          <w:rFonts w:ascii="Georgia" w:hAnsi="Georgia"/>
        </w:rPr>
      </w:pPr>
      <w:bookmarkStart w:id="99" w:name="_Toc26535527"/>
      <w:r w:rsidRPr="000C184D">
        <w:rPr>
          <w:rFonts w:ascii="Georgia" w:hAnsi="Georgia"/>
        </w:rPr>
        <w:t>7.03</w:t>
      </w:r>
      <w:r w:rsidRPr="000C184D">
        <w:rPr>
          <w:rFonts w:ascii="Georgia" w:hAnsi="Georgia"/>
        </w:rPr>
        <w:tab/>
        <w:t>Respectful Workplace - Personal/Sexual Harassment</w:t>
      </w:r>
      <w:bookmarkEnd w:id="99"/>
    </w:p>
    <w:p w14:paraId="35D2C4CF" w14:textId="77777777" w:rsidR="00D125E2" w:rsidRPr="00B73C4A" w:rsidRDefault="00D125E2" w:rsidP="000E40E7">
      <w:pPr>
        <w:tabs>
          <w:tab w:val="left" w:pos="720"/>
          <w:tab w:val="left" w:pos="1440"/>
          <w:tab w:val="left" w:pos="8640"/>
        </w:tabs>
        <w:jc w:val="both"/>
        <w:rPr>
          <w:rFonts w:ascii="Georgia" w:hAnsi="Georgia"/>
          <w:sz w:val="22"/>
          <w:szCs w:val="22"/>
        </w:rPr>
      </w:pPr>
    </w:p>
    <w:p w14:paraId="71D51B94" w14:textId="77777777" w:rsidR="00D125E2" w:rsidRPr="00B73C4A" w:rsidRDefault="00D125E2" w:rsidP="000E40E7">
      <w:pPr>
        <w:tabs>
          <w:tab w:val="left" w:pos="1080"/>
          <w:tab w:val="left" w:pos="8640"/>
        </w:tabs>
        <w:ind w:left="720"/>
        <w:jc w:val="both"/>
        <w:rPr>
          <w:rFonts w:ascii="Georgia" w:hAnsi="Georgia"/>
          <w:sz w:val="22"/>
          <w:szCs w:val="22"/>
        </w:rPr>
      </w:pPr>
      <w:r w:rsidRPr="00B73C4A">
        <w:rPr>
          <w:rFonts w:ascii="Georgia" w:hAnsi="Georgia"/>
          <w:sz w:val="22"/>
          <w:szCs w:val="22"/>
        </w:rPr>
        <w:t>The Employer and the Union recognize the right of all employees to work in an environment which shows respect for an employees’ health, safety and physical well-being.  As a result, all efforts shall be deployed to prevent and correct any situation and any conduct liable to compromise the health and safety of an employee or deteriorate the work environment.  Accordingly, the harassment of any employee is prohibited.</w:t>
      </w:r>
    </w:p>
    <w:p w14:paraId="178FE990" w14:textId="77777777" w:rsidR="00D125E2" w:rsidRPr="00B73C4A" w:rsidRDefault="00D125E2" w:rsidP="00D125E2">
      <w:pPr>
        <w:tabs>
          <w:tab w:val="left" w:pos="720"/>
          <w:tab w:val="left" w:pos="1440"/>
          <w:tab w:val="left" w:pos="8640"/>
        </w:tabs>
        <w:jc w:val="both"/>
        <w:rPr>
          <w:rFonts w:ascii="Georgia" w:hAnsi="Georgia"/>
          <w:sz w:val="22"/>
          <w:szCs w:val="22"/>
        </w:rPr>
      </w:pPr>
    </w:p>
    <w:p w14:paraId="07000944" w14:textId="77777777" w:rsidR="00D125E2" w:rsidRPr="000C184D" w:rsidRDefault="00D125E2" w:rsidP="000C184D">
      <w:pPr>
        <w:pStyle w:val="ListParagraph"/>
        <w:numPr>
          <w:ilvl w:val="0"/>
          <w:numId w:val="126"/>
        </w:numPr>
        <w:ind w:left="1080"/>
        <w:rPr>
          <w:rFonts w:ascii="Georgia" w:hAnsi="Georgia"/>
          <w:b/>
          <w:sz w:val="22"/>
          <w:szCs w:val="22"/>
        </w:rPr>
      </w:pPr>
      <w:r w:rsidRPr="000C184D">
        <w:rPr>
          <w:rFonts w:ascii="Georgia" w:hAnsi="Georgia"/>
          <w:b/>
          <w:sz w:val="22"/>
          <w:szCs w:val="22"/>
        </w:rPr>
        <w:t xml:space="preserve">Personal and Psychological Harassment </w:t>
      </w:r>
    </w:p>
    <w:p w14:paraId="277021EA" w14:textId="77777777" w:rsidR="00D125E2" w:rsidRPr="000C184D" w:rsidRDefault="00D125E2" w:rsidP="000C184D">
      <w:pPr>
        <w:ind w:left="1080" w:hanging="360"/>
        <w:rPr>
          <w:rFonts w:ascii="Georgia" w:hAnsi="Georgia"/>
          <w:b/>
          <w:sz w:val="22"/>
          <w:szCs w:val="22"/>
        </w:rPr>
      </w:pPr>
    </w:p>
    <w:p w14:paraId="13D1C7EE" w14:textId="77777777" w:rsidR="00D125E2" w:rsidRPr="000C184D" w:rsidRDefault="00D125E2" w:rsidP="000C184D">
      <w:pPr>
        <w:ind w:left="1170" w:right="270"/>
        <w:jc w:val="both"/>
        <w:rPr>
          <w:rFonts w:ascii="Georgia" w:hAnsi="Georgia"/>
          <w:sz w:val="22"/>
          <w:szCs w:val="22"/>
        </w:rPr>
      </w:pPr>
      <w:r w:rsidRPr="000C184D">
        <w:rPr>
          <w:rFonts w:ascii="Georgia" w:hAnsi="Georgia"/>
          <w:sz w:val="22"/>
          <w:szCs w:val="22"/>
        </w:rPr>
        <w:t>Is objectionable conduct or comments</w:t>
      </w:r>
      <w:r w:rsidR="009267B9" w:rsidRPr="000C184D">
        <w:rPr>
          <w:rFonts w:ascii="Georgia" w:hAnsi="Georgia"/>
          <w:sz w:val="22"/>
          <w:szCs w:val="22"/>
        </w:rPr>
        <w:t xml:space="preserve"> that are either repeated or persistent, or a single serious incident</w:t>
      </w:r>
      <w:r w:rsidRPr="000C184D">
        <w:rPr>
          <w:rFonts w:ascii="Georgia" w:hAnsi="Georgia"/>
          <w:sz w:val="22"/>
          <w:szCs w:val="22"/>
        </w:rPr>
        <w:t xml:space="preserve"> directed towards a specific person or persons which serves no legitimate work purpose, and which has the effect of creating an intimidating, humiliating, hostile or offensive work environment.  Personal harassment includes, but is not limited to the following:</w:t>
      </w:r>
    </w:p>
    <w:p w14:paraId="71EFB898" w14:textId="77777777" w:rsidR="00D125E2" w:rsidRPr="00B73C4A" w:rsidRDefault="00D125E2" w:rsidP="000C184D"/>
    <w:p w14:paraId="148995D5" w14:textId="77777777" w:rsidR="00D125E2" w:rsidRPr="000C184D" w:rsidRDefault="00D125E2" w:rsidP="000C184D">
      <w:pPr>
        <w:pStyle w:val="ListParagraph"/>
        <w:numPr>
          <w:ilvl w:val="0"/>
          <w:numId w:val="127"/>
        </w:numPr>
        <w:ind w:left="1800" w:right="540" w:hanging="270"/>
        <w:jc w:val="both"/>
        <w:rPr>
          <w:rFonts w:ascii="Georgia" w:hAnsi="Georgia"/>
          <w:sz w:val="22"/>
          <w:szCs w:val="22"/>
        </w:rPr>
      </w:pPr>
      <w:r w:rsidRPr="000C184D">
        <w:rPr>
          <w:rFonts w:ascii="Georgia" w:hAnsi="Georgia"/>
          <w:sz w:val="22"/>
          <w:szCs w:val="22"/>
        </w:rPr>
        <w:t>derogatory, demeaning or disrespectful comments, jokes or slurs made about a person or a group of people;</w:t>
      </w:r>
    </w:p>
    <w:p w14:paraId="7D45D488" w14:textId="77777777" w:rsidR="00D125E2" w:rsidRPr="000C184D" w:rsidRDefault="00D125E2" w:rsidP="000C184D">
      <w:pPr>
        <w:ind w:left="1800" w:right="540" w:hanging="270"/>
        <w:jc w:val="both"/>
        <w:rPr>
          <w:rFonts w:ascii="Georgia" w:hAnsi="Georgia"/>
          <w:sz w:val="22"/>
          <w:szCs w:val="22"/>
        </w:rPr>
      </w:pPr>
    </w:p>
    <w:p w14:paraId="7AF76289" w14:textId="77777777" w:rsidR="00D125E2" w:rsidRPr="000C184D" w:rsidRDefault="00D125E2" w:rsidP="000C184D">
      <w:pPr>
        <w:pStyle w:val="ListParagraph"/>
        <w:numPr>
          <w:ilvl w:val="0"/>
          <w:numId w:val="127"/>
        </w:numPr>
        <w:ind w:left="1800" w:right="540" w:hanging="270"/>
        <w:jc w:val="both"/>
        <w:rPr>
          <w:rFonts w:ascii="Georgia" w:hAnsi="Georgia"/>
          <w:sz w:val="22"/>
          <w:szCs w:val="22"/>
        </w:rPr>
      </w:pPr>
      <w:r w:rsidRPr="000C184D">
        <w:rPr>
          <w:rFonts w:ascii="Georgia" w:hAnsi="Georgia"/>
          <w:sz w:val="22"/>
          <w:szCs w:val="22"/>
        </w:rPr>
        <w:t>the display or distribution of derogatory, demeaning or disrespectful posters, pictures, cartoons or drawings;</w:t>
      </w:r>
    </w:p>
    <w:p w14:paraId="7F8C08CB" w14:textId="77777777" w:rsidR="00D125E2" w:rsidRPr="000C184D" w:rsidRDefault="00D125E2" w:rsidP="000C184D">
      <w:pPr>
        <w:ind w:left="1800" w:right="540" w:hanging="270"/>
        <w:jc w:val="both"/>
        <w:rPr>
          <w:rFonts w:ascii="Georgia" w:hAnsi="Georgia"/>
          <w:sz w:val="22"/>
          <w:szCs w:val="22"/>
        </w:rPr>
      </w:pPr>
    </w:p>
    <w:p w14:paraId="3A3A4AA8" w14:textId="77777777" w:rsidR="00D125E2" w:rsidRPr="000C184D" w:rsidRDefault="00D125E2" w:rsidP="000C184D">
      <w:pPr>
        <w:pStyle w:val="ListParagraph"/>
        <w:numPr>
          <w:ilvl w:val="0"/>
          <w:numId w:val="127"/>
        </w:numPr>
        <w:ind w:left="1800" w:right="540" w:hanging="270"/>
        <w:jc w:val="both"/>
        <w:rPr>
          <w:rFonts w:ascii="Georgia" w:hAnsi="Georgia"/>
          <w:sz w:val="22"/>
          <w:szCs w:val="22"/>
        </w:rPr>
      </w:pPr>
      <w:r w:rsidRPr="000C184D">
        <w:rPr>
          <w:rFonts w:ascii="Georgia" w:hAnsi="Georgia"/>
          <w:sz w:val="22"/>
          <w:szCs w:val="22"/>
        </w:rPr>
        <w:t>yelling, swearing, using offensive language, uttering threats, coercion or bullying;</w:t>
      </w:r>
    </w:p>
    <w:p w14:paraId="694EF30F" w14:textId="77777777" w:rsidR="00D125E2" w:rsidRPr="000C184D" w:rsidRDefault="00D125E2" w:rsidP="000C184D">
      <w:pPr>
        <w:ind w:left="1800" w:right="540" w:hanging="270"/>
        <w:jc w:val="both"/>
        <w:rPr>
          <w:rFonts w:ascii="Georgia" w:hAnsi="Georgia"/>
          <w:sz w:val="22"/>
          <w:szCs w:val="22"/>
        </w:rPr>
      </w:pPr>
    </w:p>
    <w:p w14:paraId="14CF7319" w14:textId="77777777" w:rsidR="00D125E2" w:rsidRPr="000C184D" w:rsidRDefault="00D125E2" w:rsidP="000C184D">
      <w:pPr>
        <w:pStyle w:val="ListParagraph"/>
        <w:numPr>
          <w:ilvl w:val="0"/>
          <w:numId w:val="127"/>
        </w:numPr>
        <w:ind w:left="1800" w:right="540" w:hanging="270"/>
        <w:jc w:val="both"/>
        <w:rPr>
          <w:rFonts w:ascii="Georgia" w:hAnsi="Georgia"/>
          <w:sz w:val="22"/>
          <w:szCs w:val="22"/>
        </w:rPr>
      </w:pPr>
      <w:r w:rsidRPr="000C184D">
        <w:rPr>
          <w:rFonts w:ascii="Georgia" w:hAnsi="Georgia"/>
          <w:sz w:val="22"/>
          <w:szCs w:val="22"/>
        </w:rPr>
        <w:t>derogatory, disrespectful or malicious gestures or actions that serve to humiliate or demean a person or create an atmosphere of fear of intimidation.</w:t>
      </w:r>
    </w:p>
    <w:p w14:paraId="757F4817" w14:textId="77777777" w:rsidR="00D125E2" w:rsidRPr="000C184D" w:rsidRDefault="00D125E2" w:rsidP="000C184D">
      <w:pPr>
        <w:ind w:left="1800" w:right="540" w:hanging="270"/>
        <w:jc w:val="both"/>
        <w:rPr>
          <w:rFonts w:ascii="Georgia" w:hAnsi="Georgia"/>
          <w:sz w:val="22"/>
          <w:szCs w:val="22"/>
        </w:rPr>
      </w:pPr>
    </w:p>
    <w:p w14:paraId="2EFD9B89" w14:textId="77777777" w:rsidR="00D125E2" w:rsidRPr="000C184D" w:rsidRDefault="00D125E2" w:rsidP="000C184D">
      <w:pPr>
        <w:pStyle w:val="ListParagraph"/>
        <w:numPr>
          <w:ilvl w:val="0"/>
          <w:numId w:val="127"/>
        </w:numPr>
        <w:ind w:left="1800" w:right="540" w:hanging="270"/>
        <w:jc w:val="both"/>
        <w:rPr>
          <w:rFonts w:ascii="Georgia" w:hAnsi="Georgia"/>
          <w:sz w:val="22"/>
          <w:szCs w:val="22"/>
        </w:rPr>
      </w:pPr>
      <w:r w:rsidRPr="000C184D">
        <w:rPr>
          <w:rFonts w:ascii="Georgia" w:hAnsi="Georgia"/>
          <w:sz w:val="22"/>
          <w:szCs w:val="22"/>
        </w:rPr>
        <w:t xml:space="preserve">is discriminatory behaviour that causes substantial distress and is based on race, colour, creed, national origin, age, sex, marital status, family status, physical or mental disability, sexual orientation, gender expression or </w:t>
      </w:r>
      <w:r w:rsidRPr="000C184D">
        <w:rPr>
          <w:rFonts w:ascii="Georgia" w:hAnsi="Georgia"/>
          <w:sz w:val="22"/>
          <w:szCs w:val="22"/>
        </w:rPr>
        <w:lastRenderedPageBreak/>
        <w:t>gender identity, or because person has been convicted or a criminal or summary conviction offence that is unrelated to the employment or to the intended employment of that person.</w:t>
      </w:r>
    </w:p>
    <w:p w14:paraId="52448FF0" w14:textId="77777777" w:rsidR="00D125E2" w:rsidRPr="000C184D" w:rsidRDefault="00D125E2" w:rsidP="002D6692">
      <w:pPr>
        <w:rPr>
          <w:rFonts w:ascii="Georgia" w:hAnsi="Georgia"/>
          <w:sz w:val="22"/>
          <w:szCs w:val="22"/>
        </w:rPr>
      </w:pPr>
    </w:p>
    <w:p w14:paraId="249E0B08" w14:textId="2967D13C" w:rsidR="00126B1C" w:rsidRDefault="00D125E2" w:rsidP="002D6692">
      <w:pPr>
        <w:ind w:left="1170" w:right="180"/>
        <w:jc w:val="both"/>
      </w:pPr>
      <w:r w:rsidRPr="000C184D">
        <w:rPr>
          <w:rFonts w:ascii="Georgia" w:hAnsi="Georgia"/>
          <w:sz w:val="22"/>
          <w:szCs w:val="22"/>
        </w:rPr>
        <w:t>Good faith actions of management relating to the management and direction of employees, such as assigning work, providing feedback to employees on work performance and taking reasonable disciplinary action, does not constitute harassment.</w:t>
      </w:r>
      <w:r w:rsidRPr="00B73C4A">
        <w:t xml:space="preserve"> </w:t>
      </w:r>
    </w:p>
    <w:p w14:paraId="5E19F63D" w14:textId="77777777" w:rsidR="002D6692" w:rsidRDefault="002D6692" w:rsidP="002D6692">
      <w:pPr>
        <w:ind w:left="1170" w:right="180"/>
        <w:jc w:val="both"/>
      </w:pPr>
    </w:p>
    <w:p w14:paraId="2508752D" w14:textId="77777777" w:rsidR="002D6692" w:rsidRDefault="002D6692" w:rsidP="002D6692">
      <w:pPr>
        <w:ind w:left="1170" w:right="180"/>
        <w:jc w:val="both"/>
      </w:pPr>
    </w:p>
    <w:p w14:paraId="50841238" w14:textId="77777777" w:rsidR="002D6692" w:rsidRPr="000C184D" w:rsidRDefault="002D6692" w:rsidP="000C184D">
      <w:pPr>
        <w:pStyle w:val="ListParagraph"/>
        <w:numPr>
          <w:ilvl w:val="0"/>
          <w:numId w:val="126"/>
        </w:numPr>
        <w:ind w:left="1080" w:right="180"/>
        <w:jc w:val="both"/>
        <w:rPr>
          <w:rFonts w:ascii="Georgia" w:hAnsi="Georgia"/>
          <w:b/>
          <w:sz w:val="22"/>
          <w:szCs w:val="22"/>
        </w:rPr>
      </w:pPr>
      <w:r w:rsidRPr="000C184D">
        <w:rPr>
          <w:rFonts w:ascii="Georgia" w:hAnsi="Georgia"/>
          <w:b/>
          <w:sz w:val="22"/>
          <w:szCs w:val="22"/>
        </w:rPr>
        <w:t>Sexual Ha</w:t>
      </w:r>
      <w:r w:rsidR="00126B1C">
        <w:rPr>
          <w:rFonts w:ascii="Georgia" w:hAnsi="Georgia"/>
          <w:b/>
          <w:sz w:val="22"/>
          <w:szCs w:val="22"/>
        </w:rPr>
        <w:t>r</w:t>
      </w:r>
      <w:r w:rsidR="00126B1C" w:rsidRPr="000C184D">
        <w:rPr>
          <w:rFonts w:ascii="Georgia" w:hAnsi="Georgia"/>
          <w:b/>
          <w:sz w:val="22"/>
          <w:szCs w:val="22"/>
        </w:rPr>
        <w:t>assment</w:t>
      </w:r>
    </w:p>
    <w:p w14:paraId="57E0F191" w14:textId="77777777" w:rsidR="00D125E2" w:rsidRPr="00B73C4A" w:rsidRDefault="00D125E2" w:rsidP="000C184D"/>
    <w:p w14:paraId="6BA0384A" w14:textId="77777777" w:rsidR="00D125E2" w:rsidRPr="000C184D" w:rsidRDefault="00D125E2" w:rsidP="000C184D">
      <w:pPr>
        <w:ind w:left="1080"/>
        <w:jc w:val="both"/>
        <w:rPr>
          <w:rFonts w:ascii="Georgia" w:hAnsi="Georgia"/>
          <w:sz w:val="22"/>
          <w:szCs w:val="22"/>
        </w:rPr>
      </w:pPr>
      <w:r w:rsidRPr="000C184D">
        <w:rPr>
          <w:rFonts w:ascii="Georgia" w:hAnsi="Georgia"/>
          <w:sz w:val="22"/>
          <w:szCs w:val="22"/>
        </w:rPr>
        <w:t>Includes unnecessary or inappropriate touching, including touching which is expressed as being unwanted or uninvited; suggestive remarks or other verbal abuse with a sexual connotation; repeated or persistent leering at a person’s body; sexual solicitation or advances or sexual assault.  Sexual harassment includes, but is not limited to:</w:t>
      </w:r>
    </w:p>
    <w:p w14:paraId="7C9C6F4E" w14:textId="77777777" w:rsidR="00D125E2" w:rsidRPr="00B73C4A" w:rsidRDefault="00D125E2" w:rsidP="000C184D"/>
    <w:p w14:paraId="44EE00A3" w14:textId="430B7E36" w:rsidR="00126B1C"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uninvited or unwelcome touching or close physical contact;</w:t>
      </w:r>
    </w:p>
    <w:p w14:paraId="799B3B49" w14:textId="77777777" w:rsidR="00126B1C" w:rsidRPr="000C184D" w:rsidRDefault="00126B1C" w:rsidP="000C184D">
      <w:pPr>
        <w:pStyle w:val="ListParagraph"/>
        <w:spacing w:before="120" w:after="120"/>
        <w:ind w:left="1800" w:right="540"/>
        <w:rPr>
          <w:rFonts w:ascii="Georgia" w:hAnsi="Georgia"/>
          <w:sz w:val="22"/>
          <w:szCs w:val="22"/>
        </w:rPr>
      </w:pPr>
    </w:p>
    <w:p w14:paraId="38783EE9" w14:textId="2AF5B67C" w:rsidR="00126B1C"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sexual advances;</w:t>
      </w:r>
    </w:p>
    <w:p w14:paraId="78124815" w14:textId="77777777" w:rsidR="00126B1C" w:rsidRPr="000C184D" w:rsidRDefault="00126B1C" w:rsidP="000C184D">
      <w:pPr>
        <w:pStyle w:val="ListParagraph"/>
        <w:spacing w:before="120" w:after="120"/>
        <w:ind w:left="1800" w:right="540"/>
        <w:rPr>
          <w:rFonts w:ascii="Georgia" w:hAnsi="Georgia"/>
          <w:sz w:val="22"/>
          <w:szCs w:val="22"/>
        </w:rPr>
      </w:pPr>
    </w:p>
    <w:p w14:paraId="4369495A" w14:textId="2F6676DC" w:rsidR="00126B1C"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 xml:space="preserve">comments made about a person’s gender identity, gender </w:t>
      </w:r>
      <w:r w:rsidR="00A448F9" w:rsidRPr="000C184D">
        <w:rPr>
          <w:rFonts w:ascii="Georgia" w:hAnsi="Georgia"/>
          <w:sz w:val="22"/>
          <w:szCs w:val="22"/>
        </w:rPr>
        <w:t>expression or</w:t>
      </w:r>
      <w:r w:rsidRPr="000C184D">
        <w:rPr>
          <w:rFonts w:ascii="Georgia" w:hAnsi="Georgia"/>
          <w:sz w:val="22"/>
          <w:szCs w:val="22"/>
        </w:rPr>
        <w:t xml:space="preserve"> sexual orientation;</w:t>
      </w:r>
    </w:p>
    <w:p w14:paraId="392FC9C7" w14:textId="77777777" w:rsidR="00126B1C" w:rsidRPr="000C184D" w:rsidRDefault="00126B1C" w:rsidP="000C184D">
      <w:pPr>
        <w:pStyle w:val="ListParagraph"/>
        <w:spacing w:before="120" w:after="120"/>
        <w:ind w:left="1800" w:right="540"/>
        <w:rPr>
          <w:rFonts w:ascii="Georgia" w:hAnsi="Georgia"/>
          <w:sz w:val="22"/>
          <w:szCs w:val="22"/>
        </w:rPr>
      </w:pPr>
    </w:p>
    <w:p w14:paraId="27E44D39" w14:textId="08EA982A" w:rsidR="00126B1C"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sexually suggestive jokes, cartoons or posters;</w:t>
      </w:r>
    </w:p>
    <w:p w14:paraId="7C73462A" w14:textId="77777777" w:rsidR="00126B1C" w:rsidRPr="000C184D" w:rsidRDefault="00126B1C" w:rsidP="000C184D">
      <w:pPr>
        <w:pStyle w:val="ListParagraph"/>
        <w:spacing w:before="120" w:after="120"/>
        <w:ind w:left="1800" w:right="540"/>
        <w:rPr>
          <w:rFonts w:ascii="Georgia" w:hAnsi="Georgia"/>
          <w:sz w:val="22"/>
          <w:szCs w:val="22"/>
        </w:rPr>
      </w:pPr>
    </w:p>
    <w:p w14:paraId="0AEB6FE4" w14:textId="2ADC2640" w:rsidR="00126B1C"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requests for sexual favours;</w:t>
      </w:r>
    </w:p>
    <w:p w14:paraId="05303A86" w14:textId="77777777" w:rsidR="00126B1C" w:rsidRPr="000C184D" w:rsidRDefault="00126B1C" w:rsidP="000C184D">
      <w:pPr>
        <w:pStyle w:val="ListParagraph"/>
        <w:spacing w:before="120" w:after="120"/>
        <w:ind w:left="1800" w:right="540"/>
        <w:rPr>
          <w:rFonts w:ascii="Georgia" w:hAnsi="Georgia"/>
          <w:sz w:val="22"/>
          <w:szCs w:val="22"/>
        </w:rPr>
      </w:pPr>
    </w:p>
    <w:p w14:paraId="4818B9AB" w14:textId="77777777" w:rsidR="00D125E2" w:rsidRPr="000C184D" w:rsidRDefault="00D125E2" w:rsidP="000C184D">
      <w:pPr>
        <w:pStyle w:val="ListParagraph"/>
        <w:numPr>
          <w:ilvl w:val="0"/>
          <w:numId w:val="128"/>
        </w:numPr>
        <w:spacing w:before="120" w:after="120"/>
        <w:ind w:left="1800" w:right="540" w:hanging="274"/>
        <w:rPr>
          <w:rFonts w:ascii="Georgia" w:hAnsi="Georgia"/>
          <w:sz w:val="22"/>
          <w:szCs w:val="22"/>
        </w:rPr>
      </w:pPr>
      <w:r w:rsidRPr="000C184D">
        <w:rPr>
          <w:rFonts w:ascii="Georgia" w:hAnsi="Georgia"/>
          <w:sz w:val="22"/>
          <w:szCs w:val="22"/>
        </w:rPr>
        <w:t>unwanted questions or comments of a sexual nature.</w:t>
      </w:r>
    </w:p>
    <w:p w14:paraId="7797AB10" w14:textId="77777777" w:rsidR="00D125E2" w:rsidRPr="000C184D" w:rsidRDefault="00D125E2" w:rsidP="000C184D">
      <w:pPr>
        <w:rPr>
          <w:rFonts w:ascii="Georgia" w:hAnsi="Georgia"/>
        </w:rPr>
      </w:pPr>
    </w:p>
    <w:p w14:paraId="108A6BC4" w14:textId="77777777" w:rsidR="00D125E2" w:rsidRPr="00B73C4A" w:rsidRDefault="00D125E2" w:rsidP="000C184D"/>
    <w:p w14:paraId="295507DC" w14:textId="77777777" w:rsidR="00D125E2" w:rsidRPr="000C184D" w:rsidRDefault="00D125E2" w:rsidP="000C184D">
      <w:pPr>
        <w:pStyle w:val="ListParagraph"/>
        <w:numPr>
          <w:ilvl w:val="0"/>
          <w:numId w:val="126"/>
        </w:numPr>
        <w:ind w:left="1080"/>
        <w:rPr>
          <w:rFonts w:ascii="Georgia" w:hAnsi="Georgia"/>
          <w:b/>
          <w:sz w:val="22"/>
          <w:szCs w:val="22"/>
        </w:rPr>
      </w:pPr>
      <w:r w:rsidRPr="000C184D">
        <w:rPr>
          <w:rFonts w:ascii="Georgia" w:hAnsi="Georgia"/>
          <w:b/>
          <w:sz w:val="22"/>
          <w:szCs w:val="22"/>
        </w:rPr>
        <w:t>The Employer will:</w:t>
      </w:r>
    </w:p>
    <w:p w14:paraId="3E1B4B9A" w14:textId="77777777" w:rsidR="00D125E2" w:rsidRPr="00B73C4A" w:rsidRDefault="00D125E2" w:rsidP="000C184D"/>
    <w:p w14:paraId="38303421" w14:textId="77777777" w:rsidR="00D125E2" w:rsidRPr="000C184D" w:rsidRDefault="00D125E2" w:rsidP="000C184D">
      <w:pPr>
        <w:pStyle w:val="ListParagraph"/>
        <w:numPr>
          <w:ilvl w:val="0"/>
          <w:numId w:val="129"/>
        </w:numPr>
        <w:ind w:left="1800" w:right="450" w:hanging="270"/>
        <w:rPr>
          <w:rFonts w:ascii="Georgia" w:hAnsi="Georgia"/>
          <w:sz w:val="22"/>
          <w:szCs w:val="22"/>
        </w:rPr>
      </w:pPr>
      <w:r w:rsidRPr="000C184D">
        <w:rPr>
          <w:rFonts w:ascii="Georgia" w:hAnsi="Georgia"/>
          <w:sz w:val="22"/>
          <w:szCs w:val="22"/>
        </w:rPr>
        <w:t>ensure all employees are informed of the policy on harassment including sexual harassment;</w:t>
      </w:r>
    </w:p>
    <w:p w14:paraId="2C4CA005" w14:textId="77777777" w:rsidR="00D125E2" w:rsidRPr="000C184D" w:rsidRDefault="00D125E2" w:rsidP="000C184D">
      <w:pPr>
        <w:ind w:left="1800" w:hanging="270"/>
        <w:rPr>
          <w:rFonts w:ascii="Georgia" w:hAnsi="Georgia"/>
          <w:sz w:val="22"/>
          <w:szCs w:val="22"/>
        </w:rPr>
      </w:pPr>
    </w:p>
    <w:p w14:paraId="12A3A4FA" w14:textId="77777777" w:rsidR="00D125E2" w:rsidRPr="000C184D" w:rsidRDefault="00D125E2" w:rsidP="00126B1C">
      <w:pPr>
        <w:ind w:left="1800" w:right="540" w:hanging="450"/>
        <w:jc w:val="both"/>
        <w:rPr>
          <w:rFonts w:ascii="Georgia" w:hAnsi="Georgia"/>
          <w:sz w:val="22"/>
          <w:szCs w:val="22"/>
        </w:rPr>
      </w:pPr>
      <w:r w:rsidRPr="000C184D">
        <w:rPr>
          <w:rFonts w:ascii="Georgia" w:hAnsi="Georgia"/>
          <w:sz w:val="22"/>
          <w:szCs w:val="22"/>
        </w:rPr>
        <w:t>ii)</w:t>
      </w:r>
      <w:r w:rsidRPr="000C184D">
        <w:rPr>
          <w:rFonts w:ascii="Georgia" w:hAnsi="Georgia"/>
          <w:sz w:val="22"/>
          <w:szCs w:val="22"/>
        </w:rPr>
        <w:tab/>
        <w:t>upon becoming aware harassment is occurring, deal with it in a prompt, conscientious and confidential manner, regardless of whether or not any complaint has been made.</w:t>
      </w:r>
    </w:p>
    <w:p w14:paraId="2AFCD766" w14:textId="77777777" w:rsidR="00126B1C" w:rsidRPr="00B73C4A" w:rsidRDefault="00126B1C" w:rsidP="000C184D">
      <w:pPr>
        <w:ind w:left="1800" w:right="540" w:hanging="450"/>
        <w:jc w:val="both"/>
      </w:pPr>
    </w:p>
    <w:p w14:paraId="40E02FF5" w14:textId="77777777" w:rsidR="00D125E2" w:rsidRPr="00B73C4A" w:rsidRDefault="00D125E2" w:rsidP="00CF07E3">
      <w:pPr>
        <w:ind w:hanging="450"/>
        <w:rPr>
          <w:rFonts w:ascii="Georgia" w:hAnsi="Georgia"/>
          <w:sz w:val="22"/>
          <w:szCs w:val="22"/>
        </w:rPr>
      </w:pPr>
    </w:p>
    <w:p w14:paraId="5B494703" w14:textId="77777777" w:rsidR="00615E78" w:rsidRPr="000C184D" w:rsidRDefault="00C708CC" w:rsidP="000C184D">
      <w:pPr>
        <w:pStyle w:val="Heading2"/>
        <w:rPr>
          <w:rFonts w:ascii="Georgia" w:hAnsi="Georgia"/>
          <w:b w:val="0"/>
        </w:rPr>
      </w:pPr>
      <w:bookmarkStart w:id="100" w:name="_Toc26535528"/>
      <w:bookmarkStart w:id="101" w:name="_Toc100557547"/>
      <w:bookmarkStart w:id="102" w:name="_Toc357432081"/>
      <w:r w:rsidRPr="000C184D">
        <w:rPr>
          <w:rFonts w:ascii="Georgia" w:hAnsi="Georgia"/>
        </w:rPr>
        <w:t>7.04</w:t>
      </w:r>
      <w:r w:rsidRPr="000C184D">
        <w:rPr>
          <w:rFonts w:ascii="Georgia" w:hAnsi="Georgia"/>
        </w:rPr>
        <w:tab/>
      </w:r>
      <w:r w:rsidR="00615E78" w:rsidRPr="000C184D">
        <w:rPr>
          <w:rFonts w:ascii="Georgia" w:hAnsi="Georgia"/>
        </w:rPr>
        <w:t xml:space="preserve">Harassment </w:t>
      </w:r>
      <w:r w:rsidRPr="000C184D">
        <w:rPr>
          <w:rFonts w:ascii="Georgia" w:hAnsi="Georgia"/>
        </w:rPr>
        <w:t>Complaints</w:t>
      </w:r>
      <w:bookmarkEnd w:id="100"/>
      <w:r w:rsidRPr="000C184D">
        <w:rPr>
          <w:rFonts w:ascii="Georgia" w:hAnsi="Georgia"/>
        </w:rPr>
        <w:t xml:space="preserve"> </w:t>
      </w:r>
      <w:bookmarkEnd w:id="101"/>
      <w:bookmarkEnd w:id="102"/>
    </w:p>
    <w:p w14:paraId="2536136F" w14:textId="77777777" w:rsidR="00615E78" w:rsidRPr="00EC43AA" w:rsidRDefault="00C708CC" w:rsidP="009267B9">
      <w:pPr>
        <w:keepNext/>
        <w:outlineLvl w:val="1"/>
        <w:rPr>
          <w:rFonts w:ascii="Georgia" w:hAnsi="Georgia"/>
          <w:b/>
          <w:sz w:val="22"/>
          <w:szCs w:val="22"/>
        </w:rPr>
      </w:pPr>
      <w:r w:rsidRPr="00B73C4A">
        <w:rPr>
          <w:rFonts w:ascii="Georgia" w:hAnsi="Georgia"/>
          <w:sz w:val="22"/>
          <w:szCs w:val="22"/>
        </w:rPr>
        <w:tab/>
      </w:r>
    </w:p>
    <w:p w14:paraId="26945EE5"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t>An employee with an allegation of harassment is called the complainant and the person who they are making a complaint against is called the respondent.</w:t>
      </w:r>
    </w:p>
    <w:p w14:paraId="25093B4E" w14:textId="77777777" w:rsidR="00615E78" w:rsidRPr="000C184D" w:rsidRDefault="00615E78" w:rsidP="000C184D">
      <w:pPr>
        <w:ind w:left="1170" w:hanging="360"/>
        <w:jc w:val="both"/>
        <w:rPr>
          <w:rFonts w:ascii="Georgia" w:hAnsi="Georgia"/>
          <w:b/>
          <w:sz w:val="22"/>
          <w:szCs w:val="22"/>
        </w:rPr>
      </w:pPr>
    </w:p>
    <w:p w14:paraId="6E34D715"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lastRenderedPageBreak/>
        <w:t>A harassment complaint is not a grievance.  The complainant must follow this complaint process.  However, any action taken by the Employer as a result of the complaint process may be grieved.</w:t>
      </w:r>
    </w:p>
    <w:p w14:paraId="7C2C1FDC" w14:textId="77777777" w:rsidR="00615E78" w:rsidRPr="000C184D" w:rsidRDefault="00615E78" w:rsidP="000C184D">
      <w:pPr>
        <w:ind w:left="1170" w:hanging="360"/>
        <w:jc w:val="both"/>
        <w:rPr>
          <w:rFonts w:ascii="Georgia" w:hAnsi="Georgia"/>
          <w:sz w:val="22"/>
          <w:szCs w:val="22"/>
        </w:rPr>
      </w:pPr>
    </w:p>
    <w:p w14:paraId="43CF3607"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t>All complaints will be kept confidential by the complainant, the respondent, the Employer, the Union and the witnesses.</w:t>
      </w:r>
    </w:p>
    <w:p w14:paraId="7F58952A" w14:textId="77777777" w:rsidR="00615E78" w:rsidRPr="000C184D" w:rsidRDefault="00615E78" w:rsidP="000C184D">
      <w:pPr>
        <w:ind w:left="1170" w:hanging="360"/>
        <w:jc w:val="both"/>
        <w:rPr>
          <w:rFonts w:ascii="Georgia" w:hAnsi="Georgia"/>
          <w:sz w:val="22"/>
          <w:szCs w:val="22"/>
        </w:rPr>
      </w:pPr>
    </w:p>
    <w:p w14:paraId="045F584F"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t>The complainant and the respondent, if they are a member of the Union, will have the right to union representation.</w:t>
      </w:r>
    </w:p>
    <w:p w14:paraId="58CB7F7A" w14:textId="77777777" w:rsidR="00615E78" w:rsidRPr="000C184D" w:rsidRDefault="00615E78" w:rsidP="000C184D">
      <w:pPr>
        <w:ind w:left="1170" w:hanging="360"/>
        <w:jc w:val="both"/>
        <w:rPr>
          <w:rFonts w:ascii="Georgia" w:hAnsi="Georgia"/>
          <w:sz w:val="22"/>
          <w:szCs w:val="22"/>
        </w:rPr>
      </w:pPr>
    </w:p>
    <w:p w14:paraId="11E64EAE"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t>A complainant may try to informally resolve their complaint with the assistance of a manager, job steward, union staff representative or mediator.  If the complainant is satisfied with the outcome reached at this point, the complaint will be considered resolved.</w:t>
      </w:r>
    </w:p>
    <w:p w14:paraId="4B651724" w14:textId="77777777" w:rsidR="00615E78" w:rsidRPr="000C184D" w:rsidRDefault="00615E78" w:rsidP="000C184D">
      <w:pPr>
        <w:ind w:left="1170" w:hanging="360"/>
        <w:jc w:val="both"/>
        <w:rPr>
          <w:rFonts w:ascii="Georgia" w:hAnsi="Georgia"/>
          <w:sz w:val="22"/>
          <w:szCs w:val="22"/>
        </w:rPr>
      </w:pPr>
    </w:p>
    <w:p w14:paraId="0035A72F" w14:textId="77777777" w:rsidR="00615E78" w:rsidRPr="000C184D" w:rsidRDefault="00615E78" w:rsidP="000C184D">
      <w:pPr>
        <w:pStyle w:val="ListParagraph"/>
        <w:numPr>
          <w:ilvl w:val="0"/>
          <w:numId w:val="130"/>
        </w:numPr>
        <w:ind w:left="1170"/>
        <w:jc w:val="both"/>
        <w:rPr>
          <w:rFonts w:ascii="Georgia" w:hAnsi="Georgia"/>
          <w:sz w:val="22"/>
          <w:szCs w:val="22"/>
        </w:rPr>
      </w:pPr>
      <w:r w:rsidRPr="000C184D">
        <w:rPr>
          <w:rFonts w:ascii="Georgia" w:hAnsi="Georgia"/>
          <w:sz w:val="22"/>
          <w:szCs w:val="22"/>
        </w:rPr>
        <w:t xml:space="preserve">Until a harassment complainant is resolved, the Employer may take interim measures, including separating the complainant and respondent.  </w:t>
      </w:r>
    </w:p>
    <w:p w14:paraId="255B6727" w14:textId="77777777" w:rsidR="00615E78" w:rsidRPr="000C184D" w:rsidRDefault="00615E78" w:rsidP="000C184D">
      <w:pPr>
        <w:ind w:left="1170" w:hanging="360"/>
        <w:jc w:val="both"/>
        <w:rPr>
          <w:rFonts w:ascii="Georgia" w:hAnsi="Georgia"/>
          <w:sz w:val="22"/>
          <w:szCs w:val="22"/>
        </w:rPr>
      </w:pPr>
    </w:p>
    <w:p w14:paraId="3E911C09" w14:textId="77777777" w:rsidR="00615E78" w:rsidRPr="000C184D" w:rsidRDefault="00615E78" w:rsidP="00126B1C">
      <w:pPr>
        <w:pStyle w:val="ListParagraph"/>
        <w:numPr>
          <w:ilvl w:val="0"/>
          <w:numId w:val="130"/>
        </w:numPr>
        <w:ind w:left="1170"/>
        <w:jc w:val="both"/>
        <w:rPr>
          <w:rFonts w:ascii="Georgia" w:hAnsi="Georgia"/>
          <w:sz w:val="22"/>
          <w:szCs w:val="22"/>
        </w:rPr>
      </w:pPr>
      <w:r w:rsidRPr="000C184D">
        <w:rPr>
          <w:rFonts w:ascii="Georgia" w:hAnsi="Georgia"/>
          <w:sz w:val="22"/>
          <w:szCs w:val="22"/>
        </w:rPr>
        <w:t xml:space="preserve">A complainant has the right to file a complaint under the Human Rights Code of British Columbia. </w:t>
      </w:r>
    </w:p>
    <w:p w14:paraId="5FED5777" w14:textId="77777777" w:rsidR="00126B1C" w:rsidRPr="000C184D" w:rsidRDefault="00126B1C" w:rsidP="000C184D">
      <w:pPr>
        <w:pStyle w:val="ListParagraph"/>
        <w:ind w:left="1170"/>
        <w:jc w:val="both"/>
        <w:rPr>
          <w:rFonts w:ascii="Georgia" w:hAnsi="Georgia"/>
          <w:sz w:val="22"/>
          <w:szCs w:val="22"/>
        </w:rPr>
      </w:pPr>
    </w:p>
    <w:p w14:paraId="2F415409" w14:textId="77777777" w:rsidR="00C708CC" w:rsidRPr="00EC43AA" w:rsidRDefault="00C708CC" w:rsidP="009267B9">
      <w:pPr>
        <w:tabs>
          <w:tab w:val="left" w:pos="720"/>
          <w:tab w:val="left" w:pos="1440"/>
          <w:tab w:val="left" w:pos="2160"/>
          <w:tab w:val="left" w:pos="8640"/>
        </w:tabs>
        <w:ind w:left="1440" w:hanging="1440"/>
        <w:jc w:val="both"/>
        <w:rPr>
          <w:rFonts w:ascii="Georgia" w:hAnsi="Georgia"/>
          <w:sz w:val="22"/>
          <w:szCs w:val="22"/>
        </w:rPr>
      </w:pPr>
    </w:p>
    <w:p w14:paraId="7841B502" w14:textId="77777777" w:rsidR="00615E78" w:rsidRPr="000C184D" w:rsidRDefault="00615E78" w:rsidP="000C184D">
      <w:pPr>
        <w:pStyle w:val="Heading2"/>
        <w:rPr>
          <w:rFonts w:ascii="Georgia" w:hAnsi="Georgia"/>
        </w:rPr>
      </w:pPr>
      <w:bookmarkStart w:id="103" w:name="_Toc26535529"/>
      <w:r w:rsidRPr="000C184D">
        <w:rPr>
          <w:rFonts w:ascii="Georgia" w:hAnsi="Georgia"/>
        </w:rPr>
        <w:t>7.05</w:t>
      </w:r>
      <w:r w:rsidRPr="000C184D">
        <w:rPr>
          <w:rFonts w:ascii="Georgia" w:hAnsi="Georgia"/>
        </w:rPr>
        <w:tab/>
        <w:t>Harassment Complaints Procedure</w:t>
      </w:r>
      <w:bookmarkEnd w:id="103"/>
    </w:p>
    <w:p w14:paraId="0BCA0278" w14:textId="77777777" w:rsidR="00615E78" w:rsidRPr="00AA206C" w:rsidRDefault="00615E78" w:rsidP="000C184D">
      <w:pPr>
        <w:pStyle w:val="Heading2"/>
        <w:rPr>
          <w:rFonts w:ascii="Georgia" w:hAnsi="Georgia"/>
        </w:rPr>
      </w:pPr>
    </w:p>
    <w:p w14:paraId="5FCD6911" w14:textId="77777777" w:rsidR="00615E78" w:rsidRPr="00EC43AA" w:rsidRDefault="00615E78" w:rsidP="00615E78">
      <w:pPr>
        <w:numPr>
          <w:ilvl w:val="0"/>
          <w:numId w:val="43"/>
        </w:numPr>
        <w:tabs>
          <w:tab w:val="left" w:pos="720"/>
          <w:tab w:val="left" w:pos="1440"/>
          <w:tab w:val="left" w:pos="2160"/>
          <w:tab w:val="left" w:pos="8640"/>
        </w:tabs>
        <w:jc w:val="both"/>
        <w:rPr>
          <w:rFonts w:ascii="Georgia" w:hAnsi="Georgia"/>
          <w:sz w:val="22"/>
          <w:szCs w:val="22"/>
        </w:rPr>
      </w:pPr>
      <w:r w:rsidRPr="00EC43AA">
        <w:rPr>
          <w:rFonts w:ascii="Georgia" w:hAnsi="Georgia"/>
          <w:sz w:val="22"/>
          <w:szCs w:val="22"/>
        </w:rPr>
        <w:t xml:space="preserve">An employee who believes they have a complaint of harassment and feels unable to resolve the matter directly, may make a formal complaint to their immediate supervisor, or alternatively to the Executive Director or designate to receive such complaints.  The employee also may choose to advise their job steward of the complaint.  </w:t>
      </w:r>
    </w:p>
    <w:p w14:paraId="6644A935" w14:textId="77777777" w:rsidR="00615E78" w:rsidRPr="00EC43AA" w:rsidRDefault="00615E78" w:rsidP="00615E78">
      <w:pPr>
        <w:tabs>
          <w:tab w:val="left" w:pos="720"/>
          <w:tab w:val="left" w:pos="1440"/>
          <w:tab w:val="left" w:pos="2160"/>
          <w:tab w:val="left" w:pos="8640"/>
        </w:tabs>
        <w:ind w:left="1440"/>
        <w:jc w:val="both"/>
        <w:rPr>
          <w:rFonts w:ascii="Georgia" w:hAnsi="Georgia"/>
          <w:sz w:val="22"/>
          <w:szCs w:val="22"/>
        </w:rPr>
      </w:pPr>
    </w:p>
    <w:p w14:paraId="731C5601" w14:textId="77777777" w:rsidR="00615E78" w:rsidRPr="00EC43AA" w:rsidRDefault="00615E78" w:rsidP="00615E78">
      <w:pPr>
        <w:tabs>
          <w:tab w:val="left" w:pos="720"/>
          <w:tab w:val="left" w:pos="1440"/>
          <w:tab w:val="left" w:pos="2160"/>
          <w:tab w:val="left" w:pos="8640"/>
        </w:tabs>
        <w:ind w:left="1440" w:hanging="1440"/>
        <w:jc w:val="both"/>
        <w:rPr>
          <w:rFonts w:ascii="Georgia" w:hAnsi="Georgia"/>
          <w:sz w:val="22"/>
          <w:szCs w:val="22"/>
        </w:rPr>
      </w:pPr>
      <w:r w:rsidRPr="00EC43AA">
        <w:rPr>
          <w:rFonts w:ascii="Georgia" w:hAnsi="Georgia"/>
          <w:sz w:val="22"/>
          <w:szCs w:val="22"/>
        </w:rPr>
        <w:tab/>
        <w:t>b)</w:t>
      </w:r>
      <w:r w:rsidRPr="00EC43AA">
        <w:rPr>
          <w:rFonts w:ascii="Georgia" w:hAnsi="Georgia"/>
          <w:sz w:val="22"/>
          <w:szCs w:val="22"/>
        </w:rPr>
        <w:tab/>
        <w:t xml:space="preserve">The Employer will investigate the complaint promptly and thoroughly, which will be actioned within seven (7) </w:t>
      </w:r>
      <w:r w:rsidR="009267B9" w:rsidRPr="00EC43AA">
        <w:rPr>
          <w:rFonts w:ascii="Georgia" w:hAnsi="Georgia"/>
          <w:sz w:val="22"/>
          <w:szCs w:val="22"/>
        </w:rPr>
        <w:t xml:space="preserve">working </w:t>
      </w:r>
      <w:r w:rsidRPr="00EC43AA">
        <w:rPr>
          <w:rFonts w:ascii="Georgia" w:hAnsi="Georgia"/>
          <w:sz w:val="22"/>
          <w:szCs w:val="22"/>
        </w:rPr>
        <w:t>days of receiving a complaint.  The respondent is entitled to be given notice of the substance of the allegation and to fully respond to the allegations.</w:t>
      </w:r>
    </w:p>
    <w:p w14:paraId="211C58F4" w14:textId="77777777" w:rsidR="00615E78" w:rsidRPr="00EC43AA" w:rsidRDefault="00615E78" w:rsidP="00615E78">
      <w:pPr>
        <w:tabs>
          <w:tab w:val="left" w:pos="720"/>
          <w:tab w:val="left" w:pos="1440"/>
          <w:tab w:val="left" w:pos="2160"/>
          <w:tab w:val="left" w:pos="8640"/>
        </w:tabs>
        <w:jc w:val="both"/>
        <w:rPr>
          <w:rFonts w:ascii="Georgia" w:hAnsi="Georgia"/>
          <w:sz w:val="22"/>
          <w:szCs w:val="22"/>
        </w:rPr>
      </w:pPr>
    </w:p>
    <w:p w14:paraId="578D5464" w14:textId="77777777" w:rsidR="00615E78" w:rsidRPr="00EC43AA" w:rsidRDefault="00615E78" w:rsidP="00615E78">
      <w:pPr>
        <w:numPr>
          <w:ilvl w:val="0"/>
          <w:numId w:val="44"/>
        </w:numPr>
        <w:tabs>
          <w:tab w:val="left" w:pos="720"/>
          <w:tab w:val="left" w:pos="1440"/>
          <w:tab w:val="left" w:pos="2160"/>
          <w:tab w:val="left" w:pos="8640"/>
        </w:tabs>
        <w:jc w:val="both"/>
        <w:rPr>
          <w:rFonts w:ascii="Georgia" w:hAnsi="Georgia"/>
          <w:sz w:val="22"/>
          <w:szCs w:val="22"/>
        </w:rPr>
      </w:pPr>
      <w:r w:rsidRPr="00EC43AA">
        <w:rPr>
          <w:rFonts w:ascii="Georgia" w:hAnsi="Georgia"/>
          <w:sz w:val="22"/>
          <w:szCs w:val="22"/>
        </w:rPr>
        <w:t xml:space="preserve">The complaint must contain the specific instance(s) and date (s) that the alleged harassment occurred (to the best of one’s ability), the names of any witnesses, and an explanation of how the action constitutes a violation of Article 7.03, and the remedy sought. </w:t>
      </w:r>
    </w:p>
    <w:p w14:paraId="63EB72AB" w14:textId="77777777" w:rsidR="00615E78" w:rsidRPr="00EC43AA" w:rsidRDefault="00615E78" w:rsidP="00615E78">
      <w:pPr>
        <w:tabs>
          <w:tab w:val="left" w:pos="720"/>
          <w:tab w:val="left" w:pos="1440"/>
          <w:tab w:val="left" w:pos="2160"/>
          <w:tab w:val="left" w:pos="8640"/>
        </w:tabs>
        <w:ind w:left="1440"/>
        <w:jc w:val="both"/>
        <w:rPr>
          <w:rFonts w:ascii="Georgia" w:hAnsi="Georgia"/>
          <w:sz w:val="22"/>
          <w:szCs w:val="22"/>
        </w:rPr>
      </w:pPr>
    </w:p>
    <w:p w14:paraId="5A9AEB01" w14:textId="77777777" w:rsidR="00615E78" w:rsidRPr="00EC43AA" w:rsidRDefault="00615E78" w:rsidP="00615E78">
      <w:pPr>
        <w:numPr>
          <w:ilvl w:val="0"/>
          <w:numId w:val="44"/>
        </w:numPr>
        <w:tabs>
          <w:tab w:val="left" w:pos="720"/>
          <w:tab w:val="left" w:pos="1440"/>
          <w:tab w:val="left" w:pos="2160"/>
          <w:tab w:val="left" w:pos="8640"/>
        </w:tabs>
        <w:jc w:val="both"/>
        <w:rPr>
          <w:rFonts w:ascii="Georgia" w:hAnsi="Georgia"/>
          <w:sz w:val="22"/>
          <w:szCs w:val="22"/>
        </w:rPr>
      </w:pPr>
      <w:r w:rsidRPr="00EC43AA">
        <w:rPr>
          <w:rFonts w:ascii="Georgia" w:hAnsi="Georgia"/>
          <w:sz w:val="22"/>
          <w:szCs w:val="22"/>
        </w:rPr>
        <w:t>The Employer, if deemed necessary, may use a third-</w:t>
      </w:r>
      <w:r w:rsidR="00F437B8" w:rsidRPr="00EC43AA">
        <w:rPr>
          <w:rFonts w:ascii="Georgia" w:hAnsi="Georgia"/>
          <w:sz w:val="22"/>
          <w:szCs w:val="22"/>
        </w:rPr>
        <w:t>Party</w:t>
      </w:r>
      <w:r w:rsidRPr="00EC43AA">
        <w:rPr>
          <w:rFonts w:ascii="Georgia" w:hAnsi="Georgia"/>
          <w:sz w:val="22"/>
          <w:szCs w:val="22"/>
        </w:rPr>
        <w:t xml:space="preserve"> investigator to conduct an investigation.  However, it is incumbent on the Employer to conduct investigations that are fair, impartial, focused, reasonable and in good faith.  The Employer will issue a report and/or a finding of fact within thirty (30) </w:t>
      </w:r>
      <w:r w:rsidR="009267B9" w:rsidRPr="00EC43AA">
        <w:rPr>
          <w:rFonts w:ascii="Georgia" w:hAnsi="Georgia"/>
          <w:sz w:val="22"/>
          <w:szCs w:val="22"/>
        </w:rPr>
        <w:t>working</w:t>
      </w:r>
      <w:r w:rsidRPr="00EC43AA">
        <w:rPr>
          <w:rFonts w:ascii="Georgia" w:hAnsi="Georgia"/>
          <w:sz w:val="22"/>
          <w:szCs w:val="22"/>
        </w:rPr>
        <w:t xml:space="preserve"> days.</w:t>
      </w:r>
    </w:p>
    <w:p w14:paraId="043659E3" w14:textId="77777777" w:rsidR="00615E78" w:rsidRPr="00EC43AA" w:rsidRDefault="00615E78" w:rsidP="00615E78">
      <w:pPr>
        <w:pStyle w:val="ListParagraph"/>
        <w:rPr>
          <w:rFonts w:ascii="Georgia" w:hAnsi="Georgia"/>
          <w:sz w:val="22"/>
          <w:szCs w:val="22"/>
        </w:rPr>
      </w:pPr>
    </w:p>
    <w:p w14:paraId="342308BF" w14:textId="4EE55289" w:rsidR="00615E78" w:rsidRPr="00B73C4A" w:rsidRDefault="00615E78" w:rsidP="00615E78">
      <w:pPr>
        <w:numPr>
          <w:ilvl w:val="0"/>
          <w:numId w:val="4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In the case that the Employer utilizes a third-</w:t>
      </w:r>
      <w:r w:rsidR="00944C5B" w:rsidRPr="00B73C4A">
        <w:rPr>
          <w:rFonts w:ascii="Georgia" w:hAnsi="Georgia"/>
          <w:sz w:val="22"/>
          <w:szCs w:val="22"/>
        </w:rPr>
        <w:t>p</w:t>
      </w:r>
      <w:r w:rsidR="00F437B8" w:rsidRPr="00B73C4A">
        <w:rPr>
          <w:rFonts w:ascii="Georgia" w:hAnsi="Georgia"/>
          <w:sz w:val="22"/>
          <w:szCs w:val="22"/>
        </w:rPr>
        <w:t>arty</w:t>
      </w:r>
      <w:r w:rsidRPr="00B73C4A">
        <w:rPr>
          <w:rFonts w:ascii="Georgia" w:hAnsi="Georgia"/>
          <w:sz w:val="22"/>
          <w:szCs w:val="22"/>
        </w:rPr>
        <w:t xml:space="preserve"> investigator, the Employer will </w:t>
      </w:r>
      <w:r w:rsidR="00BF1FE7" w:rsidRPr="00B73C4A">
        <w:rPr>
          <w:rFonts w:ascii="Georgia" w:hAnsi="Georgia"/>
          <w:sz w:val="22"/>
          <w:szCs w:val="22"/>
        </w:rPr>
        <w:t>consider the</w:t>
      </w:r>
      <w:r w:rsidRPr="00B73C4A">
        <w:rPr>
          <w:rFonts w:ascii="Georgia" w:hAnsi="Georgia"/>
          <w:sz w:val="22"/>
          <w:szCs w:val="22"/>
        </w:rPr>
        <w:t xml:space="preserve"> recommendations as outlined in the investigator’s report </w:t>
      </w:r>
      <w:r w:rsidR="000B3CD7" w:rsidRPr="00B73C4A">
        <w:rPr>
          <w:rFonts w:ascii="Georgia" w:hAnsi="Georgia"/>
          <w:sz w:val="22"/>
          <w:szCs w:val="22"/>
        </w:rPr>
        <w:t xml:space="preserve">and take action </w:t>
      </w:r>
      <w:r w:rsidRPr="00B73C4A">
        <w:rPr>
          <w:rFonts w:ascii="Georgia" w:hAnsi="Georgia"/>
          <w:sz w:val="22"/>
          <w:szCs w:val="22"/>
        </w:rPr>
        <w:t xml:space="preserve">within ten (10) </w:t>
      </w:r>
      <w:r w:rsidR="009267B9" w:rsidRPr="00B73C4A">
        <w:rPr>
          <w:rFonts w:ascii="Georgia" w:hAnsi="Georgia"/>
          <w:sz w:val="22"/>
          <w:szCs w:val="22"/>
        </w:rPr>
        <w:t xml:space="preserve">working </w:t>
      </w:r>
      <w:r w:rsidRPr="00B73C4A">
        <w:rPr>
          <w:rFonts w:ascii="Georgia" w:hAnsi="Georgia"/>
          <w:sz w:val="22"/>
          <w:szCs w:val="22"/>
        </w:rPr>
        <w:t>days of receiving the investigator’s report.</w:t>
      </w:r>
    </w:p>
    <w:p w14:paraId="3F135277" w14:textId="77777777" w:rsidR="00615E78" w:rsidRPr="00B73C4A" w:rsidRDefault="00615E78" w:rsidP="00615E78">
      <w:pPr>
        <w:pStyle w:val="ListParagraph"/>
        <w:rPr>
          <w:rFonts w:ascii="Georgia" w:hAnsi="Georgia"/>
          <w:sz w:val="22"/>
          <w:szCs w:val="22"/>
        </w:rPr>
      </w:pPr>
    </w:p>
    <w:p w14:paraId="634F7938" w14:textId="77777777" w:rsidR="00615E78" w:rsidRPr="00B73C4A" w:rsidRDefault="00615E78" w:rsidP="00615E78">
      <w:pPr>
        <w:numPr>
          <w:ilvl w:val="0"/>
          <w:numId w:val="4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The Employer will advise the respondent, the complainant and the Union in writing of the substance of the investigator’s report and the recommendations and/or resolution of the complaint.</w:t>
      </w:r>
    </w:p>
    <w:p w14:paraId="7AEA38F3" w14:textId="77777777" w:rsidR="00615E78" w:rsidRPr="00B73C4A" w:rsidRDefault="00615E78" w:rsidP="00615E78">
      <w:pPr>
        <w:pStyle w:val="ListParagraph"/>
        <w:rPr>
          <w:rFonts w:ascii="Georgia" w:hAnsi="Georgia"/>
          <w:sz w:val="22"/>
          <w:szCs w:val="22"/>
        </w:rPr>
      </w:pPr>
    </w:p>
    <w:p w14:paraId="0697B9CB" w14:textId="77777777" w:rsidR="006E17F0" w:rsidRPr="00B73C4A" w:rsidRDefault="00615E78" w:rsidP="006E17F0">
      <w:pPr>
        <w:numPr>
          <w:ilvl w:val="0"/>
          <w:numId w:val="4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Pending determination of the complaint the Employer may, after full consultation with the Union, take interim measures to separate the employees involved where deemed necessary by the Employer.</w:t>
      </w:r>
    </w:p>
    <w:p w14:paraId="05BF4970" w14:textId="77777777" w:rsidR="006E17F0" w:rsidRPr="00B73C4A" w:rsidRDefault="006E17F0" w:rsidP="00AB51DC">
      <w:pPr>
        <w:pStyle w:val="ListParagraph"/>
        <w:rPr>
          <w:rFonts w:ascii="Georgia" w:hAnsi="Georgia"/>
          <w:sz w:val="22"/>
          <w:szCs w:val="22"/>
        </w:rPr>
      </w:pPr>
    </w:p>
    <w:p w14:paraId="1670F301" w14:textId="77777777" w:rsidR="006E17F0" w:rsidRPr="00B73C4A" w:rsidRDefault="00615E78" w:rsidP="006E17F0">
      <w:pPr>
        <w:numPr>
          <w:ilvl w:val="0"/>
          <w:numId w:val="4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 xml:space="preserve">Where the complaint is found to be warranted the Employer will notify the respondent in writing within seven (7) </w:t>
      </w:r>
      <w:r w:rsidR="009267B9" w:rsidRPr="00B73C4A">
        <w:rPr>
          <w:rFonts w:ascii="Georgia" w:hAnsi="Georgia"/>
          <w:sz w:val="22"/>
          <w:szCs w:val="22"/>
        </w:rPr>
        <w:t>working</w:t>
      </w:r>
      <w:r w:rsidRPr="00B73C4A">
        <w:rPr>
          <w:rFonts w:ascii="Georgia" w:hAnsi="Georgia"/>
          <w:sz w:val="22"/>
          <w:szCs w:val="22"/>
        </w:rPr>
        <w:t xml:space="preserve"> days and will take appropriate disciplinary action up to and including termination.</w:t>
      </w:r>
    </w:p>
    <w:p w14:paraId="06273260" w14:textId="77777777" w:rsidR="006E17F0" w:rsidRPr="00B73C4A" w:rsidRDefault="006E17F0" w:rsidP="00AB51DC">
      <w:pPr>
        <w:pStyle w:val="ListParagraph"/>
        <w:rPr>
          <w:rFonts w:ascii="Georgia" w:hAnsi="Georgia"/>
          <w:sz w:val="22"/>
          <w:szCs w:val="22"/>
        </w:rPr>
      </w:pPr>
    </w:p>
    <w:p w14:paraId="28C44B84" w14:textId="77777777" w:rsidR="00615E78" w:rsidRDefault="00615E78" w:rsidP="00AB51DC">
      <w:pPr>
        <w:numPr>
          <w:ilvl w:val="0"/>
          <w:numId w:val="4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Where the complaint is determined by the Employer to be of a frivolous; vindictive or vexatious nature, the Employer may take appropriate disciplinary action against the complainant up to and including termination.</w:t>
      </w:r>
      <w:r w:rsidR="006E17F0" w:rsidRPr="00B73C4A">
        <w:rPr>
          <w:rFonts w:ascii="Georgia" w:hAnsi="Georgia"/>
          <w:sz w:val="22"/>
          <w:szCs w:val="22"/>
        </w:rPr>
        <w:t xml:space="preserve"> </w:t>
      </w:r>
    </w:p>
    <w:p w14:paraId="0D91DB1A" w14:textId="77777777" w:rsidR="00B23782" w:rsidRDefault="00B23782" w:rsidP="00B73C4A">
      <w:pPr>
        <w:pStyle w:val="ListParagraph"/>
        <w:rPr>
          <w:rFonts w:ascii="Georgia" w:hAnsi="Georgia"/>
          <w:sz w:val="22"/>
          <w:szCs w:val="22"/>
        </w:rPr>
      </w:pPr>
    </w:p>
    <w:p w14:paraId="2F8F273F" w14:textId="77777777" w:rsidR="0069586A" w:rsidRPr="00B73C4A" w:rsidRDefault="0069586A" w:rsidP="00B73C4A"/>
    <w:p w14:paraId="21E17B93" w14:textId="77777777" w:rsidR="00C708CC" w:rsidRPr="00B73C4A" w:rsidRDefault="00C708CC" w:rsidP="00C708CC">
      <w:pPr>
        <w:pStyle w:val="Heading2"/>
        <w:rPr>
          <w:rFonts w:ascii="Georgia" w:hAnsi="Georgia"/>
          <w:szCs w:val="22"/>
        </w:rPr>
      </w:pPr>
      <w:bookmarkStart w:id="104" w:name="_Toc100557548"/>
      <w:bookmarkStart w:id="105" w:name="_Toc357432082"/>
      <w:bookmarkStart w:id="106" w:name="_Toc26535530"/>
      <w:r w:rsidRPr="00B73C4A">
        <w:rPr>
          <w:rFonts w:ascii="Georgia" w:hAnsi="Georgia"/>
          <w:szCs w:val="22"/>
        </w:rPr>
        <w:t>7.0</w:t>
      </w:r>
      <w:r w:rsidR="006E17F0" w:rsidRPr="00B73C4A">
        <w:rPr>
          <w:rFonts w:ascii="Georgia" w:hAnsi="Georgia"/>
          <w:szCs w:val="22"/>
        </w:rPr>
        <w:t>6</w:t>
      </w:r>
      <w:r w:rsidRPr="00B73C4A">
        <w:rPr>
          <w:rFonts w:ascii="Georgia" w:hAnsi="Georgia"/>
          <w:szCs w:val="22"/>
        </w:rPr>
        <w:tab/>
        <w:t>Personal Duties</w:t>
      </w:r>
      <w:bookmarkEnd w:id="104"/>
      <w:bookmarkEnd w:id="105"/>
      <w:bookmarkEnd w:id="106"/>
    </w:p>
    <w:p w14:paraId="624E6827" w14:textId="77777777" w:rsidR="00615E78" w:rsidRPr="00B73C4A" w:rsidRDefault="00615E78" w:rsidP="00C708CC">
      <w:pPr>
        <w:tabs>
          <w:tab w:val="left" w:pos="720"/>
          <w:tab w:val="left" w:pos="1440"/>
          <w:tab w:val="left" w:pos="2160"/>
          <w:tab w:val="left" w:pos="8640"/>
        </w:tabs>
        <w:ind w:left="720" w:hanging="720"/>
        <w:jc w:val="both"/>
        <w:rPr>
          <w:rFonts w:ascii="Georgia" w:hAnsi="Georgia"/>
          <w:sz w:val="22"/>
          <w:szCs w:val="22"/>
        </w:rPr>
      </w:pPr>
    </w:p>
    <w:p w14:paraId="74FE9162"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 xml:space="preserve">The </w:t>
      </w:r>
      <w:r w:rsidR="00615E78" w:rsidRPr="00B73C4A">
        <w:rPr>
          <w:rFonts w:ascii="Georgia" w:hAnsi="Georgia"/>
          <w:sz w:val="22"/>
          <w:szCs w:val="22"/>
        </w:rPr>
        <w:t>P</w:t>
      </w:r>
      <w:r w:rsidRPr="00B73C4A">
        <w:rPr>
          <w:rFonts w:ascii="Georgia" w:hAnsi="Georgia"/>
          <w:sz w:val="22"/>
          <w:szCs w:val="22"/>
        </w:rPr>
        <w:t>arties agree that the employees shall not be required to perform any non-</w:t>
      </w:r>
      <w:r w:rsidR="00A448F9" w:rsidRPr="00B73C4A">
        <w:rPr>
          <w:rFonts w:ascii="Georgia" w:hAnsi="Georgia"/>
          <w:sz w:val="22"/>
          <w:szCs w:val="22"/>
        </w:rPr>
        <w:t>work-related</w:t>
      </w:r>
      <w:r w:rsidRPr="00B73C4A">
        <w:rPr>
          <w:rFonts w:ascii="Georgia" w:hAnsi="Georgia"/>
          <w:sz w:val="22"/>
          <w:szCs w:val="22"/>
        </w:rPr>
        <w:t xml:space="preserve"> duties.</w:t>
      </w:r>
    </w:p>
    <w:p w14:paraId="651C480C" w14:textId="77777777" w:rsidR="0069586A" w:rsidRDefault="0069586A" w:rsidP="0069586A"/>
    <w:p w14:paraId="0904E07C" w14:textId="77777777" w:rsidR="0069586A" w:rsidRDefault="0069586A" w:rsidP="0069586A"/>
    <w:p w14:paraId="1B24ACA5" w14:textId="77777777" w:rsidR="0069586A" w:rsidRPr="00B73C4A" w:rsidRDefault="0069586A" w:rsidP="00B73C4A"/>
    <w:p w14:paraId="6900073D" w14:textId="77777777" w:rsidR="00383515" w:rsidRDefault="00383515">
      <w:pPr>
        <w:overflowPunct/>
        <w:autoSpaceDE/>
        <w:autoSpaceDN/>
        <w:adjustRightInd/>
        <w:spacing w:after="200" w:line="276" w:lineRule="auto"/>
        <w:textAlignment w:val="auto"/>
        <w:rPr>
          <w:rFonts w:ascii="Georgia" w:hAnsi="Georgia"/>
          <w:szCs w:val="22"/>
        </w:rPr>
      </w:pPr>
      <w:r>
        <w:rPr>
          <w:rFonts w:ascii="Georgia" w:hAnsi="Georgia"/>
          <w:szCs w:val="22"/>
        </w:rPr>
        <w:br w:type="page"/>
      </w:r>
    </w:p>
    <w:p w14:paraId="41228C12" w14:textId="77777777" w:rsidR="00C708CC" w:rsidRPr="00B73C4A" w:rsidRDefault="00C708CC" w:rsidP="00C708CC">
      <w:pPr>
        <w:pStyle w:val="Heading1"/>
        <w:rPr>
          <w:rFonts w:ascii="Georgia" w:hAnsi="Georgia"/>
          <w:szCs w:val="22"/>
        </w:rPr>
      </w:pPr>
      <w:bookmarkStart w:id="107" w:name="_Toc100557549"/>
      <w:bookmarkStart w:id="108" w:name="_Toc357432083"/>
      <w:bookmarkStart w:id="109" w:name="_Toc26535531"/>
      <w:r w:rsidRPr="00B73C4A">
        <w:rPr>
          <w:rFonts w:ascii="Georgia" w:hAnsi="Georgia"/>
          <w:szCs w:val="22"/>
        </w:rPr>
        <w:lastRenderedPageBreak/>
        <w:t>ARTICLE 8 - EMPLOYEE CATEGORIES</w:t>
      </w:r>
      <w:bookmarkEnd w:id="107"/>
      <w:bookmarkEnd w:id="108"/>
      <w:bookmarkEnd w:id="109"/>
    </w:p>
    <w:p w14:paraId="6564715E" w14:textId="77777777" w:rsidR="00BF79E0" w:rsidRPr="00B73C4A" w:rsidRDefault="00BF79E0" w:rsidP="00C708CC">
      <w:pPr>
        <w:tabs>
          <w:tab w:val="left" w:pos="720"/>
          <w:tab w:val="left" w:pos="1440"/>
          <w:tab w:val="left" w:pos="2160"/>
          <w:tab w:val="left" w:pos="8640"/>
        </w:tabs>
        <w:jc w:val="both"/>
        <w:rPr>
          <w:rFonts w:ascii="Georgia" w:hAnsi="Georgia"/>
        </w:rPr>
      </w:pPr>
    </w:p>
    <w:p w14:paraId="595E1364" w14:textId="77777777" w:rsidR="00B965BE" w:rsidRPr="00AF514D" w:rsidRDefault="004A48EA" w:rsidP="004A48EA">
      <w:pPr>
        <w:pStyle w:val="Heading2"/>
        <w:rPr>
          <w:rFonts w:ascii="Georgia" w:hAnsi="Georgia"/>
          <w:szCs w:val="22"/>
        </w:rPr>
      </w:pPr>
      <w:bookmarkStart w:id="110" w:name="_Toc26535532"/>
      <w:r w:rsidRPr="00AF514D">
        <w:rPr>
          <w:rFonts w:ascii="Georgia" w:hAnsi="Georgia"/>
          <w:sz w:val="24"/>
          <w:szCs w:val="24"/>
        </w:rPr>
        <w:t>8.01</w:t>
      </w:r>
      <w:r w:rsidRPr="00AF514D">
        <w:rPr>
          <w:rFonts w:ascii="Georgia" w:hAnsi="Georgia"/>
          <w:sz w:val="24"/>
          <w:szCs w:val="24"/>
        </w:rPr>
        <w:tab/>
      </w:r>
      <w:r w:rsidR="00B965BE" w:rsidRPr="00AF514D">
        <w:rPr>
          <w:rFonts w:ascii="Georgia" w:hAnsi="Georgia"/>
          <w:szCs w:val="22"/>
        </w:rPr>
        <w:t>Employee Definitions</w:t>
      </w:r>
      <w:bookmarkEnd w:id="110"/>
    </w:p>
    <w:p w14:paraId="091AC0EB" w14:textId="77777777" w:rsidR="00B965BE" w:rsidRPr="00AF514D" w:rsidRDefault="00B965BE" w:rsidP="004A48EA">
      <w:pPr>
        <w:pStyle w:val="Heading2"/>
        <w:rPr>
          <w:rFonts w:ascii="Georgia" w:hAnsi="Georgia"/>
          <w:szCs w:val="22"/>
        </w:rPr>
      </w:pPr>
    </w:p>
    <w:p w14:paraId="6267A5D3" w14:textId="77777777" w:rsidR="00B965BE" w:rsidRPr="00B73C4A" w:rsidRDefault="00B965BE" w:rsidP="00B965BE">
      <w:pPr>
        <w:pStyle w:val="ListParagraph"/>
        <w:numPr>
          <w:ilvl w:val="2"/>
          <w:numId w:val="34"/>
        </w:numPr>
        <w:overflowPunct/>
        <w:ind w:left="1080"/>
        <w:textAlignment w:val="auto"/>
        <w:rPr>
          <w:rFonts w:ascii="Georgia" w:eastAsiaTheme="minorHAnsi" w:hAnsi="Georgia" w:cs="Georgia"/>
          <w:b/>
          <w:sz w:val="22"/>
          <w:szCs w:val="22"/>
        </w:rPr>
      </w:pPr>
      <w:r w:rsidRPr="00B73C4A">
        <w:rPr>
          <w:rFonts w:ascii="Georgia" w:eastAsiaTheme="minorHAnsi" w:hAnsi="Georgia" w:cs="Georgia"/>
          <w:b/>
          <w:sz w:val="22"/>
          <w:szCs w:val="22"/>
        </w:rPr>
        <w:t>Probationary Employee</w:t>
      </w:r>
    </w:p>
    <w:p w14:paraId="3D51812B" w14:textId="77777777" w:rsidR="00B965BE" w:rsidRPr="00B73C4A" w:rsidRDefault="00B965BE" w:rsidP="00B07947">
      <w:pPr>
        <w:pStyle w:val="ListParagraph"/>
        <w:overflowPunct/>
        <w:ind w:left="1080"/>
        <w:textAlignment w:val="auto"/>
        <w:rPr>
          <w:rFonts w:ascii="Georgia" w:eastAsiaTheme="minorHAnsi" w:hAnsi="Georgia" w:cs="Georgia"/>
          <w:sz w:val="22"/>
          <w:szCs w:val="22"/>
          <w:u w:val="single"/>
        </w:rPr>
      </w:pPr>
    </w:p>
    <w:p w14:paraId="7AD52F93" w14:textId="77777777" w:rsidR="00B965BE" w:rsidRPr="00B73C4A" w:rsidRDefault="00B965BE" w:rsidP="00B965BE">
      <w:pPr>
        <w:overflowPunct/>
        <w:ind w:left="1080"/>
        <w:jc w:val="both"/>
        <w:textAlignment w:val="auto"/>
        <w:rPr>
          <w:rFonts w:ascii="Georgia" w:eastAsiaTheme="minorHAnsi" w:hAnsi="Georgia" w:cs="Georgia"/>
          <w:sz w:val="22"/>
          <w:szCs w:val="22"/>
        </w:rPr>
      </w:pPr>
      <w:r w:rsidRPr="00B73C4A">
        <w:rPr>
          <w:rFonts w:ascii="Georgia" w:eastAsiaTheme="minorHAnsi" w:hAnsi="Georgia" w:cs="Georgia"/>
          <w:sz w:val="22"/>
          <w:szCs w:val="22"/>
        </w:rPr>
        <w:t>A probationary employee is an employee who has not successfully completed probation under Article 13.01.</w:t>
      </w:r>
    </w:p>
    <w:p w14:paraId="5F8F1C40" w14:textId="77777777" w:rsidR="00B965BE" w:rsidRPr="00B73C4A" w:rsidRDefault="00B965BE" w:rsidP="00B07947">
      <w:pPr>
        <w:pStyle w:val="ListParagraph"/>
        <w:overflowPunct/>
        <w:ind w:left="2160"/>
        <w:jc w:val="both"/>
        <w:textAlignment w:val="auto"/>
        <w:rPr>
          <w:rFonts w:ascii="Georgia" w:hAnsi="Georgia"/>
          <w:sz w:val="22"/>
          <w:szCs w:val="22"/>
          <w:u w:val="single"/>
        </w:rPr>
      </w:pPr>
    </w:p>
    <w:p w14:paraId="103BBB37" w14:textId="77777777" w:rsidR="00B965BE" w:rsidRPr="00B73C4A" w:rsidRDefault="006E17F0" w:rsidP="00B965BE">
      <w:pPr>
        <w:pStyle w:val="ListParagraph"/>
        <w:numPr>
          <w:ilvl w:val="0"/>
          <w:numId w:val="48"/>
        </w:numPr>
        <w:overflowPunct/>
        <w:ind w:left="1080"/>
        <w:jc w:val="both"/>
        <w:textAlignment w:val="auto"/>
        <w:rPr>
          <w:rFonts w:ascii="Georgia" w:hAnsi="Georgia"/>
          <w:b/>
          <w:sz w:val="22"/>
          <w:szCs w:val="22"/>
          <w:u w:val="single"/>
        </w:rPr>
      </w:pPr>
      <w:r w:rsidRPr="00B73C4A">
        <w:rPr>
          <w:rFonts w:ascii="Georgia" w:hAnsi="Georgia"/>
          <w:b/>
          <w:sz w:val="22"/>
          <w:szCs w:val="22"/>
        </w:rPr>
        <w:t>Regular F</w:t>
      </w:r>
      <w:r w:rsidR="00B965BE" w:rsidRPr="00B73C4A">
        <w:rPr>
          <w:rFonts w:ascii="Georgia" w:hAnsi="Georgia"/>
          <w:b/>
          <w:sz w:val="22"/>
          <w:szCs w:val="22"/>
        </w:rPr>
        <w:t>ull-Time Employee</w:t>
      </w:r>
    </w:p>
    <w:p w14:paraId="5E89D909" w14:textId="77777777" w:rsidR="00B965BE" w:rsidRPr="00B73C4A" w:rsidRDefault="00B965BE" w:rsidP="00B965BE">
      <w:pPr>
        <w:pStyle w:val="ListParagraph"/>
        <w:overflowPunct/>
        <w:ind w:left="1080"/>
        <w:jc w:val="both"/>
        <w:textAlignment w:val="auto"/>
        <w:rPr>
          <w:rFonts w:ascii="Georgia" w:hAnsi="Georgia"/>
          <w:sz w:val="22"/>
          <w:szCs w:val="22"/>
          <w:u w:val="single"/>
        </w:rPr>
      </w:pPr>
    </w:p>
    <w:p w14:paraId="695826FA" w14:textId="77777777" w:rsidR="004A48EA" w:rsidRPr="00B73C4A" w:rsidRDefault="00B56232" w:rsidP="00B965BE">
      <w:pPr>
        <w:pStyle w:val="ListParagraph"/>
        <w:overflowPunct/>
        <w:ind w:left="1080"/>
        <w:jc w:val="both"/>
        <w:textAlignment w:val="auto"/>
        <w:rPr>
          <w:rFonts w:ascii="Georgia" w:hAnsi="Georgia"/>
          <w:sz w:val="22"/>
          <w:szCs w:val="22"/>
        </w:rPr>
      </w:pPr>
      <w:r w:rsidRPr="00B73C4A">
        <w:rPr>
          <w:rFonts w:ascii="Georgia" w:hAnsi="Georgia"/>
          <w:sz w:val="22"/>
          <w:szCs w:val="22"/>
        </w:rPr>
        <w:t>Regular f</w:t>
      </w:r>
      <w:r w:rsidR="004A48EA" w:rsidRPr="00B73C4A">
        <w:rPr>
          <w:rFonts w:ascii="Georgia" w:hAnsi="Georgia"/>
          <w:sz w:val="22"/>
          <w:szCs w:val="22"/>
        </w:rPr>
        <w:t xml:space="preserve">ull-time employees are employees engaged on </w:t>
      </w:r>
      <w:r w:rsidRPr="00B73C4A">
        <w:rPr>
          <w:rFonts w:ascii="Georgia" w:hAnsi="Georgia"/>
          <w:sz w:val="22"/>
          <w:szCs w:val="22"/>
        </w:rPr>
        <w:t xml:space="preserve">a permanent </w:t>
      </w:r>
      <w:r w:rsidR="004A48EA" w:rsidRPr="00B73C4A">
        <w:rPr>
          <w:rFonts w:ascii="Georgia" w:hAnsi="Georgia"/>
          <w:sz w:val="22"/>
          <w:szCs w:val="22"/>
        </w:rPr>
        <w:t xml:space="preserve">ongoing basis </w:t>
      </w:r>
      <w:r w:rsidRPr="00B73C4A">
        <w:rPr>
          <w:rFonts w:ascii="Georgia" w:hAnsi="Georgia"/>
          <w:sz w:val="22"/>
          <w:szCs w:val="22"/>
        </w:rPr>
        <w:t xml:space="preserve">working </w:t>
      </w:r>
      <w:r w:rsidR="004A48EA" w:rsidRPr="00B73C4A">
        <w:rPr>
          <w:rFonts w:ascii="Georgia" w:hAnsi="Georgia"/>
          <w:sz w:val="22"/>
          <w:szCs w:val="22"/>
        </w:rPr>
        <w:t>thirty-</w:t>
      </w:r>
      <w:r w:rsidR="003920A3" w:rsidRPr="00B73C4A">
        <w:rPr>
          <w:rFonts w:ascii="Georgia" w:hAnsi="Georgia"/>
          <w:sz w:val="22"/>
          <w:szCs w:val="22"/>
        </w:rPr>
        <w:t>five</w:t>
      </w:r>
      <w:r w:rsidR="004A48EA" w:rsidRPr="00B73C4A">
        <w:rPr>
          <w:rFonts w:ascii="Georgia" w:hAnsi="Georgia"/>
          <w:sz w:val="22"/>
          <w:szCs w:val="22"/>
        </w:rPr>
        <w:t xml:space="preserve"> (3</w:t>
      </w:r>
      <w:r w:rsidR="003920A3" w:rsidRPr="00B73C4A">
        <w:rPr>
          <w:rFonts w:ascii="Georgia" w:hAnsi="Georgia"/>
          <w:sz w:val="22"/>
          <w:szCs w:val="22"/>
        </w:rPr>
        <w:t>5</w:t>
      </w:r>
      <w:r w:rsidR="004A48EA" w:rsidRPr="00B73C4A">
        <w:rPr>
          <w:rFonts w:ascii="Georgia" w:hAnsi="Georgia"/>
          <w:sz w:val="22"/>
          <w:szCs w:val="22"/>
        </w:rPr>
        <w:t xml:space="preserve">) </w:t>
      </w:r>
      <w:r w:rsidR="00A448F9" w:rsidRPr="00B73C4A">
        <w:rPr>
          <w:rFonts w:ascii="Georgia" w:hAnsi="Georgia"/>
          <w:sz w:val="22"/>
          <w:szCs w:val="22"/>
        </w:rPr>
        <w:t>hours</w:t>
      </w:r>
      <w:r w:rsidR="004A48EA" w:rsidRPr="00B73C4A">
        <w:rPr>
          <w:rFonts w:ascii="Georgia" w:hAnsi="Georgia"/>
          <w:sz w:val="22"/>
          <w:szCs w:val="22"/>
        </w:rPr>
        <w:t xml:space="preserve"> per week.  </w:t>
      </w:r>
      <w:r w:rsidR="00B965BE" w:rsidRPr="00B73C4A">
        <w:rPr>
          <w:rFonts w:ascii="Georgia" w:hAnsi="Georgia"/>
          <w:sz w:val="22"/>
          <w:szCs w:val="22"/>
        </w:rPr>
        <w:t>These employees are entitled to all benefits outlined in this collective agreement.</w:t>
      </w:r>
    </w:p>
    <w:p w14:paraId="75DC368F" w14:textId="77777777" w:rsidR="00B965BE" w:rsidRPr="00B73C4A" w:rsidRDefault="00B965BE" w:rsidP="00B965BE">
      <w:pPr>
        <w:pStyle w:val="ListParagraph"/>
        <w:overflowPunct/>
        <w:ind w:left="1080"/>
        <w:jc w:val="both"/>
        <w:textAlignment w:val="auto"/>
        <w:rPr>
          <w:rFonts w:ascii="Georgia" w:hAnsi="Georgia"/>
          <w:sz w:val="22"/>
          <w:szCs w:val="22"/>
        </w:rPr>
      </w:pPr>
    </w:p>
    <w:p w14:paraId="1C2601D0" w14:textId="77777777" w:rsidR="00263C85" w:rsidRPr="00B73C4A" w:rsidRDefault="00263C85" w:rsidP="00B965BE">
      <w:pPr>
        <w:pStyle w:val="ListParagraph"/>
        <w:overflowPunct/>
        <w:ind w:left="1080"/>
        <w:jc w:val="both"/>
        <w:textAlignment w:val="auto"/>
        <w:rPr>
          <w:rFonts w:ascii="Georgia" w:hAnsi="Georgia"/>
          <w:sz w:val="22"/>
          <w:szCs w:val="22"/>
        </w:rPr>
      </w:pPr>
    </w:p>
    <w:p w14:paraId="792057C2" w14:textId="77777777" w:rsidR="00B965BE" w:rsidRPr="00B73C4A" w:rsidRDefault="006E17F0" w:rsidP="003363E7">
      <w:pPr>
        <w:pStyle w:val="ListParagraph"/>
        <w:numPr>
          <w:ilvl w:val="0"/>
          <w:numId w:val="49"/>
        </w:numPr>
        <w:overflowPunct/>
        <w:ind w:left="1080"/>
        <w:jc w:val="both"/>
        <w:textAlignment w:val="auto"/>
        <w:rPr>
          <w:rFonts w:ascii="Georgia" w:hAnsi="Georgia"/>
          <w:b/>
          <w:sz w:val="22"/>
          <w:szCs w:val="22"/>
        </w:rPr>
      </w:pPr>
      <w:r w:rsidRPr="00B73C4A">
        <w:rPr>
          <w:rFonts w:ascii="Georgia" w:hAnsi="Georgia"/>
          <w:b/>
          <w:sz w:val="22"/>
          <w:szCs w:val="22"/>
        </w:rPr>
        <w:t>Regular</w:t>
      </w:r>
      <w:r w:rsidR="003363E7" w:rsidRPr="00B73C4A">
        <w:rPr>
          <w:rFonts w:ascii="Georgia" w:hAnsi="Georgia"/>
          <w:b/>
          <w:sz w:val="22"/>
          <w:szCs w:val="22"/>
        </w:rPr>
        <w:t xml:space="preserve"> Part-Time Employee</w:t>
      </w:r>
    </w:p>
    <w:p w14:paraId="68D3AD74" w14:textId="77777777" w:rsidR="003363E7" w:rsidRPr="00B73C4A" w:rsidRDefault="003363E7" w:rsidP="003363E7">
      <w:pPr>
        <w:pStyle w:val="ListParagraph"/>
        <w:overflowPunct/>
        <w:ind w:left="1080"/>
        <w:jc w:val="both"/>
        <w:textAlignment w:val="auto"/>
        <w:rPr>
          <w:rFonts w:ascii="Georgia" w:hAnsi="Georgia"/>
          <w:sz w:val="22"/>
          <w:szCs w:val="22"/>
        </w:rPr>
      </w:pPr>
    </w:p>
    <w:p w14:paraId="1BB21E46" w14:textId="77777777" w:rsidR="00EA63E7" w:rsidRPr="00B73C4A" w:rsidRDefault="00B56232">
      <w:pPr>
        <w:pStyle w:val="ListParagraph"/>
        <w:overflowPunct/>
        <w:ind w:left="1080"/>
        <w:jc w:val="both"/>
        <w:textAlignment w:val="auto"/>
        <w:rPr>
          <w:rFonts w:ascii="Georgia" w:hAnsi="Georgia"/>
          <w:sz w:val="22"/>
          <w:szCs w:val="22"/>
        </w:rPr>
      </w:pPr>
      <w:r w:rsidRPr="00B73C4A">
        <w:rPr>
          <w:rFonts w:ascii="Georgia" w:hAnsi="Georgia"/>
          <w:sz w:val="22"/>
          <w:szCs w:val="22"/>
        </w:rPr>
        <w:t>Regular</w:t>
      </w:r>
      <w:r w:rsidR="003363E7" w:rsidRPr="00B73C4A">
        <w:rPr>
          <w:rFonts w:ascii="Georgia" w:hAnsi="Georgia"/>
          <w:sz w:val="22"/>
          <w:szCs w:val="22"/>
        </w:rPr>
        <w:t xml:space="preserve"> part-time employees are employees engaged</w:t>
      </w:r>
      <w:r w:rsidR="003C6273" w:rsidRPr="00B73C4A">
        <w:rPr>
          <w:rFonts w:ascii="Georgia" w:hAnsi="Georgia"/>
          <w:sz w:val="22"/>
          <w:szCs w:val="22"/>
        </w:rPr>
        <w:t xml:space="preserve"> </w:t>
      </w:r>
      <w:r w:rsidR="003363E7" w:rsidRPr="00B73C4A">
        <w:rPr>
          <w:rFonts w:ascii="Georgia" w:hAnsi="Georgia"/>
          <w:sz w:val="22"/>
          <w:szCs w:val="22"/>
        </w:rPr>
        <w:t>on a</w:t>
      </w:r>
      <w:r w:rsidRPr="00B73C4A">
        <w:rPr>
          <w:rFonts w:ascii="Georgia" w:hAnsi="Georgia"/>
          <w:sz w:val="22"/>
          <w:szCs w:val="22"/>
        </w:rPr>
        <w:t xml:space="preserve"> permanent ong</w:t>
      </w:r>
      <w:r w:rsidR="003363E7" w:rsidRPr="00B73C4A">
        <w:rPr>
          <w:rFonts w:ascii="Georgia" w:hAnsi="Georgia"/>
          <w:sz w:val="22"/>
          <w:szCs w:val="22"/>
        </w:rPr>
        <w:t xml:space="preserve">oing basis working less than </w:t>
      </w:r>
      <w:r w:rsidRPr="00B73C4A">
        <w:rPr>
          <w:rFonts w:ascii="Georgia" w:hAnsi="Georgia"/>
          <w:sz w:val="22"/>
          <w:szCs w:val="22"/>
        </w:rPr>
        <w:t>full-time hours (3</w:t>
      </w:r>
      <w:r w:rsidR="003920A3" w:rsidRPr="00B73C4A">
        <w:rPr>
          <w:rFonts w:ascii="Georgia" w:hAnsi="Georgia"/>
          <w:sz w:val="22"/>
          <w:szCs w:val="22"/>
        </w:rPr>
        <w:t>5</w:t>
      </w:r>
      <w:r w:rsidRPr="00B73C4A">
        <w:rPr>
          <w:rFonts w:ascii="Georgia" w:hAnsi="Georgia"/>
          <w:sz w:val="22"/>
          <w:szCs w:val="22"/>
        </w:rPr>
        <w:t xml:space="preserve"> hours per week)</w:t>
      </w:r>
      <w:r w:rsidR="003C6273" w:rsidRPr="00B73C4A">
        <w:rPr>
          <w:rFonts w:ascii="Georgia" w:hAnsi="Georgia"/>
          <w:sz w:val="22"/>
          <w:szCs w:val="22"/>
        </w:rPr>
        <w:t>.</w:t>
      </w:r>
      <w:r w:rsidR="006E17F0" w:rsidRPr="00B73C4A">
        <w:rPr>
          <w:rFonts w:ascii="Georgia" w:hAnsi="Georgia"/>
          <w:sz w:val="22"/>
          <w:szCs w:val="22"/>
        </w:rPr>
        <w:t xml:space="preserve"> A regular part-time employee is entitled to all benefits of this agreement</w:t>
      </w:r>
      <w:r w:rsidR="000961C7" w:rsidRPr="00B73C4A">
        <w:rPr>
          <w:rFonts w:ascii="Georgia" w:hAnsi="Georgia"/>
          <w:sz w:val="22"/>
          <w:szCs w:val="22"/>
        </w:rPr>
        <w:t>.</w:t>
      </w:r>
    </w:p>
    <w:p w14:paraId="1B4022D2" w14:textId="77777777" w:rsidR="000961C7" w:rsidRPr="00B73C4A" w:rsidRDefault="000961C7">
      <w:pPr>
        <w:pStyle w:val="ListParagraph"/>
        <w:overflowPunct/>
        <w:ind w:left="1080"/>
        <w:jc w:val="both"/>
        <w:textAlignment w:val="auto"/>
        <w:rPr>
          <w:rFonts w:ascii="Georgia" w:hAnsi="Georgia"/>
          <w:sz w:val="22"/>
          <w:szCs w:val="22"/>
        </w:rPr>
      </w:pPr>
    </w:p>
    <w:p w14:paraId="06849F65" w14:textId="77777777" w:rsidR="000961C7" w:rsidRPr="00B73C4A" w:rsidRDefault="000961C7">
      <w:pPr>
        <w:pStyle w:val="ListParagraph"/>
        <w:overflowPunct/>
        <w:ind w:left="1080"/>
        <w:jc w:val="both"/>
        <w:textAlignment w:val="auto"/>
        <w:rPr>
          <w:rFonts w:ascii="Georgia" w:hAnsi="Georgia"/>
          <w:sz w:val="22"/>
          <w:szCs w:val="22"/>
        </w:rPr>
      </w:pPr>
    </w:p>
    <w:p w14:paraId="28E395A6" w14:textId="77777777" w:rsidR="00EA63E7" w:rsidRPr="00B73C4A" w:rsidRDefault="00EA63E7" w:rsidP="00EA63E7">
      <w:pPr>
        <w:pStyle w:val="ListParagraph"/>
        <w:numPr>
          <w:ilvl w:val="0"/>
          <w:numId w:val="70"/>
        </w:numPr>
        <w:overflowPunct/>
        <w:ind w:left="1080"/>
        <w:jc w:val="both"/>
        <w:textAlignment w:val="auto"/>
        <w:rPr>
          <w:rFonts w:ascii="Georgia" w:hAnsi="Georgia"/>
          <w:b/>
          <w:sz w:val="22"/>
          <w:szCs w:val="22"/>
        </w:rPr>
      </w:pPr>
      <w:r w:rsidRPr="00B73C4A">
        <w:rPr>
          <w:rFonts w:ascii="Georgia" w:hAnsi="Georgia"/>
          <w:b/>
          <w:sz w:val="22"/>
          <w:szCs w:val="22"/>
        </w:rPr>
        <w:t>Term Certain Employee</w:t>
      </w:r>
    </w:p>
    <w:p w14:paraId="3DF0BE5F" w14:textId="77777777" w:rsidR="00EA63E7" w:rsidRPr="00B73C4A" w:rsidRDefault="00EA63E7" w:rsidP="00EA63E7">
      <w:pPr>
        <w:pStyle w:val="ListParagraph"/>
        <w:overflowPunct/>
        <w:ind w:left="1080"/>
        <w:jc w:val="both"/>
        <w:textAlignment w:val="auto"/>
        <w:rPr>
          <w:rFonts w:ascii="Georgia" w:hAnsi="Georgia"/>
          <w:sz w:val="22"/>
          <w:szCs w:val="22"/>
        </w:rPr>
      </w:pPr>
      <w:r w:rsidRPr="00B73C4A">
        <w:rPr>
          <w:rFonts w:ascii="Georgia" w:hAnsi="Georgia"/>
          <w:sz w:val="22"/>
          <w:szCs w:val="22"/>
        </w:rPr>
        <w:t xml:space="preserve"> </w:t>
      </w:r>
    </w:p>
    <w:p w14:paraId="57C41DC6" w14:textId="77777777" w:rsidR="00EA63E7" w:rsidRPr="00B73C4A" w:rsidRDefault="00EA63E7" w:rsidP="00EA63E7">
      <w:pPr>
        <w:pStyle w:val="ListParagraph"/>
        <w:ind w:left="1080"/>
        <w:jc w:val="both"/>
        <w:rPr>
          <w:rFonts w:ascii="Georgia" w:hAnsi="Georgia"/>
          <w:sz w:val="22"/>
          <w:szCs w:val="22"/>
        </w:rPr>
      </w:pPr>
      <w:r w:rsidRPr="00B73C4A">
        <w:rPr>
          <w:rFonts w:ascii="Georgia" w:hAnsi="Georgia"/>
          <w:sz w:val="22"/>
          <w:szCs w:val="22"/>
        </w:rPr>
        <w:t>A</w:t>
      </w:r>
      <w:r w:rsidR="00EA2FA3" w:rsidRPr="00B73C4A">
        <w:rPr>
          <w:rFonts w:ascii="Georgia" w:hAnsi="Georgia"/>
          <w:sz w:val="22"/>
          <w:szCs w:val="22"/>
        </w:rPr>
        <w:t xml:space="preserve"> term certain t</w:t>
      </w:r>
      <w:r w:rsidRPr="00B73C4A">
        <w:rPr>
          <w:rFonts w:ascii="Georgia" w:hAnsi="Georgia"/>
          <w:sz w:val="22"/>
          <w:szCs w:val="22"/>
        </w:rPr>
        <w:t>erm employee is an employee hired by WAVAW for an established period of employment (i.e. an employment period with a starting date and an ending date</w:t>
      </w:r>
      <w:r w:rsidR="00EA2FA3" w:rsidRPr="00B73C4A">
        <w:rPr>
          <w:rFonts w:ascii="Georgia" w:hAnsi="Georgia"/>
          <w:sz w:val="22"/>
          <w:szCs w:val="22"/>
        </w:rPr>
        <w:t>)</w:t>
      </w:r>
      <w:r w:rsidRPr="00B73C4A">
        <w:rPr>
          <w:rFonts w:ascii="Georgia" w:hAnsi="Georgia"/>
          <w:sz w:val="22"/>
          <w:szCs w:val="22"/>
        </w:rPr>
        <w:t xml:space="preserve"> that is established by funding and is no greater than five (5) years.</w:t>
      </w:r>
      <w:r w:rsidR="00EA2FA3" w:rsidRPr="00B73C4A">
        <w:rPr>
          <w:rFonts w:ascii="Georgia" w:hAnsi="Georgia"/>
          <w:sz w:val="22"/>
          <w:szCs w:val="22"/>
        </w:rPr>
        <w:t xml:space="preserve"> </w:t>
      </w:r>
      <w:r w:rsidRPr="00B73C4A">
        <w:rPr>
          <w:rFonts w:ascii="Georgia" w:hAnsi="Georgia"/>
          <w:sz w:val="22"/>
          <w:szCs w:val="22"/>
        </w:rPr>
        <w:t xml:space="preserve">These terms of five (5) years may not be extended without prior agreement between the Union and the </w:t>
      </w:r>
      <w:r w:rsidR="00D465A2" w:rsidRPr="00B73C4A">
        <w:rPr>
          <w:rFonts w:ascii="Georgia" w:hAnsi="Georgia"/>
          <w:sz w:val="22"/>
          <w:szCs w:val="22"/>
        </w:rPr>
        <w:t>Employer</w:t>
      </w:r>
      <w:r w:rsidRPr="00B73C4A">
        <w:rPr>
          <w:rFonts w:ascii="Georgia" w:hAnsi="Georgia"/>
          <w:sz w:val="22"/>
          <w:szCs w:val="22"/>
        </w:rPr>
        <w:t>. The following are examples of fixed-term employees:</w:t>
      </w:r>
    </w:p>
    <w:p w14:paraId="19B717EA" w14:textId="77777777" w:rsidR="00EA63E7" w:rsidRPr="00B73C4A" w:rsidRDefault="00EA63E7" w:rsidP="00EA63E7">
      <w:pPr>
        <w:pStyle w:val="ListParagraph"/>
        <w:ind w:left="1080"/>
        <w:jc w:val="both"/>
        <w:rPr>
          <w:rFonts w:ascii="Georgia" w:hAnsi="Georgia"/>
          <w:sz w:val="22"/>
          <w:szCs w:val="22"/>
        </w:rPr>
      </w:pPr>
    </w:p>
    <w:p w14:paraId="201D1D76" w14:textId="77777777" w:rsidR="00D465A2" w:rsidRPr="00B73C4A" w:rsidRDefault="00EA63E7" w:rsidP="00B07947">
      <w:pPr>
        <w:pStyle w:val="ListParagraph"/>
        <w:numPr>
          <w:ilvl w:val="0"/>
          <w:numId w:val="71"/>
        </w:numPr>
        <w:ind w:left="1980" w:right="270"/>
        <w:jc w:val="both"/>
        <w:rPr>
          <w:rFonts w:ascii="Georgia" w:hAnsi="Georgia"/>
          <w:sz w:val="22"/>
          <w:szCs w:val="22"/>
        </w:rPr>
      </w:pPr>
      <w:r w:rsidRPr="00B73C4A">
        <w:rPr>
          <w:rFonts w:ascii="Georgia" w:hAnsi="Georgia"/>
          <w:sz w:val="22"/>
          <w:szCs w:val="22"/>
        </w:rPr>
        <w:t xml:space="preserve">Employees hired to replace </w:t>
      </w:r>
      <w:r w:rsidR="0000588D" w:rsidRPr="00B73C4A">
        <w:rPr>
          <w:rFonts w:ascii="Georgia" w:hAnsi="Georgia"/>
          <w:sz w:val="22"/>
          <w:szCs w:val="22"/>
        </w:rPr>
        <w:t>regular</w:t>
      </w:r>
      <w:r w:rsidRPr="00B73C4A">
        <w:rPr>
          <w:rFonts w:ascii="Georgia" w:hAnsi="Georgia"/>
          <w:sz w:val="22"/>
          <w:szCs w:val="22"/>
        </w:rPr>
        <w:t xml:space="preserve"> </w:t>
      </w:r>
      <w:r w:rsidR="00D465A2" w:rsidRPr="00B73C4A">
        <w:rPr>
          <w:rFonts w:ascii="Georgia" w:hAnsi="Georgia"/>
          <w:sz w:val="22"/>
          <w:szCs w:val="22"/>
        </w:rPr>
        <w:t xml:space="preserve">and/or term certain </w:t>
      </w:r>
      <w:r w:rsidRPr="00B73C4A">
        <w:rPr>
          <w:rFonts w:ascii="Georgia" w:hAnsi="Georgia"/>
          <w:sz w:val="22"/>
          <w:szCs w:val="22"/>
        </w:rPr>
        <w:t>employees who are absent due to</w:t>
      </w:r>
      <w:r w:rsidR="00D465A2" w:rsidRPr="00B73C4A">
        <w:rPr>
          <w:rFonts w:ascii="Georgia" w:hAnsi="Georgia"/>
          <w:sz w:val="22"/>
          <w:szCs w:val="22"/>
        </w:rPr>
        <w:t xml:space="preserve"> </w:t>
      </w:r>
      <w:r w:rsidRPr="00B73C4A">
        <w:rPr>
          <w:rFonts w:ascii="Georgia" w:hAnsi="Georgia"/>
          <w:sz w:val="22"/>
          <w:szCs w:val="22"/>
        </w:rPr>
        <w:t>sick leave, pregnancy or parental leave, or other approved leaves of</w:t>
      </w:r>
      <w:r w:rsidR="00D465A2" w:rsidRPr="00B73C4A">
        <w:rPr>
          <w:rFonts w:ascii="Georgia" w:hAnsi="Georgia"/>
          <w:sz w:val="22"/>
          <w:szCs w:val="22"/>
        </w:rPr>
        <w:t xml:space="preserve"> </w:t>
      </w:r>
      <w:r w:rsidRPr="00B73C4A">
        <w:rPr>
          <w:rFonts w:ascii="Georgia" w:hAnsi="Georgia"/>
          <w:sz w:val="22"/>
          <w:szCs w:val="22"/>
        </w:rPr>
        <w:t>absence;</w:t>
      </w:r>
    </w:p>
    <w:p w14:paraId="18000D37" w14:textId="77777777" w:rsidR="00D465A2" w:rsidRPr="00B73C4A" w:rsidRDefault="00D465A2" w:rsidP="00EA63E7">
      <w:pPr>
        <w:pStyle w:val="ListParagraph"/>
        <w:ind w:left="1080"/>
        <w:jc w:val="both"/>
        <w:rPr>
          <w:rFonts w:ascii="Georgia" w:hAnsi="Georgia"/>
          <w:sz w:val="22"/>
          <w:szCs w:val="22"/>
        </w:rPr>
      </w:pPr>
    </w:p>
    <w:p w14:paraId="5507A62F" w14:textId="77777777" w:rsidR="00EA63E7" w:rsidRPr="00B73C4A" w:rsidRDefault="00EA63E7" w:rsidP="00B07947">
      <w:pPr>
        <w:pStyle w:val="ListParagraph"/>
        <w:numPr>
          <w:ilvl w:val="0"/>
          <w:numId w:val="71"/>
        </w:numPr>
        <w:ind w:left="1980"/>
        <w:jc w:val="both"/>
        <w:rPr>
          <w:rFonts w:ascii="Georgia" w:hAnsi="Georgia"/>
          <w:sz w:val="22"/>
          <w:szCs w:val="22"/>
        </w:rPr>
      </w:pPr>
      <w:r w:rsidRPr="00B73C4A">
        <w:rPr>
          <w:rFonts w:ascii="Georgia" w:hAnsi="Georgia"/>
          <w:sz w:val="22"/>
          <w:szCs w:val="22"/>
        </w:rPr>
        <w:t>Employees hired to fulfill special funding requirements;</w:t>
      </w:r>
    </w:p>
    <w:p w14:paraId="217F438D" w14:textId="77777777" w:rsidR="00EA63E7" w:rsidRPr="00B73C4A" w:rsidRDefault="00EA63E7" w:rsidP="00EA63E7">
      <w:pPr>
        <w:pStyle w:val="ListParagraph"/>
        <w:ind w:left="1080"/>
        <w:jc w:val="both"/>
        <w:rPr>
          <w:rFonts w:ascii="Georgia" w:hAnsi="Georgia"/>
          <w:sz w:val="22"/>
          <w:szCs w:val="22"/>
        </w:rPr>
      </w:pPr>
    </w:p>
    <w:p w14:paraId="2A4F2FF9" w14:textId="77777777" w:rsidR="00D465A2" w:rsidRPr="00B73C4A" w:rsidRDefault="0094139D" w:rsidP="00EA63E7">
      <w:pPr>
        <w:pStyle w:val="ListParagraph"/>
        <w:ind w:left="1080"/>
        <w:jc w:val="both"/>
        <w:rPr>
          <w:rFonts w:ascii="Georgia" w:hAnsi="Georgia"/>
          <w:sz w:val="22"/>
          <w:szCs w:val="22"/>
        </w:rPr>
      </w:pPr>
      <w:r w:rsidRPr="00B73C4A">
        <w:rPr>
          <w:rFonts w:ascii="Georgia" w:hAnsi="Georgia"/>
          <w:sz w:val="22"/>
          <w:szCs w:val="22"/>
        </w:rPr>
        <w:t xml:space="preserve">Term certain employees are entitled to all rights and benefits outlined in this collective agreement. Term certain </w:t>
      </w:r>
      <w:r w:rsidR="00EA63E7" w:rsidRPr="00B73C4A">
        <w:rPr>
          <w:rFonts w:ascii="Georgia" w:hAnsi="Georgia"/>
          <w:sz w:val="22"/>
          <w:szCs w:val="22"/>
        </w:rPr>
        <w:t xml:space="preserve">employees </w:t>
      </w:r>
      <w:r w:rsidR="00D465A2" w:rsidRPr="00B73C4A">
        <w:rPr>
          <w:rFonts w:ascii="Georgia" w:hAnsi="Georgia"/>
          <w:sz w:val="22"/>
          <w:szCs w:val="22"/>
        </w:rPr>
        <w:t xml:space="preserve">shall </w:t>
      </w:r>
      <w:r w:rsidR="00EA63E7" w:rsidRPr="00B73C4A">
        <w:rPr>
          <w:rFonts w:ascii="Georgia" w:hAnsi="Georgia"/>
          <w:sz w:val="22"/>
          <w:szCs w:val="22"/>
        </w:rPr>
        <w:t xml:space="preserve">earn seniority. </w:t>
      </w:r>
    </w:p>
    <w:p w14:paraId="3AF01C54" w14:textId="77777777" w:rsidR="00D465A2" w:rsidRPr="00B73C4A" w:rsidRDefault="00D465A2" w:rsidP="00EA63E7">
      <w:pPr>
        <w:pStyle w:val="ListParagraph"/>
        <w:ind w:left="1080"/>
        <w:jc w:val="both"/>
        <w:rPr>
          <w:rFonts w:ascii="Georgia" w:hAnsi="Georgia"/>
          <w:sz w:val="22"/>
          <w:szCs w:val="22"/>
        </w:rPr>
      </w:pPr>
    </w:p>
    <w:p w14:paraId="287B9730" w14:textId="77777777" w:rsidR="00EA63E7" w:rsidRPr="00B73C4A" w:rsidRDefault="00EA63E7" w:rsidP="00EA63E7">
      <w:pPr>
        <w:pStyle w:val="ListParagraph"/>
        <w:ind w:left="1080"/>
        <w:jc w:val="both"/>
        <w:rPr>
          <w:rFonts w:ascii="Georgia" w:hAnsi="Georgia"/>
          <w:sz w:val="22"/>
          <w:szCs w:val="22"/>
        </w:rPr>
      </w:pPr>
      <w:r w:rsidRPr="00B73C4A">
        <w:rPr>
          <w:rFonts w:ascii="Georgia" w:hAnsi="Georgia"/>
          <w:sz w:val="22"/>
          <w:szCs w:val="22"/>
        </w:rPr>
        <w:t xml:space="preserve">If a </w:t>
      </w:r>
      <w:r w:rsidR="0094139D" w:rsidRPr="00B73C4A">
        <w:rPr>
          <w:rFonts w:ascii="Georgia" w:hAnsi="Georgia"/>
          <w:sz w:val="22"/>
          <w:szCs w:val="22"/>
        </w:rPr>
        <w:t>term certain</w:t>
      </w:r>
      <w:r w:rsidRPr="00B73C4A">
        <w:rPr>
          <w:rFonts w:ascii="Georgia" w:hAnsi="Georgia"/>
          <w:sz w:val="22"/>
          <w:szCs w:val="22"/>
        </w:rPr>
        <w:t xml:space="preserve"> employee becomes a </w:t>
      </w:r>
      <w:r w:rsidR="0000588D" w:rsidRPr="00B73C4A">
        <w:rPr>
          <w:rFonts w:ascii="Georgia" w:hAnsi="Georgia"/>
          <w:sz w:val="22"/>
          <w:szCs w:val="22"/>
        </w:rPr>
        <w:t>permanent</w:t>
      </w:r>
      <w:r w:rsidR="00EA2FA3" w:rsidRPr="00B73C4A">
        <w:rPr>
          <w:rFonts w:ascii="Georgia" w:hAnsi="Georgia"/>
          <w:sz w:val="22"/>
          <w:szCs w:val="22"/>
        </w:rPr>
        <w:t xml:space="preserve"> e</w:t>
      </w:r>
      <w:r w:rsidRPr="00B73C4A">
        <w:rPr>
          <w:rFonts w:ascii="Georgia" w:hAnsi="Georgia"/>
          <w:sz w:val="22"/>
          <w:szCs w:val="22"/>
        </w:rPr>
        <w:t xml:space="preserve">mployee, with no longer than a </w:t>
      </w:r>
      <w:r w:rsidR="00EA2FA3" w:rsidRPr="00B73C4A">
        <w:rPr>
          <w:rFonts w:ascii="Georgia" w:hAnsi="Georgia"/>
          <w:sz w:val="22"/>
          <w:szCs w:val="22"/>
        </w:rPr>
        <w:t>thirty (30) working day</w:t>
      </w:r>
      <w:r w:rsidR="0000588D" w:rsidRPr="00B73C4A">
        <w:rPr>
          <w:rFonts w:ascii="Georgia" w:hAnsi="Georgia"/>
          <w:sz w:val="22"/>
          <w:szCs w:val="22"/>
        </w:rPr>
        <w:t>s</w:t>
      </w:r>
      <w:r w:rsidR="00EA2FA3" w:rsidRPr="00B73C4A">
        <w:rPr>
          <w:rFonts w:ascii="Georgia" w:hAnsi="Georgia"/>
          <w:sz w:val="22"/>
          <w:szCs w:val="22"/>
        </w:rPr>
        <w:t xml:space="preserve"> </w:t>
      </w:r>
      <w:r w:rsidRPr="00B73C4A">
        <w:rPr>
          <w:rFonts w:ascii="Georgia" w:hAnsi="Georgia"/>
          <w:sz w:val="22"/>
          <w:szCs w:val="22"/>
        </w:rPr>
        <w:t>break in service, the employee will be credited with seniority back to the</w:t>
      </w:r>
      <w:r w:rsidR="00EA2FA3" w:rsidRPr="00B73C4A">
        <w:rPr>
          <w:rFonts w:ascii="Georgia" w:hAnsi="Georgia"/>
          <w:sz w:val="22"/>
          <w:szCs w:val="22"/>
        </w:rPr>
        <w:t xml:space="preserve"> </w:t>
      </w:r>
      <w:r w:rsidRPr="00B73C4A">
        <w:rPr>
          <w:rFonts w:ascii="Georgia" w:hAnsi="Georgia"/>
          <w:sz w:val="22"/>
          <w:szCs w:val="22"/>
        </w:rPr>
        <w:t xml:space="preserve">start date of </w:t>
      </w:r>
      <w:r w:rsidR="00EA2FA3" w:rsidRPr="00B73C4A">
        <w:rPr>
          <w:rFonts w:ascii="Georgia" w:hAnsi="Georgia"/>
          <w:sz w:val="22"/>
          <w:szCs w:val="22"/>
        </w:rPr>
        <w:t xml:space="preserve">their term certain </w:t>
      </w:r>
      <w:r w:rsidRPr="00B73C4A">
        <w:rPr>
          <w:rFonts w:ascii="Georgia" w:hAnsi="Georgia"/>
          <w:sz w:val="22"/>
          <w:szCs w:val="22"/>
        </w:rPr>
        <w:t>employment.</w:t>
      </w:r>
    </w:p>
    <w:p w14:paraId="2863C9A8" w14:textId="77777777" w:rsidR="00EA63E7" w:rsidRPr="00B73C4A" w:rsidRDefault="00EA63E7" w:rsidP="00B07947">
      <w:pPr>
        <w:overflowPunct/>
        <w:jc w:val="both"/>
        <w:textAlignment w:val="auto"/>
        <w:rPr>
          <w:rFonts w:ascii="Georgia" w:hAnsi="Georgia"/>
          <w:sz w:val="22"/>
          <w:szCs w:val="22"/>
        </w:rPr>
      </w:pPr>
    </w:p>
    <w:p w14:paraId="173BF4DF" w14:textId="77777777" w:rsidR="00263C85" w:rsidRPr="00B73C4A" w:rsidRDefault="00263C85" w:rsidP="00C708CC">
      <w:pPr>
        <w:tabs>
          <w:tab w:val="left" w:pos="720"/>
          <w:tab w:val="left" w:pos="1440"/>
          <w:tab w:val="left" w:pos="2160"/>
          <w:tab w:val="left" w:pos="8640"/>
        </w:tabs>
        <w:jc w:val="both"/>
        <w:rPr>
          <w:rFonts w:ascii="Georgia" w:hAnsi="Georgia"/>
          <w:sz w:val="22"/>
          <w:szCs w:val="22"/>
        </w:rPr>
      </w:pPr>
    </w:p>
    <w:p w14:paraId="722DC362" w14:textId="77777777" w:rsidR="00B65758" w:rsidRDefault="00B65758" w:rsidP="00B65758">
      <w:pPr>
        <w:pStyle w:val="ListParagraph"/>
        <w:tabs>
          <w:tab w:val="left" w:pos="1440"/>
          <w:tab w:val="left" w:pos="2160"/>
          <w:tab w:val="left" w:pos="8640"/>
        </w:tabs>
        <w:ind w:left="1170"/>
        <w:jc w:val="both"/>
        <w:rPr>
          <w:rFonts w:ascii="Georgia" w:hAnsi="Georgia"/>
          <w:b/>
          <w:sz w:val="22"/>
          <w:szCs w:val="22"/>
        </w:rPr>
      </w:pPr>
    </w:p>
    <w:p w14:paraId="60AD8587" w14:textId="77777777" w:rsidR="00B65758" w:rsidRDefault="00B65758" w:rsidP="00B65758">
      <w:pPr>
        <w:pStyle w:val="ListParagraph"/>
        <w:tabs>
          <w:tab w:val="left" w:pos="1440"/>
          <w:tab w:val="left" w:pos="2160"/>
          <w:tab w:val="left" w:pos="8640"/>
        </w:tabs>
        <w:ind w:left="1170"/>
        <w:jc w:val="both"/>
        <w:rPr>
          <w:rFonts w:ascii="Georgia" w:hAnsi="Georgia"/>
          <w:b/>
          <w:sz w:val="22"/>
          <w:szCs w:val="22"/>
        </w:rPr>
      </w:pPr>
    </w:p>
    <w:p w14:paraId="7BE880DA" w14:textId="77777777" w:rsidR="00B65758" w:rsidRDefault="00B65758" w:rsidP="000C184D">
      <w:pPr>
        <w:pStyle w:val="ListParagraph"/>
        <w:tabs>
          <w:tab w:val="left" w:pos="1440"/>
          <w:tab w:val="left" w:pos="2160"/>
          <w:tab w:val="left" w:pos="8640"/>
        </w:tabs>
        <w:ind w:left="1170"/>
        <w:jc w:val="both"/>
        <w:rPr>
          <w:rFonts w:ascii="Georgia" w:hAnsi="Georgia"/>
          <w:b/>
          <w:sz w:val="22"/>
          <w:szCs w:val="22"/>
        </w:rPr>
      </w:pPr>
    </w:p>
    <w:p w14:paraId="21A43238" w14:textId="77777777" w:rsidR="003C6273" w:rsidRPr="00B73C4A" w:rsidRDefault="004C554E" w:rsidP="004C554E">
      <w:pPr>
        <w:pStyle w:val="ListParagraph"/>
        <w:numPr>
          <w:ilvl w:val="0"/>
          <w:numId w:val="54"/>
        </w:numPr>
        <w:tabs>
          <w:tab w:val="left" w:pos="1440"/>
          <w:tab w:val="left" w:pos="2160"/>
          <w:tab w:val="left" w:pos="8640"/>
        </w:tabs>
        <w:ind w:left="1170" w:hanging="450"/>
        <w:jc w:val="both"/>
        <w:rPr>
          <w:rFonts w:ascii="Georgia" w:hAnsi="Georgia"/>
          <w:b/>
          <w:sz w:val="22"/>
          <w:szCs w:val="22"/>
        </w:rPr>
      </w:pPr>
      <w:r w:rsidRPr="00B73C4A">
        <w:rPr>
          <w:rFonts w:ascii="Georgia" w:hAnsi="Georgia"/>
          <w:b/>
          <w:sz w:val="22"/>
          <w:szCs w:val="22"/>
        </w:rPr>
        <w:lastRenderedPageBreak/>
        <w:t>Casual Employees</w:t>
      </w:r>
    </w:p>
    <w:p w14:paraId="33274E1C" w14:textId="77777777" w:rsidR="004C554E" w:rsidRPr="00B73C4A" w:rsidRDefault="004C554E" w:rsidP="004C554E">
      <w:pPr>
        <w:pStyle w:val="ListParagraph"/>
        <w:tabs>
          <w:tab w:val="left" w:pos="1440"/>
          <w:tab w:val="left" w:pos="2160"/>
          <w:tab w:val="left" w:pos="8640"/>
        </w:tabs>
        <w:ind w:left="1170"/>
        <w:jc w:val="both"/>
        <w:rPr>
          <w:rFonts w:ascii="Georgia" w:hAnsi="Georgia"/>
          <w:sz w:val="22"/>
          <w:szCs w:val="22"/>
        </w:rPr>
      </w:pPr>
    </w:p>
    <w:p w14:paraId="05EC51C1" w14:textId="77777777" w:rsidR="00A76C92" w:rsidRPr="00B73C4A" w:rsidRDefault="004C554E" w:rsidP="004C554E">
      <w:pPr>
        <w:pStyle w:val="ListParagraph"/>
        <w:tabs>
          <w:tab w:val="left" w:pos="1440"/>
          <w:tab w:val="left" w:pos="2160"/>
          <w:tab w:val="left" w:pos="8640"/>
        </w:tabs>
        <w:ind w:left="1170"/>
        <w:jc w:val="both"/>
        <w:rPr>
          <w:rFonts w:ascii="Georgia" w:hAnsi="Georgia"/>
          <w:sz w:val="22"/>
          <w:szCs w:val="22"/>
        </w:rPr>
      </w:pPr>
      <w:r w:rsidRPr="00B73C4A">
        <w:rPr>
          <w:rFonts w:ascii="Georgia" w:hAnsi="Georgia"/>
          <w:sz w:val="22"/>
          <w:szCs w:val="22"/>
        </w:rPr>
        <w:t>An employee hired on an as-and-when required basis</w:t>
      </w:r>
      <w:r w:rsidR="00C644BF" w:rsidRPr="00B73C4A">
        <w:rPr>
          <w:rFonts w:ascii="Georgia" w:hAnsi="Georgia"/>
          <w:sz w:val="22"/>
          <w:szCs w:val="22"/>
        </w:rPr>
        <w:t xml:space="preserve"> to cover absences of a regular employee for a specific period or periods of work in connection with a specific project</w:t>
      </w:r>
      <w:r w:rsidR="00A76C92" w:rsidRPr="00B73C4A">
        <w:rPr>
          <w:rFonts w:ascii="Georgia" w:hAnsi="Georgia"/>
          <w:sz w:val="22"/>
          <w:szCs w:val="22"/>
        </w:rPr>
        <w:t xml:space="preserve">, work overload and seasonal peaks.  </w:t>
      </w:r>
      <w:r w:rsidRPr="00B73C4A">
        <w:rPr>
          <w:rFonts w:ascii="Georgia" w:hAnsi="Georgia"/>
          <w:sz w:val="22"/>
          <w:szCs w:val="22"/>
        </w:rPr>
        <w:t xml:space="preserve"> The employee will be paid a rate based on the appropriate step on the salary scale which will recognize the employee’s accumulated service since the last date of hire with the Employer in the same or related job.  </w:t>
      </w:r>
    </w:p>
    <w:p w14:paraId="56091AD3" w14:textId="77777777" w:rsidR="00A76C92" w:rsidRPr="00B73C4A" w:rsidRDefault="00A76C92" w:rsidP="004C554E">
      <w:pPr>
        <w:pStyle w:val="ListParagraph"/>
        <w:tabs>
          <w:tab w:val="left" w:pos="1440"/>
          <w:tab w:val="left" w:pos="2160"/>
          <w:tab w:val="left" w:pos="8640"/>
        </w:tabs>
        <w:ind w:left="1170"/>
        <w:jc w:val="both"/>
        <w:rPr>
          <w:rFonts w:ascii="Georgia" w:hAnsi="Georgia"/>
          <w:sz w:val="22"/>
          <w:szCs w:val="22"/>
        </w:rPr>
      </w:pPr>
    </w:p>
    <w:p w14:paraId="3656F5F5" w14:textId="77777777" w:rsidR="004C554E" w:rsidRPr="00B73C4A" w:rsidRDefault="00A76C92" w:rsidP="00B07947">
      <w:pPr>
        <w:pStyle w:val="ListParagraph"/>
        <w:tabs>
          <w:tab w:val="left" w:pos="1440"/>
          <w:tab w:val="left" w:pos="2160"/>
          <w:tab w:val="left" w:pos="8640"/>
        </w:tabs>
        <w:ind w:left="1170"/>
        <w:jc w:val="both"/>
        <w:rPr>
          <w:rFonts w:ascii="Georgia" w:hAnsi="Georgia"/>
          <w:sz w:val="22"/>
          <w:szCs w:val="22"/>
        </w:rPr>
      </w:pPr>
      <w:r w:rsidRPr="00B73C4A">
        <w:rPr>
          <w:rFonts w:ascii="Georgia" w:hAnsi="Georgia"/>
          <w:sz w:val="22"/>
          <w:szCs w:val="22"/>
        </w:rPr>
        <w:t>Casual employees shall be covered by all of the terms and conditions of this Agreement except those Articles with apply to Articles: 13 – Probationary Employees; 17 – Training and Education; 19 – Layoff, Recall and Severance; 20 – Benefits; 23 – Overtime (shall be paid on each cheque and not banked); 24 – Vacations; and</w:t>
      </w:r>
      <w:r w:rsidR="00747AB9" w:rsidRPr="00B73C4A">
        <w:rPr>
          <w:rFonts w:ascii="Georgia" w:hAnsi="Georgia"/>
          <w:sz w:val="22"/>
          <w:szCs w:val="22"/>
        </w:rPr>
        <w:t>,</w:t>
      </w:r>
      <w:r w:rsidRPr="00B73C4A">
        <w:rPr>
          <w:rFonts w:ascii="Georgia" w:hAnsi="Georgia"/>
          <w:sz w:val="22"/>
          <w:szCs w:val="22"/>
        </w:rPr>
        <w:t xml:space="preserve"> any Articles which indicate regular employees. </w:t>
      </w:r>
      <w:r w:rsidR="004C554E" w:rsidRPr="00B73C4A">
        <w:rPr>
          <w:rFonts w:ascii="Georgia" w:hAnsi="Georgia"/>
          <w:sz w:val="22"/>
          <w:szCs w:val="22"/>
        </w:rPr>
        <w:t xml:space="preserve"> </w:t>
      </w:r>
    </w:p>
    <w:p w14:paraId="412681A9"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r>
    </w:p>
    <w:p w14:paraId="7D48F912" w14:textId="77777777" w:rsidR="00A448F9" w:rsidRPr="00B73C4A" w:rsidRDefault="00A76C92" w:rsidP="00A76C92">
      <w:pPr>
        <w:overflowPunct/>
        <w:autoSpaceDE/>
        <w:autoSpaceDN/>
        <w:adjustRightInd/>
        <w:ind w:left="1170"/>
        <w:jc w:val="both"/>
        <w:textAlignment w:val="auto"/>
        <w:rPr>
          <w:rFonts w:ascii="Georgia" w:hAnsi="Georgia"/>
          <w:sz w:val="22"/>
          <w:szCs w:val="22"/>
        </w:rPr>
      </w:pPr>
      <w:bookmarkStart w:id="111" w:name="_Toc100557553"/>
      <w:r w:rsidRPr="00B73C4A">
        <w:rPr>
          <w:rFonts w:ascii="Georgia" w:hAnsi="Georgia"/>
          <w:sz w:val="22"/>
          <w:szCs w:val="22"/>
        </w:rPr>
        <w:t xml:space="preserve">Casual </w:t>
      </w:r>
      <w:r w:rsidR="00C708CC" w:rsidRPr="00B73C4A">
        <w:rPr>
          <w:rFonts w:ascii="Georgia" w:hAnsi="Georgia"/>
          <w:sz w:val="22"/>
          <w:szCs w:val="22"/>
        </w:rPr>
        <w:t xml:space="preserve">employees will be paid out for any wages, straight time and overtime, as well as any other payments due </w:t>
      </w:r>
      <w:r w:rsidR="00EA2FA3" w:rsidRPr="00B73C4A">
        <w:rPr>
          <w:rFonts w:ascii="Georgia" w:hAnsi="Georgia"/>
          <w:sz w:val="22"/>
          <w:szCs w:val="22"/>
        </w:rPr>
        <w:t xml:space="preserve">to </w:t>
      </w:r>
      <w:r w:rsidR="00C708CC" w:rsidRPr="00B73C4A">
        <w:rPr>
          <w:rFonts w:ascii="Georgia" w:hAnsi="Georgia"/>
          <w:sz w:val="22"/>
          <w:szCs w:val="22"/>
        </w:rPr>
        <w:t>the employee, along with a Record of Employment within one (1) week of the last day the employee works.</w:t>
      </w:r>
    </w:p>
    <w:p w14:paraId="73882F15" w14:textId="77777777" w:rsidR="002B5497" w:rsidRPr="00B73C4A" w:rsidRDefault="002B5497" w:rsidP="00A76C92">
      <w:pPr>
        <w:overflowPunct/>
        <w:autoSpaceDE/>
        <w:autoSpaceDN/>
        <w:adjustRightInd/>
        <w:ind w:left="1170"/>
        <w:jc w:val="both"/>
        <w:textAlignment w:val="auto"/>
        <w:rPr>
          <w:rFonts w:ascii="Georgia" w:hAnsi="Georgia"/>
          <w:sz w:val="22"/>
          <w:szCs w:val="22"/>
        </w:rPr>
      </w:pPr>
    </w:p>
    <w:p w14:paraId="4A832919" w14:textId="77777777" w:rsidR="002B5497" w:rsidRPr="00B73C4A" w:rsidRDefault="002B5497" w:rsidP="00A76C92">
      <w:pPr>
        <w:overflowPunct/>
        <w:autoSpaceDE/>
        <w:autoSpaceDN/>
        <w:adjustRightInd/>
        <w:ind w:left="1170"/>
        <w:jc w:val="both"/>
        <w:textAlignment w:val="auto"/>
        <w:rPr>
          <w:rFonts w:ascii="Georgia" w:hAnsi="Georgia"/>
          <w:sz w:val="22"/>
          <w:szCs w:val="22"/>
        </w:rPr>
      </w:pPr>
      <w:r w:rsidRPr="00B73C4A">
        <w:rPr>
          <w:rFonts w:ascii="Georgia" w:hAnsi="Georgia"/>
          <w:sz w:val="22"/>
          <w:szCs w:val="22"/>
        </w:rPr>
        <w:t xml:space="preserve">A Casual employee will only be utilized for of absences less than six (6) months.  If the Employer continues to utilize a casual employee beyond six (6) months, this employee will be considered a Term Certain Employee and will receive all rights and entitlements </w:t>
      </w:r>
      <w:r w:rsidR="00022F75" w:rsidRPr="00B73C4A">
        <w:rPr>
          <w:rFonts w:ascii="Georgia" w:hAnsi="Georgia"/>
          <w:sz w:val="22"/>
          <w:szCs w:val="22"/>
        </w:rPr>
        <w:t xml:space="preserve">as outlined in the </w:t>
      </w:r>
      <w:r w:rsidRPr="00B73C4A">
        <w:rPr>
          <w:rFonts w:ascii="Georgia" w:hAnsi="Georgia"/>
          <w:sz w:val="22"/>
          <w:szCs w:val="22"/>
        </w:rPr>
        <w:t xml:space="preserve">Collective Agreement. </w:t>
      </w:r>
    </w:p>
    <w:p w14:paraId="24CC7049" w14:textId="77777777" w:rsidR="00A448F9" w:rsidRPr="00B73C4A" w:rsidRDefault="00A448F9" w:rsidP="00A448F9">
      <w:pPr>
        <w:overflowPunct/>
        <w:autoSpaceDE/>
        <w:autoSpaceDN/>
        <w:adjustRightInd/>
        <w:jc w:val="both"/>
        <w:textAlignment w:val="auto"/>
        <w:rPr>
          <w:rFonts w:ascii="Georgia" w:hAnsi="Georgia"/>
          <w:sz w:val="22"/>
          <w:szCs w:val="22"/>
        </w:rPr>
      </w:pPr>
    </w:p>
    <w:p w14:paraId="51FC6FF1" w14:textId="77777777" w:rsidR="00A448F9" w:rsidRPr="00AF514D" w:rsidRDefault="00A448F9" w:rsidP="00A448F9">
      <w:pPr>
        <w:overflowPunct/>
        <w:autoSpaceDE/>
        <w:autoSpaceDN/>
        <w:adjustRightInd/>
        <w:jc w:val="both"/>
        <w:textAlignment w:val="auto"/>
        <w:rPr>
          <w:rFonts w:ascii="Georgia" w:hAnsi="Georgia"/>
          <w:szCs w:val="24"/>
        </w:rPr>
      </w:pPr>
    </w:p>
    <w:p w14:paraId="5C5F5F12" w14:textId="77777777" w:rsidR="00A448F9" w:rsidRPr="00B73C4A" w:rsidRDefault="00A448F9" w:rsidP="00A448F9">
      <w:pPr>
        <w:overflowPunct/>
        <w:autoSpaceDE/>
        <w:autoSpaceDN/>
        <w:adjustRightInd/>
        <w:jc w:val="both"/>
        <w:textAlignment w:val="auto"/>
        <w:rPr>
          <w:rFonts w:ascii="Georgia" w:hAnsi="Georgia"/>
          <w:b/>
          <w:sz w:val="22"/>
          <w:szCs w:val="22"/>
        </w:rPr>
      </w:pPr>
      <w:r w:rsidRPr="00B73C4A">
        <w:rPr>
          <w:rFonts w:ascii="Georgia" w:hAnsi="Georgia"/>
          <w:b/>
          <w:sz w:val="22"/>
          <w:szCs w:val="22"/>
        </w:rPr>
        <w:t>8.02 Volunteers</w:t>
      </w:r>
    </w:p>
    <w:p w14:paraId="51CF0C4E" w14:textId="77777777" w:rsidR="00A448F9" w:rsidRPr="00B73C4A" w:rsidRDefault="00A448F9" w:rsidP="00A448F9">
      <w:pPr>
        <w:overflowPunct/>
        <w:autoSpaceDE/>
        <w:autoSpaceDN/>
        <w:adjustRightInd/>
        <w:jc w:val="both"/>
        <w:textAlignment w:val="auto"/>
        <w:rPr>
          <w:rFonts w:ascii="Georgia" w:hAnsi="Georgia"/>
          <w:sz w:val="22"/>
          <w:szCs w:val="22"/>
        </w:rPr>
      </w:pPr>
    </w:p>
    <w:p w14:paraId="0F17F337" w14:textId="77777777" w:rsidR="00383515" w:rsidRDefault="00A448F9" w:rsidP="00B07947">
      <w:pPr>
        <w:tabs>
          <w:tab w:val="left" w:pos="720"/>
        </w:tabs>
        <w:overflowPunct/>
        <w:autoSpaceDE/>
        <w:autoSpaceDN/>
        <w:adjustRightInd/>
        <w:ind w:left="720"/>
        <w:jc w:val="both"/>
        <w:textAlignment w:val="auto"/>
        <w:rPr>
          <w:rFonts w:ascii="Georgia" w:hAnsi="Georgia"/>
          <w:sz w:val="22"/>
          <w:szCs w:val="22"/>
        </w:rPr>
      </w:pPr>
      <w:r w:rsidRPr="00B73C4A">
        <w:rPr>
          <w:rFonts w:ascii="Georgia" w:hAnsi="Georgia"/>
          <w:sz w:val="22"/>
          <w:szCs w:val="22"/>
        </w:rPr>
        <w:t>Individuals who are volunteers will not be considered employees for the purposes of this Agreement and will receive no pay.  Volunteers will not be used in a manner which results in the layoff of an existing permanent employee; or the loss in normal working hours for an existing permanent employee</w:t>
      </w:r>
      <w:r w:rsidR="00B07947" w:rsidRPr="00B73C4A">
        <w:rPr>
          <w:rFonts w:ascii="Georgia" w:hAnsi="Georgia"/>
          <w:sz w:val="22"/>
          <w:szCs w:val="22"/>
        </w:rPr>
        <w:t>.</w:t>
      </w:r>
    </w:p>
    <w:p w14:paraId="24DA4785" w14:textId="77777777" w:rsidR="00383515" w:rsidRDefault="00383515">
      <w:pPr>
        <w:overflowPunct/>
        <w:autoSpaceDE/>
        <w:autoSpaceDN/>
        <w:adjustRightInd/>
        <w:spacing w:after="200" w:line="276" w:lineRule="auto"/>
        <w:textAlignment w:val="auto"/>
        <w:rPr>
          <w:rFonts w:ascii="Georgia" w:hAnsi="Georgia"/>
          <w:szCs w:val="24"/>
        </w:rPr>
      </w:pPr>
      <w:r>
        <w:rPr>
          <w:rFonts w:ascii="Georgia" w:hAnsi="Georgia"/>
          <w:szCs w:val="24"/>
        </w:rPr>
        <w:br w:type="page"/>
      </w:r>
    </w:p>
    <w:p w14:paraId="5E6D65C2" w14:textId="77777777" w:rsidR="00C708CC" w:rsidRPr="00B73C4A" w:rsidRDefault="00C708CC" w:rsidP="00C708CC">
      <w:pPr>
        <w:pStyle w:val="Heading1"/>
        <w:rPr>
          <w:rFonts w:ascii="Georgia" w:hAnsi="Georgia"/>
          <w:szCs w:val="22"/>
        </w:rPr>
      </w:pPr>
      <w:bookmarkStart w:id="112" w:name="_Toc357432086"/>
      <w:bookmarkStart w:id="113" w:name="_Toc26535533"/>
      <w:r w:rsidRPr="00B73C4A">
        <w:rPr>
          <w:rFonts w:ascii="Georgia" w:hAnsi="Georgia"/>
          <w:szCs w:val="22"/>
        </w:rPr>
        <w:lastRenderedPageBreak/>
        <w:t>ARTICLE 9 - SENIORITY</w:t>
      </w:r>
      <w:bookmarkEnd w:id="111"/>
      <w:bookmarkEnd w:id="112"/>
      <w:bookmarkEnd w:id="113"/>
    </w:p>
    <w:p w14:paraId="25E5B6A5"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789C9262" w14:textId="77777777" w:rsidR="00C708CC" w:rsidRPr="00B73C4A" w:rsidRDefault="00C708CC" w:rsidP="00C708CC">
      <w:pPr>
        <w:pStyle w:val="Heading2"/>
        <w:rPr>
          <w:rFonts w:ascii="Georgia" w:hAnsi="Georgia"/>
          <w:b w:val="0"/>
          <w:szCs w:val="22"/>
        </w:rPr>
      </w:pPr>
      <w:bookmarkStart w:id="114" w:name="_Toc100557554"/>
      <w:bookmarkStart w:id="115" w:name="_Toc357432087"/>
      <w:bookmarkStart w:id="116" w:name="_Toc26535534"/>
      <w:r w:rsidRPr="00B73C4A">
        <w:rPr>
          <w:rFonts w:ascii="Georgia" w:hAnsi="Georgia"/>
          <w:szCs w:val="22"/>
        </w:rPr>
        <w:t>9.01</w:t>
      </w:r>
      <w:r w:rsidRPr="00B73C4A">
        <w:rPr>
          <w:rFonts w:ascii="Georgia" w:hAnsi="Georgia"/>
          <w:szCs w:val="22"/>
        </w:rPr>
        <w:tab/>
        <w:t>Definition of Seniority</w:t>
      </w:r>
      <w:bookmarkEnd w:id="114"/>
      <w:bookmarkEnd w:id="115"/>
      <w:bookmarkEnd w:id="116"/>
    </w:p>
    <w:p w14:paraId="29A8AD84" w14:textId="77777777" w:rsidR="00C708CC" w:rsidRPr="00B73C4A" w:rsidRDefault="00C708CC" w:rsidP="00C708CC">
      <w:pPr>
        <w:tabs>
          <w:tab w:val="left" w:pos="-720"/>
          <w:tab w:val="left" w:pos="0"/>
          <w:tab w:val="left" w:pos="720"/>
        </w:tabs>
        <w:suppressAutoHyphens/>
        <w:ind w:left="1440" w:hanging="1440"/>
        <w:rPr>
          <w:rFonts w:ascii="Georgia" w:hAnsi="Georgia"/>
          <w:b/>
          <w:sz w:val="22"/>
          <w:szCs w:val="22"/>
        </w:rPr>
      </w:pPr>
    </w:p>
    <w:p w14:paraId="47157ACB" w14:textId="77777777" w:rsidR="00C708CC" w:rsidRPr="00B73C4A" w:rsidRDefault="00C708CC" w:rsidP="00C708CC">
      <w:pPr>
        <w:ind w:left="1440" w:hanging="660"/>
        <w:jc w:val="both"/>
        <w:rPr>
          <w:rFonts w:ascii="Georgia" w:hAnsi="Georgia"/>
          <w:sz w:val="22"/>
          <w:szCs w:val="22"/>
        </w:rPr>
      </w:pPr>
      <w:r w:rsidRPr="00B73C4A">
        <w:rPr>
          <w:rFonts w:ascii="Georgia" w:hAnsi="Georgia"/>
          <w:sz w:val="22"/>
          <w:szCs w:val="22"/>
        </w:rPr>
        <w:t>(a)</w:t>
      </w:r>
      <w:r w:rsidRPr="00B73C4A">
        <w:rPr>
          <w:rFonts w:ascii="Georgia" w:hAnsi="Georgia"/>
          <w:sz w:val="22"/>
          <w:szCs w:val="22"/>
        </w:rPr>
        <w:tab/>
        <w:t>Seniority shall be defined as the length of an employee’s continuous service with the Employer within the bargaining unit, subject to the provisions of this Article.</w:t>
      </w:r>
    </w:p>
    <w:p w14:paraId="1E148F6C" w14:textId="77777777" w:rsidR="00C708CC" w:rsidRPr="00B73C4A" w:rsidRDefault="00C708CC" w:rsidP="00C708CC">
      <w:pPr>
        <w:ind w:left="1440" w:hanging="660"/>
        <w:jc w:val="both"/>
        <w:rPr>
          <w:rFonts w:ascii="Georgia" w:hAnsi="Georgia"/>
          <w:sz w:val="22"/>
          <w:szCs w:val="22"/>
        </w:rPr>
      </w:pPr>
    </w:p>
    <w:p w14:paraId="15CED543" w14:textId="77777777" w:rsidR="00C708CC" w:rsidRDefault="00C708CC" w:rsidP="00B23782">
      <w:pPr>
        <w:ind w:left="1440" w:hanging="630"/>
        <w:jc w:val="both"/>
        <w:rPr>
          <w:rFonts w:ascii="Georgia" w:hAnsi="Georgia"/>
          <w:sz w:val="22"/>
          <w:szCs w:val="22"/>
        </w:rPr>
      </w:pPr>
      <w:r w:rsidRPr="00B73C4A">
        <w:rPr>
          <w:rFonts w:ascii="Georgia" w:hAnsi="Georgia"/>
          <w:sz w:val="22"/>
          <w:szCs w:val="22"/>
        </w:rPr>
        <w:t>(b)</w:t>
      </w:r>
      <w:r w:rsidRPr="00B73C4A">
        <w:rPr>
          <w:rFonts w:ascii="Georgia" w:hAnsi="Georgia"/>
          <w:sz w:val="22"/>
          <w:szCs w:val="22"/>
        </w:rPr>
        <w:tab/>
        <w:t xml:space="preserve">Notwithstanding anything however, each employee in the bargaining unit, on the effective date of this Agreement, </w:t>
      </w:r>
      <w:r w:rsidR="00047EEB" w:rsidRPr="00B73C4A">
        <w:rPr>
          <w:rFonts w:ascii="Georgia" w:hAnsi="Georgia"/>
          <w:sz w:val="22"/>
          <w:szCs w:val="22"/>
        </w:rPr>
        <w:t>April 19, 2018</w:t>
      </w:r>
      <w:r w:rsidRPr="00B73C4A">
        <w:rPr>
          <w:rFonts w:ascii="Georgia" w:hAnsi="Georgia"/>
          <w:sz w:val="22"/>
          <w:szCs w:val="22"/>
        </w:rPr>
        <w:t xml:space="preserve">, shall be given credit for continuous service for the entire time period between </w:t>
      </w:r>
      <w:r w:rsidR="00047EEB" w:rsidRPr="00B73C4A">
        <w:rPr>
          <w:rFonts w:ascii="Georgia" w:hAnsi="Georgia"/>
          <w:sz w:val="22"/>
          <w:szCs w:val="22"/>
        </w:rPr>
        <w:t>their</w:t>
      </w:r>
      <w:r w:rsidRPr="00B73C4A">
        <w:rPr>
          <w:rFonts w:ascii="Georgia" w:hAnsi="Georgia"/>
          <w:sz w:val="22"/>
          <w:szCs w:val="22"/>
        </w:rPr>
        <w:t xml:space="preserve"> last date of hire by the Employer and the effective date of this Agreement, </w:t>
      </w:r>
      <w:r w:rsidR="00047EEB" w:rsidRPr="00B73C4A">
        <w:rPr>
          <w:rFonts w:ascii="Georgia" w:hAnsi="Georgia"/>
          <w:sz w:val="22"/>
          <w:szCs w:val="22"/>
        </w:rPr>
        <w:t>April 19, 2018</w:t>
      </w:r>
      <w:r w:rsidRPr="00B73C4A">
        <w:rPr>
          <w:rFonts w:ascii="Georgia" w:hAnsi="Georgia"/>
          <w:sz w:val="22"/>
          <w:szCs w:val="22"/>
        </w:rPr>
        <w:t xml:space="preserve">, and such continuous service shall apply for all purposes under this Agreement.  </w:t>
      </w:r>
    </w:p>
    <w:p w14:paraId="3AD83991" w14:textId="77777777" w:rsidR="0069586A" w:rsidRPr="00B73C4A" w:rsidRDefault="0069586A" w:rsidP="00B73C4A">
      <w:pPr>
        <w:ind w:left="1440" w:hanging="630"/>
        <w:jc w:val="both"/>
        <w:rPr>
          <w:rFonts w:ascii="Georgia" w:hAnsi="Georgia"/>
          <w:sz w:val="22"/>
          <w:szCs w:val="22"/>
        </w:rPr>
      </w:pPr>
    </w:p>
    <w:p w14:paraId="14253B6E" w14:textId="77777777" w:rsidR="00C708CC" w:rsidRPr="00B73C4A" w:rsidRDefault="00C708CC" w:rsidP="00C708CC">
      <w:pPr>
        <w:ind w:left="1440" w:hanging="720"/>
        <w:jc w:val="both"/>
        <w:rPr>
          <w:rFonts w:ascii="Georgia" w:hAnsi="Georgia"/>
          <w:sz w:val="22"/>
          <w:szCs w:val="22"/>
        </w:rPr>
      </w:pPr>
    </w:p>
    <w:p w14:paraId="7365B6EF" w14:textId="77777777" w:rsidR="00C708CC" w:rsidRPr="00B73C4A" w:rsidRDefault="00C708CC" w:rsidP="00C708CC">
      <w:pPr>
        <w:pStyle w:val="Heading2"/>
        <w:tabs>
          <w:tab w:val="left" w:pos="720"/>
        </w:tabs>
        <w:rPr>
          <w:rFonts w:ascii="Georgia" w:hAnsi="Georgia"/>
          <w:szCs w:val="22"/>
        </w:rPr>
      </w:pPr>
      <w:bookmarkStart w:id="117" w:name="_Toc100557555"/>
      <w:bookmarkStart w:id="118" w:name="_Toc357432088"/>
      <w:bookmarkStart w:id="119" w:name="_Toc26535535"/>
      <w:r w:rsidRPr="00B73C4A">
        <w:rPr>
          <w:rFonts w:ascii="Georgia" w:hAnsi="Georgia"/>
          <w:szCs w:val="22"/>
        </w:rPr>
        <w:t>9.02</w:t>
      </w:r>
      <w:r w:rsidRPr="00B73C4A">
        <w:rPr>
          <w:rFonts w:ascii="Georgia" w:hAnsi="Georgia"/>
          <w:szCs w:val="22"/>
        </w:rPr>
        <w:tab/>
        <w:t>Calculation of Seniority - General</w:t>
      </w:r>
      <w:bookmarkEnd w:id="117"/>
      <w:bookmarkEnd w:id="118"/>
      <w:bookmarkEnd w:id="119"/>
    </w:p>
    <w:p w14:paraId="2027F612" w14:textId="77777777" w:rsidR="00C708CC" w:rsidRPr="00B73C4A" w:rsidRDefault="00C708CC" w:rsidP="00C708CC">
      <w:pPr>
        <w:tabs>
          <w:tab w:val="left" w:pos="-720"/>
        </w:tabs>
        <w:suppressAutoHyphens/>
        <w:rPr>
          <w:rFonts w:ascii="Georgia" w:hAnsi="Georgia"/>
          <w:b/>
          <w:sz w:val="22"/>
          <w:szCs w:val="22"/>
        </w:rPr>
      </w:pPr>
    </w:p>
    <w:p w14:paraId="3817E522"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Seniority Calculation</w:t>
      </w:r>
    </w:p>
    <w:p w14:paraId="07BE25F7"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p>
    <w:p w14:paraId="24C33BB1" w14:textId="5B698D00" w:rsidR="00C708CC" w:rsidRPr="00B73C4A" w:rsidRDefault="00C708CC" w:rsidP="00C708CC">
      <w:pPr>
        <w:pStyle w:val="BodyText2"/>
        <w:tabs>
          <w:tab w:val="clear" w:pos="-720"/>
          <w:tab w:val="clear" w:pos="0"/>
          <w:tab w:val="clear" w:pos="720"/>
          <w:tab w:val="clear" w:pos="1440"/>
          <w:tab w:val="clear" w:pos="2160"/>
        </w:tabs>
        <w:ind w:left="1440" w:hanging="1440"/>
        <w:rPr>
          <w:rFonts w:ascii="Georgia" w:hAnsi="Georgia"/>
          <w:spacing w:val="0"/>
          <w:sz w:val="22"/>
          <w:szCs w:val="22"/>
        </w:rPr>
      </w:pPr>
      <w:r w:rsidRPr="00B73C4A">
        <w:rPr>
          <w:rFonts w:ascii="Georgia" w:hAnsi="Georgia"/>
          <w:spacing w:val="0"/>
          <w:sz w:val="22"/>
          <w:szCs w:val="22"/>
        </w:rPr>
        <w:tab/>
        <w:t xml:space="preserve">Seniority shall be calculated as the elapsed time from the date an employee is first employed by the Employer within the bargaining unit, unless the employee's seniority is broken (in accordance with this Agreement), in which event such calculation shall be from the date the Employee returns to work following the last break in </w:t>
      </w:r>
      <w:r w:rsidR="00BF1FE7" w:rsidRPr="00B73C4A">
        <w:rPr>
          <w:rFonts w:ascii="Georgia" w:hAnsi="Georgia"/>
          <w:spacing w:val="0"/>
          <w:sz w:val="22"/>
          <w:szCs w:val="22"/>
        </w:rPr>
        <w:t>their seniority</w:t>
      </w:r>
      <w:r w:rsidRPr="00B73C4A">
        <w:rPr>
          <w:rFonts w:ascii="Georgia" w:hAnsi="Georgia"/>
          <w:spacing w:val="0"/>
          <w:sz w:val="22"/>
          <w:szCs w:val="22"/>
        </w:rPr>
        <w:t>.</w:t>
      </w:r>
    </w:p>
    <w:p w14:paraId="70D5A94C" w14:textId="77777777" w:rsidR="00C708CC" w:rsidRPr="00B73C4A" w:rsidRDefault="00C708CC" w:rsidP="00C708CC">
      <w:pPr>
        <w:tabs>
          <w:tab w:val="left" w:pos="-720"/>
        </w:tabs>
        <w:suppressAutoHyphens/>
        <w:rPr>
          <w:rFonts w:ascii="Georgia" w:hAnsi="Georgia"/>
          <w:b/>
          <w:sz w:val="22"/>
          <w:szCs w:val="22"/>
        </w:rPr>
      </w:pPr>
    </w:p>
    <w:p w14:paraId="4FCCCB0F"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Determining Seniority for Employees Hired on Same Day</w:t>
      </w:r>
    </w:p>
    <w:p w14:paraId="7E96E16D" w14:textId="77777777" w:rsidR="00C708CC" w:rsidRPr="00B73C4A" w:rsidRDefault="00C708CC" w:rsidP="00C708CC">
      <w:pPr>
        <w:tabs>
          <w:tab w:val="left" w:pos="-720"/>
        </w:tabs>
        <w:suppressAutoHyphens/>
        <w:rPr>
          <w:rFonts w:ascii="Georgia" w:hAnsi="Georgia"/>
          <w:sz w:val="22"/>
          <w:szCs w:val="22"/>
        </w:rPr>
      </w:pPr>
    </w:p>
    <w:p w14:paraId="7D5310C6"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When two (2) or more employees commence work with the Employer on the same day, their relative seniority shall be determined by </w:t>
      </w:r>
      <w:r w:rsidR="00047EEB" w:rsidRPr="00B73C4A">
        <w:rPr>
          <w:rFonts w:ascii="Georgia" w:hAnsi="Georgia"/>
          <w:sz w:val="22"/>
          <w:szCs w:val="22"/>
        </w:rPr>
        <w:t>issuing a random number to each employee</w:t>
      </w:r>
    </w:p>
    <w:p w14:paraId="76B777A2" w14:textId="77777777" w:rsidR="00C708CC" w:rsidRPr="00B73C4A" w:rsidRDefault="00C708CC" w:rsidP="00C708CC">
      <w:pPr>
        <w:tabs>
          <w:tab w:val="left" w:pos="-720"/>
        </w:tabs>
        <w:suppressAutoHyphens/>
        <w:rPr>
          <w:rFonts w:ascii="Georgia" w:hAnsi="Georgia"/>
          <w:b/>
          <w:sz w:val="22"/>
          <w:szCs w:val="22"/>
        </w:rPr>
      </w:pPr>
    </w:p>
    <w:p w14:paraId="77757DDB"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 xml:space="preserve">Seniority Accrual When Absent </w:t>
      </w:r>
      <w:r w:rsidR="00652F42" w:rsidRPr="00B23782">
        <w:rPr>
          <w:rFonts w:ascii="Georgia" w:hAnsi="Georgia"/>
          <w:sz w:val="22"/>
          <w:szCs w:val="22"/>
        </w:rPr>
        <w:t>from</w:t>
      </w:r>
      <w:r w:rsidRPr="00B73C4A">
        <w:rPr>
          <w:rFonts w:ascii="Georgia" w:hAnsi="Georgia"/>
          <w:sz w:val="22"/>
          <w:szCs w:val="22"/>
        </w:rPr>
        <w:t xml:space="preserve"> Work</w:t>
      </w:r>
    </w:p>
    <w:p w14:paraId="716A2C13" w14:textId="77777777" w:rsidR="00C708CC" w:rsidRPr="00B73C4A" w:rsidRDefault="00C708CC" w:rsidP="00C708CC">
      <w:pPr>
        <w:tabs>
          <w:tab w:val="left" w:pos="-720"/>
        </w:tabs>
        <w:suppressAutoHyphens/>
        <w:rPr>
          <w:rFonts w:ascii="Georgia" w:hAnsi="Georgia"/>
          <w:sz w:val="22"/>
          <w:szCs w:val="22"/>
        </w:rPr>
      </w:pPr>
    </w:p>
    <w:p w14:paraId="1129B5F0" w14:textId="77777777" w:rsidR="00C708CC" w:rsidRPr="00B73C4A" w:rsidRDefault="00C708CC" w:rsidP="00C708CC">
      <w:pPr>
        <w:tabs>
          <w:tab w:val="left" w:pos="-720"/>
          <w:tab w:val="left" w:pos="0"/>
          <w:tab w:val="left" w:pos="720"/>
          <w:tab w:val="left" w:pos="1440"/>
        </w:tabs>
        <w:suppressAutoHyphens/>
        <w:ind w:left="1440"/>
        <w:jc w:val="both"/>
        <w:rPr>
          <w:rFonts w:ascii="Georgia" w:hAnsi="Georgia"/>
          <w:sz w:val="22"/>
          <w:szCs w:val="22"/>
        </w:rPr>
      </w:pPr>
      <w:r w:rsidRPr="00B73C4A">
        <w:rPr>
          <w:rFonts w:ascii="Georgia" w:hAnsi="Georgia"/>
          <w:sz w:val="22"/>
          <w:szCs w:val="22"/>
        </w:rPr>
        <w:t>Except as expressly provided otherwise by this Agreement, seniority shall continue to accrue for any employee who is absent from work due to layoff; paid holidays; floating holidays; lieu days, banked overtime taken as time off work; vacation; any leave of absence including, but not limited to, with respect to illness, injury, maternity and/or paternity leave, disability or other medical condition or Workers' Compensation; or any other approved time off work pursuant to this Agreement, for the duration of any such absence from work, subject to the provisions of Clause 9.02(d) below.</w:t>
      </w:r>
    </w:p>
    <w:p w14:paraId="0835745C" w14:textId="77777777" w:rsidR="00C708CC" w:rsidRPr="00B73C4A" w:rsidRDefault="00C708CC" w:rsidP="00C708CC">
      <w:pPr>
        <w:tabs>
          <w:tab w:val="left" w:pos="-720"/>
        </w:tabs>
        <w:suppressAutoHyphens/>
        <w:rPr>
          <w:rFonts w:ascii="Georgia" w:hAnsi="Georgia"/>
          <w:b/>
          <w:sz w:val="22"/>
          <w:szCs w:val="22"/>
        </w:rPr>
      </w:pPr>
    </w:p>
    <w:p w14:paraId="05BD9B6F"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 xml:space="preserve">Payment of Union Dues </w:t>
      </w:r>
      <w:r w:rsidR="00652F42" w:rsidRPr="00B23782">
        <w:rPr>
          <w:rFonts w:ascii="Georgia" w:hAnsi="Georgia"/>
          <w:sz w:val="22"/>
          <w:szCs w:val="22"/>
        </w:rPr>
        <w:t>to</w:t>
      </w:r>
      <w:r w:rsidRPr="00B73C4A">
        <w:rPr>
          <w:rFonts w:ascii="Georgia" w:hAnsi="Georgia"/>
          <w:sz w:val="22"/>
          <w:szCs w:val="22"/>
        </w:rPr>
        <w:t xml:space="preserve"> Preserve Seniority Accrual When Absent </w:t>
      </w:r>
      <w:r w:rsidR="00652F42" w:rsidRPr="00B23782">
        <w:rPr>
          <w:rFonts w:ascii="Georgia" w:hAnsi="Georgia"/>
          <w:sz w:val="22"/>
          <w:szCs w:val="22"/>
        </w:rPr>
        <w:t>from</w:t>
      </w:r>
      <w:r w:rsidRPr="00B73C4A">
        <w:rPr>
          <w:rFonts w:ascii="Georgia" w:hAnsi="Georgia"/>
          <w:sz w:val="22"/>
          <w:szCs w:val="22"/>
        </w:rPr>
        <w:t xml:space="preserve"> Work</w:t>
      </w:r>
    </w:p>
    <w:p w14:paraId="560092AB" w14:textId="77777777" w:rsidR="00C708CC" w:rsidRPr="00B73C4A" w:rsidRDefault="00C708CC" w:rsidP="00C708CC">
      <w:pPr>
        <w:tabs>
          <w:tab w:val="left" w:pos="-720"/>
        </w:tabs>
        <w:suppressAutoHyphens/>
        <w:rPr>
          <w:rFonts w:ascii="Georgia" w:hAnsi="Georgia"/>
          <w:b/>
          <w:sz w:val="22"/>
          <w:szCs w:val="22"/>
        </w:rPr>
      </w:pPr>
    </w:p>
    <w:p w14:paraId="6F077D70"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b/>
          <w:sz w:val="22"/>
          <w:szCs w:val="22"/>
        </w:rPr>
      </w:pPr>
      <w:r w:rsidRPr="00B73C4A">
        <w:rPr>
          <w:rFonts w:ascii="Georgia" w:hAnsi="Georgia"/>
          <w:sz w:val="22"/>
          <w:szCs w:val="22"/>
        </w:rPr>
        <w:tab/>
      </w:r>
      <w:r w:rsidRPr="00B73C4A">
        <w:rPr>
          <w:rFonts w:ascii="Georgia" w:hAnsi="Georgia"/>
          <w:sz w:val="22"/>
          <w:szCs w:val="22"/>
        </w:rPr>
        <w:tab/>
        <w:t xml:space="preserve">If an employee continues to accrue seniority under this Agreement during any absence from work, such employee must continue paying union dues, fees, assessments and/or levies directly to the Union pursuant to this Agreement during such absence, if these payments are not otherwise made by deduction at source in accordance with the applicable provisions of Article 6.  If the employee does not </w:t>
      </w:r>
      <w:r w:rsidRPr="00B73C4A">
        <w:rPr>
          <w:rFonts w:ascii="Georgia" w:hAnsi="Georgia"/>
          <w:sz w:val="22"/>
          <w:szCs w:val="22"/>
        </w:rPr>
        <w:lastRenderedPageBreak/>
        <w:t>continue to make such payments, and a waiver is not granted by the Union, then such employee shall lose all accumulated seniority and employment shall be terminated.</w:t>
      </w:r>
    </w:p>
    <w:p w14:paraId="0D64314B" w14:textId="77777777" w:rsidR="00C708CC" w:rsidRPr="00B73C4A" w:rsidRDefault="00C708CC" w:rsidP="00C708CC">
      <w:pPr>
        <w:tabs>
          <w:tab w:val="left" w:pos="-720"/>
        </w:tabs>
        <w:suppressAutoHyphens/>
        <w:rPr>
          <w:rFonts w:ascii="Georgia" w:hAnsi="Georgia"/>
          <w:b/>
          <w:sz w:val="22"/>
          <w:szCs w:val="22"/>
        </w:rPr>
      </w:pPr>
    </w:p>
    <w:p w14:paraId="57C3CA9C" w14:textId="77777777" w:rsidR="00C708CC" w:rsidRPr="00B73C4A" w:rsidRDefault="00C708CC" w:rsidP="00C708CC">
      <w:pPr>
        <w:pStyle w:val="Heading2"/>
        <w:rPr>
          <w:rFonts w:ascii="Georgia" w:hAnsi="Georgia"/>
          <w:szCs w:val="22"/>
        </w:rPr>
      </w:pPr>
      <w:bookmarkStart w:id="120" w:name="_Toc100557556"/>
      <w:bookmarkStart w:id="121" w:name="_Toc357432089"/>
      <w:bookmarkStart w:id="122" w:name="_Toc26535536"/>
      <w:r w:rsidRPr="00B73C4A">
        <w:rPr>
          <w:rFonts w:ascii="Georgia" w:hAnsi="Georgia"/>
          <w:szCs w:val="22"/>
        </w:rPr>
        <w:t>9.03</w:t>
      </w:r>
      <w:r w:rsidRPr="00B73C4A">
        <w:rPr>
          <w:rFonts w:ascii="Georgia" w:hAnsi="Georgia"/>
          <w:szCs w:val="22"/>
        </w:rPr>
        <w:tab/>
        <w:t>Calculation of Seniority – Full-Time Regular</w:t>
      </w:r>
      <w:r w:rsidRPr="00B73C4A">
        <w:rPr>
          <w:rFonts w:ascii="Georgia" w:hAnsi="Georgia"/>
          <w:strike/>
          <w:szCs w:val="22"/>
        </w:rPr>
        <w:t xml:space="preserve"> </w:t>
      </w:r>
      <w:r w:rsidRPr="00B73C4A">
        <w:rPr>
          <w:rFonts w:ascii="Georgia" w:hAnsi="Georgia"/>
          <w:szCs w:val="22"/>
        </w:rPr>
        <w:t>Employees</w:t>
      </w:r>
      <w:bookmarkEnd w:id="120"/>
      <w:bookmarkEnd w:id="121"/>
      <w:bookmarkEnd w:id="122"/>
    </w:p>
    <w:p w14:paraId="0D409DA3" w14:textId="77777777" w:rsidR="00C708CC" w:rsidRPr="00B73C4A" w:rsidRDefault="00C708CC" w:rsidP="00C708CC">
      <w:pPr>
        <w:tabs>
          <w:tab w:val="left" w:pos="-720"/>
        </w:tabs>
        <w:suppressAutoHyphens/>
        <w:rPr>
          <w:rFonts w:ascii="Georgia" w:hAnsi="Georgia"/>
          <w:b/>
          <w:sz w:val="22"/>
          <w:szCs w:val="22"/>
        </w:rPr>
      </w:pPr>
    </w:p>
    <w:p w14:paraId="02EC3D53" w14:textId="77777777" w:rsidR="00C708CC"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r>
      <w:r w:rsidR="00263C85" w:rsidRPr="00B73C4A">
        <w:rPr>
          <w:rFonts w:ascii="Georgia" w:hAnsi="Georgia"/>
          <w:sz w:val="22"/>
          <w:szCs w:val="22"/>
        </w:rPr>
        <w:t>Regul</w:t>
      </w:r>
      <w:r w:rsidRPr="00B73C4A">
        <w:rPr>
          <w:rFonts w:ascii="Georgia" w:hAnsi="Georgia"/>
          <w:sz w:val="22"/>
          <w:szCs w:val="22"/>
        </w:rPr>
        <w:t xml:space="preserve">ar </w:t>
      </w:r>
      <w:r w:rsidR="00022F75" w:rsidRPr="00B73C4A">
        <w:rPr>
          <w:rFonts w:ascii="Georgia" w:hAnsi="Georgia"/>
          <w:sz w:val="22"/>
          <w:szCs w:val="22"/>
        </w:rPr>
        <w:t>e</w:t>
      </w:r>
      <w:r w:rsidRPr="00B73C4A">
        <w:rPr>
          <w:rFonts w:ascii="Georgia" w:hAnsi="Georgia"/>
          <w:sz w:val="22"/>
          <w:szCs w:val="22"/>
        </w:rPr>
        <w:t>mployees shall accrue seniority under this Agreement in accordance with Clause 9.02(a) above and all other applicable provisions of this Agreement.</w:t>
      </w:r>
    </w:p>
    <w:p w14:paraId="3BF95B17" w14:textId="77777777" w:rsidR="0069586A" w:rsidRPr="00B73C4A" w:rsidRDefault="0069586A" w:rsidP="00C708CC">
      <w:pPr>
        <w:tabs>
          <w:tab w:val="left" w:pos="-720"/>
          <w:tab w:val="left" w:pos="0"/>
          <w:tab w:val="left" w:pos="720"/>
        </w:tabs>
        <w:suppressAutoHyphens/>
        <w:ind w:left="720" w:hanging="720"/>
        <w:jc w:val="both"/>
        <w:rPr>
          <w:rFonts w:ascii="Georgia" w:hAnsi="Georgia"/>
          <w:sz w:val="22"/>
          <w:szCs w:val="22"/>
        </w:rPr>
      </w:pPr>
    </w:p>
    <w:p w14:paraId="68285533" w14:textId="77777777" w:rsidR="00C708CC" w:rsidRPr="00B73C4A" w:rsidRDefault="00C708CC" w:rsidP="00C708CC">
      <w:pPr>
        <w:tabs>
          <w:tab w:val="left" w:pos="-720"/>
        </w:tabs>
        <w:suppressAutoHyphens/>
        <w:rPr>
          <w:rFonts w:ascii="Georgia" w:hAnsi="Georgia"/>
          <w:b/>
          <w:sz w:val="22"/>
          <w:szCs w:val="22"/>
          <w:highlight w:val="green"/>
        </w:rPr>
      </w:pPr>
    </w:p>
    <w:p w14:paraId="6E59802F" w14:textId="77777777" w:rsidR="00C708CC" w:rsidRPr="00B73C4A" w:rsidRDefault="00C708CC" w:rsidP="00C708CC">
      <w:pPr>
        <w:pStyle w:val="Heading2"/>
        <w:rPr>
          <w:rFonts w:ascii="Georgia" w:hAnsi="Georgia"/>
          <w:szCs w:val="22"/>
        </w:rPr>
      </w:pPr>
      <w:bookmarkStart w:id="123" w:name="_Toc100557559"/>
      <w:bookmarkStart w:id="124" w:name="_Toc357432090"/>
      <w:bookmarkStart w:id="125" w:name="_Toc26535537"/>
      <w:r w:rsidRPr="00B73C4A">
        <w:rPr>
          <w:rFonts w:ascii="Georgia" w:hAnsi="Georgia"/>
          <w:szCs w:val="22"/>
        </w:rPr>
        <w:t>9.04</w:t>
      </w:r>
      <w:r w:rsidRPr="00B73C4A">
        <w:rPr>
          <w:rFonts w:ascii="Georgia" w:hAnsi="Georgia"/>
          <w:szCs w:val="22"/>
        </w:rPr>
        <w:tab/>
        <w:t>Calculation of Seniority - Probationary Employees</w:t>
      </w:r>
      <w:bookmarkEnd w:id="123"/>
      <w:bookmarkEnd w:id="124"/>
      <w:bookmarkEnd w:id="125"/>
    </w:p>
    <w:p w14:paraId="7A97722C" w14:textId="77777777" w:rsidR="00C708CC" w:rsidRPr="00B73C4A" w:rsidRDefault="00C708CC" w:rsidP="00C708CC">
      <w:pPr>
        <w:tabs>
          <w:tab w:val="left" w:pos="-720"/>
        </w:tabs>
        <w:suppressAutoHyphens/>
        <w:rPr>
          <w:rFonts w:ascii="Georgia" w:hAnsi="Georgia"/>
          <w:sz w:val="22"/>
          <w:szCs w:val="22"/>
        </w:rPr>
      </w:pPr>
    </w:p>
    <w:p w14:paraId="1F03FFCB" w14:textId="77777777" w:rsidR="00C708CC"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Probationary employees shall not accrue any seniority until such time as they successfully complete their probation period per Article 13, in which case they shall be granted seniority, in accordance with the applicable provisions of this Article, retroactively from their last date of hire.</w:t>
      </w:r>
    </w:p>
    <w:p w14:paraId="7778C152" w14:textId="77777777" w:rsidR="0069586A" w:rsidRPr="00B73C4A" w:rsidRDefault="0069586A" w:rsidP="00C708CC">
      <w:pPr>
        <w:tabs>
          <w:tab w:val="left" w:pos="-720"/>
          <w:tab w:val="left" w:pos="0"/>
          <w:tab w:val="left" w:pos="720"/>
        </w:tabs>
        <w:suppressAutoHyphens/>
        <w:ind w:left="720" w:hanging="720"/>
        <w:jc w:val="both"/>
        <w:rPr>
          <w:rFonts w:ascii="Georgia" w:hAnsi="Georgia"/>
          <w:sz w:val="22"/>
          <w:szCs w:val="22"/>
        </w:rPr>
      </w:pPr>
    </w:p>
    <w:p w14:paraId="6E9D57EE" w14:textId="77777777" w:rsidR="00C708CC" w:rsidRPr="00B73C4A" w:rsidRDefault="00C708CC" w:rsidP="00C708CC">
      <w:pPr>
        <w:tabs>
          <w:tab w:val="left" w:pos="-720"/>
          <w:tab w:val="left" w:pos="0"/>
          <w:tab w:val="left" w:pos="720"/>
        </w:tabs>
        <w:suppressAutoHyphens/>
        <w:rPr>
          <w:rFonts w:ascii="Georgia" w:hAnsi="Georgia"/>
          <w:b/>
          <w:sz w:val="22"/>
          <w:szCs w:val="22"/>
        </w:rPr>
      </w:pPr>
    </w:p>
    <w:p w14:paraId="25432A17" w14:textId="77777777" w:rsidR="00C708CC" w:rsidRPr="00B73C4A" w:rsidRDefault="00C708CC" w:rsidP="00C708CC">
      <w:pPr>
        <w:pStyle w:val="Heading2"/>
        <w:rPr>
          <w:rFonts w:ascii="Georgia" w:hAnsi="Georgia"/>
          <w:szCs w:val="22"/>
        </w:rPr>
      </w:pPr>
      <w:bookmarkStart w:id="126" w:name="_Toc100557561"/>
      <w:bookmarkStart w:id="127" w:name="_Toc357432091"/>
      <w:bookmarkStart w:id="128" w:name="_Toc26535538"/>
      <w:r w:rsidRPr="00B73C4A">
        <w:rPr>
          <w:rFonts w:ascii="Georgia" w:hAnsi="Georgia"/>
          <w:szCs w:val="22"/>
        </w:rPr>
        <w:t>9.05</w:t>
      </w:r>
      <w:r w:rsidRPr="00B73C4A">
        <w:rPr>
          <w:rFonts w:ascii="Georgia" w:hAnsi="Georgia"/>
          <w:szCs w:val="22"/>
        </w:rPr>
        <w:tab/>
        <w:t>Service Outside the Bargaining Unit</w:t>
      </w:r>
      <w:bookmarkEnd w:id="126"/>
      <w:bookmarkEnd w:id="127"/>
      <w:bookmarkEnd w:id="128"/>
    </w:p>
    <w:p w14:paraId="1CB28C19" w14:textId="77777777" w:rsidR="00C708CC" w:rsidRPr="00B73C4A" w:rsidRDefault="00C708CC" w:rsidP="00C708CC">
      <w:pPr>
        <w:tabs>
          <w:tab w:val="left" w:pos="-720"/>
        </w:tabs>
        <w:suppressAutoHyphens/>
        <w:rPr>
          <w:rFonts w:ascii="Georgia" w:hAnsi="Georgia"/>
          <w:b/>
          <w:sz w:val="22"/>
          <w:szCs w:val="22"/>
        </w:rPr>
      </w:pPr>
    </w:p>
    <w:p w14:paraId="08B56976" w14:textId="77777777" w:rsidR="00C708CC" w:rsidRPr="00B73C4A" w:rsidRDefault="00C708CC" w:rsidP="00B73C4A">
      <w:pPr>
        <w:numPr>
          <w:ilvl w:val="0"/>
          <w:numId w:val="1"/>
        </w:numPr>
        <w:tabs>
          <w:tab w:val="left" w:pos="-720"/>
          <w:tab w:val="left" w:pos="0"/>
          <w:tab w:val="left" w:pos="720"/>
          <w:tab w:val="left" w:pos="1440"/>
        </w:tabs>
        <w:suppressAutoHyphens/>
        <w:ind w:right="360"/>
        <w:jc w:val="both"/>
        <w:rPr>
          <w:rFonts w:ascii="Georgia" w:hAnsi="Georgia"/>
          <w:sz w:val="22"/>
          <w:szCs w:val="22"/>
        </w:rPr>
      </w:pPr>
      <w:r w:rsidRPr="00B73C4A">
        <w:rPr>
          <w:rFonts w:ascii="Georgia" w:hAnsi="Georgia"/>
          <w:sz w:val="22"/>
          <w:szCs w:val="22"/>
        </w:rPr>
        <w:t>Service with the Employer outside the bargaining unit shall not count for seniority purposes under this Article, save and except as expressly provided otherwise by this Agreement.</w:t>
      </w:r>
    </w:p>
    <w:p w14:paraId="329B8732" w14:textId="77777777" w:rsidR="00C708CC" w:rsidRPr="00B73C4A" w:rsidRDefault="00C708CC" w:rsidP="00B73C4A">
      <w:pPr>
        <w:numPr>
          <w:ilvl w:val="12"/>
          <w:numId w:val="0"/>
        </w:numPr>
        <w:tabs>
          <w:tab w:val="left" w:pos="-720"/>
          <w:tab w:val="left" w:pos="0"/>
          <w:tab w:val="left" w:pos="720"/>
          <w:tab w:val="left" w:pos="1440"/>
        </w:tabs>
        <w:suppressAutoHyphens/>
        <w:ind w:left="720" w:right="360"/>
        <w:jc w:val="both"/>
        <w:rPr>
          <w:rFonts w:ascii="Georgia" w:hAnsi="Georgia"/>
          <w:sz w:val="22"/>
          <w:szCs w:val="22"/>
        </w:rPr>
      </w:pPr>
    </w:p>
    <w:p w14:paraId="139E4CE7" w14:textId="77777777" w:rsidR="00C708CC" w:rsidRPr="00B73C4A" w:rsidRDefault="00C708CC" w:rsidP="00B73C4A">
      <w:pPr>
        <w:numPr>
          <w:ilvl w:val="0"/>
          <w:numId w:val="1"/>
        </w:numPr>
        <w:tabs>
          <w:tab w:val="left" w:pos="-720"/>
          <w:tab w:val="left" w:pos="0"/>
          <w:tab w:val="left" w:pos="720"/>
          <w:tab w:val="left" w:pos="1440"/>
        </w:tabs>
        <w:suppressAutoHyphens/>
        <w:ind w:right="360"/>
        <w:jc w:val="both"/>
        <w:rPr>
          <w:rFonts w:ascii="Georgia" w:hAnsi="Georgia"/>
          <w:sz w:val="22"/>
          <w:szCs w:val="22"/>
        </w:rPr>
      </w:pPr>
      <w:r w:rsidRPr="00B73C4A">
        <w:rPr>
          <w:rFonts w:ascii="Georgia" w:hAnsi="Georgia"/>
          <w:sz w:val="22"/>
          <w:szCs w:val="22"/>
        </w:rPr>
        <w:t xml:space="preserve">Upon a decision by the </w:t>
      </w:r>
      <w:r w:rsidR="00860C5B" w:rsidRPr="00B73C4A">
        <w:rPr>
          <w:rFonts w:ascii="Georgia" w:hAnsi="Georgia"/>
          <w:sz w:val="22"/>
          <w:szCs w:val="22"/>
        </w:rPr>
        <w:t>P</w:t>
      </w:r>
      <w:r w:rsidRPr="00B73C4A">
        <w:rPr>
          <w:rFonts w:ascii="Georgia" w:hAnsi="Georgia"/>
          <w:sz w:val="22"/>
          <w:szCs w:val="22"/>
        </w:rPr>
        <w:t xml:space="preserve">arties or the Labour Relations Board of British Columbia, or any of its successors, that a person and a job previously excluded from the bargaining unit shall henceforth be included in the bargaining unit, the person involved, at </w:t>
      </w:r>
      <w:r w:rsidR="00047EEB" w:rsidRPr="00B73C4A">
        <w:rPr>
          <w:rFonts w:ascii="Georgia" w:hAnsi="Georgia"/>
          <w:sz w:val="22"/>
          <w:szCs w:val="22"/>
        </w:rPr>
        <w:t>their</w:t>
      </w:r>
      <w:r w:rsidRPr="00B73C4A">
        <w:rPr>
          <w:rFonts w:ascii="Georgia" w:hAnsi="Georgia"/>
          <w:sz w:val="22"/>
          <w:szCs w:val="22"/>
        </w:rPr>
        <w:t xml:space="preserve"> option, may be granted seniority credit for some or all of the period of the exclusion, provided it is approved by the Union and provided the person exercises such option in writing to the Union within thirty (30) calendar days of the date of entry into the bargaining unit.  Seniority achieved under this Clause 9.05(b) shall not be used to secure any promotion in accordance with Article 14 during the first six (6) months from the date of entry into the bargaining unit; or to exercise any bumping rights under Article 19 during the first twelve (12) months from the date of entry into the bargaining unit.</w:t>
      </w:r>
    </w:p>
    <w:p w14:paraId="3AF8F530" w14:textId="77777777" w:rsidR="00C708CC" w:rsidRPr="00B73C4A" w:rsidRDefault="00C708CC" w:rsidP="00B73C4A">
      <w:pPr>
        <w:numPr>
          <w:ilvl w:val="12"/>
          <w:numId w:val="0"/>
        </w:numPr>
        <w:tabs>
          <w:tab w:val="left" w:pos="-720"/>
        </w:tabs>
        <w:suppressAutoHyphens/>
        <w:ind w:right="360"/>
        <w:jc w:val="both"/>
        <w:rPr>
          <w:rFonts w:ascii="Georgia" w:hAnsi="Georgia"/>
          <w:sz w:val="22"/>
          <w:szCs w:val="22"/>
        </w:rPr>
      </w:pPr>
    </w:p>
    <w:p w14:paraId="7BE2FFE9" w14:textId="77777777" w:rsidR="00C708CC" w:rsidRPr="00B73C4A" w:rsidRDefault="00C708CC" w:rsidP="00B73C4A">
      <w:pPr>
        <w:numPr>
          <w:ilvl w:val="0"/>
          <w:numId w:val="1"/>
        </w:numPr>
        <w:tabs>
          <w:tab w:val="left" w:pos="-720"/>
          <w:tab w:val="left" w:pos="0"/>
          <w:tab w:val="left" w:pos="720"/>
          <w:tab w:val="left" w:pos="1440"/>
        </w:tabs>
        <w:suppressAutoHyphens/>
        <w:ind w:right="360"/>
        <w:jc w:val="both"/>
        <w:rPr>
          <w:rFonts w:ascii="Georgia" w:hAnsi="Georgia"/>
          <w:sz w:val="22"/>
          <w:szCs w:val="22"/>
        </w:rPr>
      </w:pPr>
      <w:r w:rsidRPr="00B73C4A">
        <w:rPr>
          <w:rFonts w:ascii="Georgia" w:hAnsi="Georgia"/>
          <w:sz w:val="22"/>
          <w:szCs w:val="22"/>
        </w:rPr>
        <w:t>An employee who accepts a position with the Employer outside of the bargaining unit shall accrue seniority for a period not to exceed three (3) consecutive months from the date of commencement of such work, subject to the provisions of Clause 9.02(d) above.  Upon expiry of this time limit, and continuation in the position outside of the bargaining unit, the employee shall lose all seniority accumulated under this Agreement.  An employee shall only have the right to accrue seniority under this Clause 9.05(c) while working outside the bargaining one (1) time in any twelve (12) consecutive month period.</w:t>
      </w:r>
    </w:p>
    <w:p w14:paraId="4E8086CE" w14:textId="77777777" w:rsidR="00C708CC" w:rsidRPr="00B73C4A" w:rsidRDefault="00C708CC" w:rsidP="00C708CC">
      <w:pPr>
        <w:tabs>
          <w:tab w:val="left" w:pos="-720"/>
          <w:tab w:val="left" w:pos="0"/>
          <w:tab w:val="left" w:pos="720"/>
        </w:tabs>
        <w:suppressAutoHyphens/>
        <w:ind w:left="1440" w:hanging="1440"/>
        <w:jc w:val="both"/>
        <w:rPr>
          <w:rFonts w:ascii="Georgia" w:hAnsi="Georgia"/>
          <w:b/>
          <w:sz w:val="22"/>
          <w:szCs w:val="22"/>
        </w:rPr>
      </w:pPr>
    </w:p>
    <w:p w14:paraId="33C05BBD" w14:textId="77777777" w:rsidR="00C708CC" w:rsidRPr="00B73C4A" w:rsidRDefault="00C708CC" w:rsidP="00C708CC">
      <w:pPr>
        <w:pStyle w:val="Heading2"/>
        <w:rPr>
          <w:rFonts w:ascii="Georgia" w:hAnsi="Georgia"/>
          <w:szCs w:val="22"/>
        </w:rPr>
      </w:pPr>
      <w:bookmarkStart w:id="129" w:name="_Toc100557562"/>
      <w:bookmarkStart w:id="130" w:name="_Toc357432092"/>
      <w:bookmarkStart w:id="131" w:name="_Toc26535539"/>
      <w:r w:rsidRPr="00B73C4A">
        <w:rPr>
          <w:rFonts w:ascii="Georgia" w:hAnsi="Georgia"/>
          <w:szCs w:val="22"/>
        </w:rPr>
        <w:lastRenderedPageBreak/>
        <w:t>9.06</w:t>
      </w:r>
      <w:r w:rsidRPr="00B73C4A">
        <w:rPr>
          <w:rFonts w:ascii="Georgia" w:hAnsi="Georgia"/>
          <w:szCs w:val="22"/>
        </w:rPr>
        <w:tab/>
        <w:t>Application of Seniority</w:t>
      </w:r>
      <w:bookmarkEnd w:id="129"/>
      <w:bookmarkEnd w:id="130"/>
      <w:bookmarkEnd w:id="131"/>
    </w:p>
    <w:p w14:paraId="758C1F66" w14:textId="77777777" w:rsidR="00322BD7" w:rsidRPr="00B73C4A" w:rsidRDefault="00322BD7" w:rsidP="00263C85">
      <w:pPr>
        <w:pStyle w:val="Heading2"/>
        <w:rPr>
          <w:rFonts w:ascii="Georgia" w:hAnsi="Georgia"/>
        </w:rPr>
      </w:pPr>
    </w:p>
    <w:p w14:paraId="1B9D7FAC" w14:textId="77777777" w:rsidR="00C708CC" w:rsidRPr="00B73C4A" w:rsidRDefault="00C708CC" w:rsidP="00B73C4A">
      <w:pPr>
        <w:tabs>
          <w:tab w:val="left" w:pos="-720"/>
          <w:tab w:val="left" w:pos="0"/>
          <w:tab w:val="left" w:pos="720"/>
          <w:tab w:val="left" w:pos="1440"/>
        </w:tabs>
        <w:suppressAutoHyphens/>
        <w:ind w:left="1440" w:right="36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The </w:t>
      </w:r>
      <w:r w:rsidR="00263C85" w:rsidRPr="00B73C4A">
        <w:rPr>
          <w:rFonts w:ascii="Georgia" w:hAnsi="Georgia"/>
          <w:sz w:val="22"/>
          <w:szCs w:val="22"/>
        </w:rPr>
        <w:t>P</w:t>
      </w:r>
      <w:r w:rsidRPr="00B73C4A">
        <w:rPr>
          <w:rFonts w:ascii="Georgia" w:hAnsi="Georgia"/>
          <w:sz w:val="22"/>
          <w:szCs w:val="22"/>
        </w:rPr>
        <w:t>arties recognize job security shall increase in proportion to length of seniority as herein defined.</w:t>
      </w:r>
    </w:p>
    <w:p w14:paraId="0437A774" w14:textId="77777777" w:rsidR="00C708CC" w:rsidRPr="00B73C4A" w:rsidRDefault="00C708CC" w:rsidP="00B73C4A">
      <w:pPr>
        <w:tabs>
          <w:tab w:val="left" w:pos="-720"/>
        </w:tabs>
        <w:suppressAutoHyphens/>
        <w:ind w:right="360"/>
        <w:rPr>
          <w:rFonts w:ascii="Georgia" w:hAnsi="Georgia"/>
          <w:sz w:val="22"/>
          <w:szCs w:val="22"/>
        </w:rPr>
      </w:pPr>
    </w:p>
    <w:p w14:paraId="661FC8EE" w14:textId="77777777" w:rsidR="00C708CC" w:rsidRPr="00B73C4A" w:rsidRDefault="00C708CC" w:rsidP="00B73C4A">
      <w:pPr>
        <w:tabs>
          <w:tab w:val="left" w:pos="-720"/>
          <w:tab w:val="left" w:pos="0"/>
          <w:tab w:val="left" w:pos="720"/>
          <w:tab w:val="left" w:pos="1440"/>
        </w:tabs>
        <w:suppressAutoHyphens/>
        <w:ind w:left="1440" w:right="36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The </w:t>
      </w:r>
      <w:r w:rsidR="00263C85" w:rsidRPr="00B73C4A">
        <w:rPr>
          <w:rFonts w:ascii="Georgia" w:hAnsi="Georgia"/>
          <w:sz w:val="22"/>
          <w:szCs w:val="22"/>
        </w:rPr>
        <w:t>P</w:t>
      </w:r>
      <w:r w:rsidRPr="00B73C4A">
        <w:rPr>
          <w:rFonts w:ascii="Georgia" w:hAnsi="Georgia"/>
          <w:sz w:val="22"/>
          <w:szCs w:val="22"/>
        </w:rPr>
        <w:t xml:space="preserve">arties recognize access to job </w:t>
      </w:r>
      <w:r w:rsidRPr="00B73C4A">
        <w:rPr>
          <w:rFonts w:ascii="Georgia" w:hAnsi="Georgia"/>
          <w:strike/>
          <w:sz w:val="22"/>
          <w:szCs w:val="22"/>
        </w:rPr>
        <w:t>and training</w:t>
      </w:r>
      <w:r w:rsidRPr="00B73C4A">
        <w:rPr>
          <w:rFonts w:ascii="Georgia" w:hAnsi="Georgia"/>
          <w:sz w:val="22"/>
          <w:szCs w:val="22"/>
        </w:rPr>
        <w:t xml:space="preserve"> opportunities shall increase in proportion to length of seniority, subject to the job selection criteria contained in Clause 14.05.</w:t>
      </w:r>
    </w:p>
    <w:p w14:paraId="6C6C50B6" w14:textId="77777777" w:rsidR="00C708CC" w:rsidRPr="00B73C4A" w:rsidRDefault="00C708CC" w:rsidP="00B73C4A">
      <w:pPr>
        <w:tabs>
          <w:tab w:val="left" w:pos="-720"/>
        </w:tabs>
        <w:suppressAutoHyphens/>
        <w:ind w:right="360"/>
        <w:rPr>
          <w:rFonts w:ascii="Georgia" w:hAnsi="Georgia"/>
          <w:sz w:val="22"/>
          <w:szCs w:val="22"/>
        </w:rPr>
      </w:pPr>
    </w:p>
    <w:p w14:paraId="126158CC" w14:textId="77777777" w:rsidR="00C708CC" w:rsidRPr="00B73C4A" w:rsidRDefault="00C708CC" w:rsidP="00B73C4A">
      <w:pPr>
        <w:tabs>
          <w:tab w:val="left" w:pos="-720"/>
          <w:tab w:val="left" w:pos="0"/>
          <w:tab w:val="left" w:pos="720"/>
          <w:tab w:val="left" w:pos="1440"/>
        </w:tabs>
        <w:suppressAutoHyphens/>
        <w:ind w:left="1440" w:right="36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The senior employee, in terms of superior length of seniority, shall be entitled to preference with respect to days and shifts to be worked, and to days to be taken off work including, but not limited to, rest days; lieu days; banked overtime taken as time off work; vacation; and leaves of absence under this Agreement.</w:t>
      </w:r>
    </w:p>
    <w:p w14:paraId="3B983532" w14:textId="77777777" w:rsidR="00C708CC" w:rsidRPr="00B73C4A" w:rsidRDefault="00C708CC" w:rsidP="00C708CC">
      <w:pPr>
        <w:overflowPunct/>
        <w:autoSpaceDE/>
        <w:autoSpaceDN/>
        <w:adjustRightInd/>
        <w:textAlignment w:val="auto"/>
        <w:rPr>
          <w:rFonts w:ascii="Georgia" w:hAnsi="Georgia"/>
          <w:b/>
          <w:sz w:val="22"/>
          <w:szCs w:val="22"/>
        </w:rPr>
      </w:pPr>
      <w:bookmarkStart w:id="132" w:name="_Toc100557563"/>
    </w:p>
    <w:p w14:paraId="593D83A6" w14:textId="77777777" w:rsidR="00C708CC" w:rsidRPr="00B73C4A" w:rsidRDefault="00C708CC" w:rsidP="00C708CC">
      <w:pPr>
        <w:pStyle w:val="Heading2"/>
        <w:rPr>
          <w:rFonts w:ascii="Georgia" w:hAnsi="Georgia"/>
          <w:szCs w:val="22"/>
        </w:rPr>
      </w:pPr>
      <w:bookmarkStart w:id="133" w:name="_Toc357432093"/>
      <w:bookmarkStart w:id="134" w:name="_Toc26535540"/>
      <w:r w:rsidRPr="00B73C4A">
        <w:rPr>
          <w:rFonts w:ascii="Georgia" w:hAnsi="Georgia"/>
          <w:szCs w:val="22"/>
        </w:rPr>
        <w:t>9.07</w:t>
      </w:r>
      <w:r w:rsidRPr="00B73C4A">
        <w:rPr>
          <w:rFonts w:ascii="Georgia" w:hAnsi="Georgia"/>
          <w:szCs w:val="22"/>
        </w:rPr>
        <w:tab/>
        <w:t>Loss of Seniority</w:t>
      </w:r>
      <w:bookmarkEnd w:id="132"/>
      <w:bookmarkEnd w:id="133"/>
      <w:bookmarkEnd w:id="134"/>
      <w:r w:rsidRPr="00B73C4A">
        <w:rPr>
          <w:rFonts w:ascii="Georgia" w:hAnsi="Georgia"/>
          <w:szCs w:val="22"/>
        </w:rPr>
        <w:t xml:space="preserve"> </w:t>
      </w:r>
    </w:p>
    <w:p w14:paraId="27F051E5" w14:textId="77777777" w:rsidR="00C708CC" w:rsidRPr="00B73C4A" w:rsidRDefault="00C708CC" w:rsidP="00C708CC">
      <w:pPr>
        <w:tabs>
          <w:tab w:val="left" w:pos="-720"/>
          <w:tab w:val="left" w:pos="0"/>
        </w:tabs>
        <w:suppressAutoHyphens/>
        <w:ind w:left="720" w:hanging="720"/>
        <w:rPr>
          <w:rFonts w:ascii="Georgia" w:hAnsi="Georgia"/>
          <w:sz w:val="22"/>
          <w:szCs w:val="22"/>
        </w:rPr>
      </w:pPr>
      <w:r w:rsidRPr="00B73C4A">
        <w:rPr>
          <w:rFonts w:ascii="Georgia" w:hAnsi="Georgia"/>
          <w:sz w:val="22"/>
          <w:szCs w:val="22"/>
        </w:rPr>
        <w:tab/>
      </w:r>
    </w:p>
    <w:p w14:paraId="498288D2" w14:textId="77777777" w:rsidR="00C708CC" w:rsidRPr="00B73C4A" w:rsidRDefault="00C708CC" w:rsidP="00C708CC">
      <w:pPr>
        <w:tabs>
          <w:tab w:val="left" w:pos="-720"/>
          <w:tab w:val="left" w:pos="0"/>
          <w:tab w:val="left" w:pos="720"/>
        </w:tabs>
        <w:suppressAutoHyphens/>
        <w:ind w:left="1440" w:hanging="1440"/>
        <w:jc w:val="both"/>
        <w:rPr>
          <w:rFonts w:ascii="Georgia" w:hAnsi="Georgia"/>
          <w:sz w:val="22"/>
          <w:szCs w:val="22"/>
        </w:rPr>
      </w:pPr>
      <w:r w:rsidRPr="00B73C4A">
        <w:rPr>
          <w:rFonts w:ascii="Georgia" w:hAnsi="Georgia"/>
          <w:sz w:val="22"/>
          <w:szCs w:val="22"/>
        </w:rPr>
        <w:tab/>
        <w:t xml:space="preserve">An Employee shall lose </w:t>
      </w:r>
      <w:r w:rsidR="00047EEB" w:rsidRPr="00B73C4A">
        <w:rPr>
          <w:rFonts w:ascii="Georgia" w:hAnsi="Georgia"/>
          <w:sz w:val="22"/>
          <w:szCs w:val="22"/>
        </w:rPr>
        <w:t>their</w:t>
      </w:r>
      <w:r w:rsidRPr="00B73C4A">
        <w:rPr>
          <w:rFonts w:ascii="Georgia" w:hAnsi="Georgia"/>
          <w:sz w:val="22"/>
          <w:szCs w:val="22"/>
        </w:rPr>
        <w:t xml:space="preserve"> seniority only in the event:</w:t>
      </w:r>
    </w:p>
    <w:p w14:paraId="2FC7B6D5" w14:textId="77777777" w:rsidR="00C708CC" w:rsidRPr="00B73C4A" w:rsidRDefault="00C708CC" w:rsidP="00C708CC">
      <w:pPr>
        <w:tabs>
          <w:tab w:val="left" w:pos="-720"/>
        </w:tabs>
        <w:suppressAutoHyphens/>
        <w:rPr>
          <w:rFonts w:ascii="Georgia" w:hAnsi="Georgia"/>
          <w:sz w:val="22"/>
          <w:szCs w:val="22"/>
        </w:rPr>
      </w:pPr>
    </w:p>
    <w:p w14:paraId="1BBDDB5A" w14:textId="77777777" w:rsidR="00C708CC" w:rsidRPr="00B73C4A" w:rsidRDefault="00C708CC" w:rsidP="00B73C4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w:t>
      </w:r>
      <w:r w:rsidRPr="00B73C4A">
        <w:rPr>
          <w:rFonts w:ascii="Georgia" w:hAnsi="Georgia"/>
          <w:sz w:val="22"/>
          <w:szCs w:val="22"/>
        </w:rPr>
        <w:tab/>
        <w:t>the employee is discharged or terminated for just cause and subsequently not reinstated;</w:t>
      </w:r>
    </w:p>
    <w:p w14:paraId="5D94DA98" w14:textId="77777777" w:rsidR="00C708CC" w:rsidRPr="00B73C4A" w:rsidRDefault="00C708CC" w:rsidP="00B73C4A">
      <w:pPr>
        <w:tabs>
          <w:tab w:val="left" w:pos="-720"/>
        </w:tabs>
        <w:suppressAutoHyphens/>
        <w:ind w:left="1440" w:right="360"/>
        <w:rPr>
          <w:rFonts w:ascii="Georgia" w:hAnsi="Georgia"/>
          <w:sz w:val="22"/>
          <w:szCs w:val="22"/>
        </w:rPr>
      </w:pPr>
    </w:p>
    <w:p w14:paraId="3292DD53" w14:textId="77777777" w:rsidR="00C708CC" w:rsidRPr="00B73C4A" w:rsidRDefault="00C708CC" w:rsidP="00B73C4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(b)</w:t>
      </w:r>
      <w:r w:rsidRPr="00B73C4A">
        <w:rPr>
          <w:rFonts w:ascii="Georgia" w:hAnsi="Georgia"/>
          <w:sz w:val="22"/>
          <w:szCs w:val="22"/>
        </w:rPr>
        <w:tab/>
        <w:t xml:space="preserve">the employee voluntarily terminates (resigns) employment in accordance with this Agreement or abandons </w:t>
      </w:r>
      <w:r w:rsidR="00047EEB" w:rsidRPr="00B73C4A">
        <w:rPr>
          <w:rFonts w:ascii="Georgia" w:hAnsi="Georgia"/>
          <w:sz w:val="22"/>
          <w:szCs w:val="22"/>
        </w:rPr>
        <w:t>their</w:t>
      </w:r>
      <w:r w:rsidRPr="00B73C4A">
        <w:rPr>
          <w:rFonts w:ascii="Georgia" w:hAnsi="Georgia"/>
          <w:sz w:val="22"/>
          <w:szCs w:val="22"/>
        </w:rPr>
        <w:t xml:space="preserve"> position and does not revoke such voluntary termination within seventy-two (72) hours;</w:t>
      </w:r>
    </w:p>
    <w:p w14:paraId="47418667" w14:textId="77777777" w:rsidR="00C708CC" w:rsidRPr="00B73C4A" w:rsidRDefault="00C708CC" w:rsidP="00B73C4A">
      <w:pPr>
        <w:tabs>
          <w:tab w:val="left" w:pos="-720"/>
          <w:tab w:val="left" w:pos="0"/>
          <w:tab w:val="left" w:pos="720"/>
          <w:tab w:val="left" w:pos="1440"/>
        </w:tabs>
        <w:suppressAutoHyphens/>
        <w:ind w:left="1440" w:right="360" w:hanging="2160"/>
        <w:rPr>
          <w:rFonts w:ascii="Georgia" w:hAnsi="Georgia"/>
          <w:sz w:val="22"/>
          <w:szCs w:val="22"/>
        </w:rPr>
      </w:pPr>
    </w:p>
    <w:p w14:paraId="37CE01AC" w14:textId="77777777" w:rsidR="00C708CC" w:rsidRPr="00B73C4A" w:rsidRDefault="00C708CC" w:rsidP="00B73C4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w:t>
      </w:r>
      <w:r w:rsidRPr="00B73C4A">
        <w:rPr>
          <w:rFonts w:ascii="Georgia" w:hAnsi="Georgia"/>
          <w:sz w:val="22"/>
          <w:szCs w:val="22"/>
        </w:rPr>
        <w:tab/>
        <w:t>the employee retires in accordance with the applicable provisions of this Agreement;</w:t>
      </w:r>
    </w:p>
    <w:p w14:paraId="7522FEAB" w14:textId="77777777" w:rsidR="00C708CC" w:rsidRPr="00B73C4A" w:rsidRDefault="00C708CC" w:rsidP="00B73C4A">
      <w:pPr>
        <w:tabs>
          <w:tab w:val="left" w:pos="-720"/>
        </w:tabs>
        <w:suppressAutoHyphens/>
        <w:ind w:left="1440" w:right="360"/>
        <w:rPr>
          <w:rFonts w:ascii="Georgia" w:hAnsi="Georgia"/>
          <w:sz w:val="22"/>
          <w:szCs w:val="22"/>
        </w:rPr>
      </w:pPr>
    </w:p>
    <w:p w14:paraId="5A90E87F" w14:textId="77777777" w:rsidR="00C708CC" w:rsidRPr="00B73C4A" w:rsidRDefault="00C708CC" w:rsidP="00B73C4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(d)</w:t>
      </w:r>
      <w:r w:rsidRPr="00B73C4A">
        <w:rPr>
          <w:rFonts w:ascii="Georgia" w:hAnsi="Georgia"/>
          <w:sz w:val="22"/>
          <w:szCs w:val="22"/>
        </w:rPr>
        <w:tab/>
        <w:t xml:space="preserve">the employee is laid off and recalled and fails to return to work in accordance with this Agreement or is laid off for more than </w:t>
      </w:r>
      <w:r w:rsidR="0094139D" w:rsidRPr="00B73C4A">
        <w:rPr>
          <w:rFonts w:ascii="Georgia" w:hAnsi="Georgia"/>
          <w:sz w:val="22"/>
          <w:szCs w:val="22"/>
        </w:rPr>
        <w:t xml:space="preserve">one </w:t>
      </w:r>
      <w:r w:rsidRPr="00B73C4A">
        <w:rPr>
          <w:rFonts w:ascii="Georgia" w:hAnsi="Georgia"/>
          <w:sz w:val="22"/>
          <w:szCs w:val="22"/>
        </w:rPr>
        <w:t>(</w:t>
      </w:r>
      <w:r w:rsidR="0094139D" w:rsidRPr="00B73C4A">
        <w:rPr>
          <w:rFonts w:ascii="Georgia" w:hAnsi="Georgia"/>
          <w:sz w:val="22"/>
          <w:szCs w:val="22"/>
        </w:rPr>
        <w:t>1</w:t>
      </w:r>
      <w:r w:rsidRPr="00B73C4A">
        <w:rPr>
          <w:rFonts w:ascii="Georgia" w:hAnsi="Georgia"/>
          <w:sz w:val="22"/>
          <w:szCs w:val="22"/>
        </w:rPr>
        <w:t>) year;</w:t>
      </w:r>
    </w:p>
    <w:p w14:paraId="04342C14" w14:textId="77777777" w:rsidR="00C708CC" w:rsidRPr="00B73C4A" w:rsidRDefault="00C708CC" w:rsidP="00B73C4A">
      <w:pPr>
        <w:tabs>
          <w:tab w:val="left" w:pos="-720"/>
        </w:tabs>
        <w:suppressAutoHyphens/>
        <w:ind w:left="1440" w:right="360"/>
        <w:rPr>
          <w:rFonts w:ascii="Georgia" w:hAnsi="Georgia"/>
          <w:sz w:val="22"/>
          <w:szCs w:val="22"/>
        </w:rPr>
      </w:pPr>
    </w:p>
    <w:p w14:paraId="608BA9DF" w14:textId="77777777" w:rsidR="00C708CC" w:rsidRPr="00B73C4A" w:rsidRDefault="00C708CC" w:rsidP="00B73C4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(e)</w:t>
      </w:r>
      <w:r w:rsidRPr="00B73C4A">
        <w:rPr>
          <w:rFonts w:ascii="Georgia" w:hAnsi="Georgia"/>
          <w:sz w:val="22"/>
          <w:szCs w:val="22"/>
        </w:rPr>
        <w:tab/>
        <w:t>the employee accepts any position with the Employer outside of the bargaining unit, except as expressly provided otherwise by this Agreement;</w:t>
      </w:r>
    </w:p>
    <w:p w14:paraId="6900A919" w14:textId="77777777" w:rsidR="00C708CC" w:rsidRPr="00B73C4A" w:rsidRDefault="00C708CC" w:rsidP="00B73C4A">
      <w:pPr>
        <w:tabs>
          <w:tab w:val="left" w:pos="-720"/>
        </w:tabs>
        <w:suppressAutoHyphens/>
        <w:ind w:left="1440" w:right="360"/>
        <w:rPr>
          <w:rFonts w:ascii="Georgia" w:hAnsi="Georgia"/>
          <w:sz w:val="22"/>
          <w:szCs w:val="22"/>
        </w:rPr>
      </w:pPr>
    </w:p>
    <w:p w14:paraId="59642329" w14:textId="77777777" w:rsidR="00C708CC" w:rsidRDefault="00C708CC" w:rsidP="0069586A">
      <w:pPr>
        <w:tabs>
          <w:tab w:val="left" w:pos="-720"/>
          <w:tab w:val="left" w:pos="0"/>
          <w:tab w:val="left" w:pos="720"/>
          <w:tab w:val="left" w:pos="1440"/>
        </w:tabs>
        <w:suppressAutoHyphens/>
        <w:ind w:left="144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(f)</w:t>
      </w:r>
      <w:r w:rsidRPr="00B73C4A">
        <w:rPr>
          <w:rFonts w:ascii="Georgia" w:hAnsi="Georgia"/>
          <w:sz w:val="22"/>
          <w:szCs w:val="22"/>
        </w:rPr>
        <w:tab/>
        <w:t>the employee fails to maintain membership in good standing in the Union.</w:t>
      </w:r>
    </w:p>
    <w:p w14:paraId="71A5B821" w14:textId="77777777" w:rsidR="00383515" w:rsidRPr="00B73C4A" w:rsidRDefault="00383515" w:rsidP="00B73C4A">
      <w:pPr>
        <w:tabs>
          <w:tab w:val="left" w:pos="-720"/>
          <w:tab w:val="left" w:pos="0"/>
          <w:tab w:val="left" w:pos="720"/>
          <w:tab w:val="left" w:pos="1440"/>
        </w:tabs>
        <w:suppressAutoHyphens/>
        <w:ind w:left="1440" w:right="360" w:hanging="2160"/>
        <w:jc w:val="both"/>
        <w:rPr>
          <w:rFonts w:ascii="Georgia" w:hAnsi="Georgia"/>
          <w:sz w:val="22"/>
          <w:szCs w:val="22"/>
        </w:rPr>
      </w:pPr>
    </w:p>
    <w:p w14:paraId="7D95BAD4" w14:textId="77777777" w:rsidR="00C708CC" w:rsidRPr="00B73C4A" w:rsidRDefault="00C708CC" w:rsidP="00C708CC">
      <w:pPr>
        <w:tabs>
          <w:tab w:val="left" w:pos="-720"/>
          <w:tab w:val="left" w:pos="0"/>
          <w:tab w:val="left" w:pos="720"/>
        </w:tabs>
        <w:suppressAutoHyphens/>
        <w:ind w:left="1440" w:hanging="1440"/>
        <w:jc w:val="both"/>
        <w:rPr>
          <w:rFonts w:ascii="Georgia" w:hAnsi="Georgia"/>
          <w:b/>
          <w:sz w:val="22"/>
          <w:szCs w:val="22"/>
        </w:rPr>
      </w:pPr>
    </w:p>
    <w:p w14:paraId="742D4622" w14:textId="77777777" w:rsidR="00C708CC" w:rsidRPr="00B73C4A" w:rsidRDefault="00C708CC" w:rsidP="00C708CC">
      <w:pPr>
        <w:pStyle w:val="Heading2"/>
        <w:rPr>
          <w:rFonts w:ascii="Georgia" w:hAnsi="Georgia"/>
          <w:szCs w:val="22"/>
        </w:rPr>
      </w:pPr>
      <w:bookmarkStart w:id="135" w:name="_Toc100557564"/>
      <w:bookmarkStart w:id="136" w:name="_Toc357432094"/>
      <w:bookmarkStart w:id="137" w:name="_Toc26535541"/>
      <w:r w:rsidRPr="00B73C4A">
        <w:rPr>
          <w:rFonts w:ascii="Georgia" w:hAnsi="Georgia"/>
          <w:szCs w:val="22"/>
        </w:rPr>
        <w:t>9.08</w:t>
      </w:r>
      <w:r w:rsidRPr="00B73C4A">
        <w:rPr>
          <w:rFonts w:ascii="Georgia" w:hAnsi="Georgia"/>
          <w:szCs w:val="22"/>
        </w:rPr>
        <w:tab/>
        <w:t>Seniority List</w:t>
      </w:r>
      <w:bookmarkEnd w:id="135"/>
      <w:bookmarkEnd w:id="136"/>
      <w:bookmarkEnd w:id="137"/>
    </w:p>
    <w:p w14:paraId="07E86E95" w14:textId="77777777" w:rsidR="00C708CC" w:rsidRPr="00B73C4A" w:rsidRDefault="00C708CC" w:rsidP="00C708CC">
      <w:pPr>
        <w:tabs>
          <w:tab w:val="left" w:pos="-720"/>
        </w:tabs>
        <w:suppressAutoHyphens/>
        <w:rPr>
          <w:rFonts w:ascii="Georgia" w:hAnsi="Georgia"/>
          <w:sz w:val="22"/>
          <w:szCs w:val="22"/>
        </w:rPr>
      </w:pPr>
    </w:p>
    <w:p w14:paraId="7AE6F0B7" w14:textId="77777777" w:rsidR="00C708CC" w:rsidRPr="00B73C4A" w:rsidRDefault="00C708CC" w:rsidP="00B73C4A">
      <w:pPr>
        <w:tabs>
          <w:tab w:val="left" w:pos="-720"/>
          <w:tab w:val="left" w:pos="0"/>
          <w:tab w:val="left" w:pos="720"/>
          <w:tab w:val="left" w:pos="1440"/>
        </w:tabs>
        <w:suppressAutoHyphens/>
        <w:ind w:left="1440" w:right="36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The Employer shall compile and maintain an up to date seniority list including, but not limited to, the name, employment status, job title, job group, designated permanent headquarters, pay level, and seniority date of each employee in the bargaining unit.</w:t>
      </w:r>
    </w:p>
    <w:p w14:paraId="08AD8B3A" w14:textId="77777777" w:rsidR="00C708CC" w:rsidRPr="00B73C4A" w:rsidRDefault="00C708CC" w:rsidP="00B73C4A">
      <w:pPr>
        <w:tabs>
          <w:tab w:val="left" w:pos="-720"/>
        </w:tabs>
        <w:suppressAutoHyphens/>
        <w:ind w:right="360"/>
        <w:rPr>
          <w:rFonts w:ascii="Georgia" w:hAnsi="Georgia"/>
          <w:sz w:val="22"/>
          <w:szCs w:val="22"/>
        </w:rPr>
      </w:pPr>
    </w:p>
    <w:p w14:paraId="04C2F588" w14:textId="77777777" w:rsidR="00C708CC" w:rsidRPr="00B73C4A" w:rsidRDefault="00C708CC" w:rsidP="00B73C4A">
      <w:pPr>
        <w:tabs>
          <w:tab w:val="left" w:pos="-720"/>
          <w:tab w:val="left" w:pos="0"/>
          <w:tab w:val="left" w:pos="720"/>
          <w:tab w:val="left" w:pos="1440"/>
        </w:tabs>
        <w:suppressAutoHyphens/>
        <w:ind w:left="1440" w:right="36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seniority list described in Clause 9.8(a) above shall be posted by the Employer, on a bargaining unit wide basis, at six (6) month intervals and a copy shall be given to the Union.</w:t>
      </w:r>
    </w:p>
    <w:p w14:paraId="4652247E" w14:textId="77777777" w:rsidR="00C708CC" w:rsidRPr="00B73C4A" w:rsidRDefault="00C708CC" w:rsidP="00B73C4A">
      <w:pPr>
        <w:tabs>
          <w:tab w:val="left" w:pos="-720"/>
        </w:tabs>
        <w:suppressAutoHyphens/>
        <w:ind w:right="360"/>
        <w:rPr>
          <w:rFonts w:ascii="Georgia" w:hAnsi="Georgia"/>
          <w:sz w:val="22"/>
          <w:szCs w:val="22"/>
        </w:rPr>
      </w:pPr>
    </w:p>
    <w:p w14:paraId="584ED78E" w14:textId="77777777" w:rsidR="00C708CC" w:rsidRPr="00B73C4A" w:rsidRDefault="00C708CC" w:rsidP="00B73C4A">
      <w:pPr>
        <w:tabs>
          <w:tab w:val="left" w:pos="720"/>
          <w:tab w:val="left" w:pos="1440"/>
          <w:tab w:val="left" w:pos="2160"/>
          <w:tab w:val="left" w:pos="8640"/>
        </w:tabs>
        <w:ind w:left="1440" w:right="360" w:hanging="1440"/>
        <w:jc w:val="both"/>
        <w:rPr>
          <w:rFonts w:ascii="Georgia" w:hAnsi="Georgia"/>
          <w:sz w:val="22"/>
          <w:szCs w:val="22"/>
        </w:rPr>
      </w:pPr>
      <w:r w:rsidRPr="00B73C4A">
        <w:rPr>
          <w:rFonts w:ascii="Georgia" w:hAnsi="Georgia"/>
          <w:sz w:val="22"/>
          <w:szCs w:val="22"/>
        </w:rPr>
        <w:lastRenderedPageBreak/>
        <w:tab/>
        <w:t>(c)</w:t>
      </w:r>
      <w:r w:rsidRPr="00B73C4A">
        <w:rPr>
          <w:rFonts w:ascii="Georgia" w:hAnsi="Georgia"/>
          <w:sz w:val="22"/>
          <w:szCs w:val="22"/>
        </w:rPr>
        <w:tab/>
        <w:t>Publication of the seniority list, as prescribed by Clause 9.8(b) above, shall not prejudice the right of any employee, or the Union to allege at any time, improper seniority calculation or credit and to seek correction.</w:t>
      </w:r>
    </w:p>
    <w:p w14:paraId="63B03DFF" w14:textId="77777777" w:rsidR="00C708CC" w:rsidRPr="00B73C4A" w:rsidRDefault="00C708CC" w:rsidP="00B73C4A"/>
    <w:p w14:paraId="7B47508D" w14:textId="77777777" w:rsidR="00383515" w:rsidRDefault="00383515">
      <w:pPr>
        <w:overflowPunct/>
        <w:autoSpaceDE/>
        <w:autoSpaceDN/>
        <w:adjustRightInd/>
        <w:spacing w:after="200" w:line="276" w:lineRule="auto"/>
        <w:textAlignment w:val="auto"/>
        <w:rPr>
          <w:rFonts w:ascii="Georgia" w:hAnsi="Georgia"/>
          <w:b/>
          <w:kern w:val="28"/>
          <w:sz w:val="22"/>
          <w:szCs w:val="22"/>
        </w:rPr>
      </w:pPr>
      <w:bookmarkStart w:id="138" w:name="_Toc100557565"/>
      <w:bookmarkStart w:id="139" w:name="_Toc357432095"/>
      <w:r>
        <w:rPr>
          <w:rFonts w:ascii="Georgia" w:hAnsi="Georgia"/>
          <w:szCs w:val="22"/>
        </w:rPr>
        <w:br w:type="page"/>
      </w:r>
    </w:p>
    <w:p w14:paraId="79EA2728" w14:textId="77777777" w:rsidR="00C708CC" w:rsidRPr="00B73C4A" w:rsidRDefault="00C708CC" w:rsidP="00C708CC">
      <w:pPr>
        <w:pStyle w:val="Heading1"/>
        <w:rPr>
          <w:rFonts w:ascii="Georgia" w:hAnsi="Georgia"/>
          <w:szCs w:val="22"/>
        </w:rPr>
      </w:pPr>
      <w:bookmarkStart w:id="140" w:name="_Toc26535542"/>
      <w:r w:rsidRPr="00B73C4A">
        <w:rPr>
          <w:rFonts w:ascii="Georgia" w:hAnsi="Georgia"/>
          <w:szCs w:val="22"/>
        </w:rPr>
        <w:lastRenderedPageBreak/>
        <w:t>ARTICLE 10 - GRIEVANCE PROCEDURE AND ARBITRATION</w:t>
      </w:r>
      <w:bookmarkEnd w:id="138"/>
      <w:bookmarkEnd w:id="139"/>
      <w:bookmarkEnd w:id="140"/>
    </w:p>
    <w:p w14:paraId="26ED2624" w14:textId="77777777" w:rsidR="00C708CC" w:rsidRPr="00B73C4A" w:rsidRDefault="00C708CC" w:rsidP="00C708CC">
      <w:pPr>
        <w:tabs>
          <w:tab w:val="left" w:pos="720"/>
          <w:tab w:val="left" w:pos="1440"/>
          <w:tab w:val="left" w:pos="8640"/>
        </w:tabs>
        <w:jc w:val="both"/>
        <w:rPr>
          <w:rFonts w:ascii="Georgia" w:hAnsi="Georgia"/>
          <w:b/>
          <w:sz w:val="22"/>
          <w:szCs w:val="22"/>
        </w:rPr>
      </w:pPr>
    </w:p>
    <w:p w14:paraId="72DCE940" w14:textId="77777777" w:rsidR="00C708CC" w:rsidRPr="00B73C4A" w:rsidRDefault="00C708CC" w:rsidP="00C708CC">
      <w:pPr>
        <w:pStyle w:val="Heading2"/>
        <w:rPr>
          <w:rFonts w:ascii="Georgia" w:hAnsi="Georgia"/>
          <w:szCs w:val="22"/>
        </w:rPr>
      </w:pPr>
      <w:bookmarkStart w:id="141" w:name="_Toc100557566"/>
      <w:bookmarkStart w:id="142" w:name="_Toc357432096"/>
      <w:bookmarkStart w:id="143" w:name="_Toc26535543"/>
      <w:r w:rsidRPr="00B73C4A">
        <w:rPr>
          <w:rFonts w:ascii="Georgia" w:hAnsi="Georgia"/>
          <w:szCs w:val="22"/>
        </w:rPr>
        <w:t>10.01</w:t>
      </w:r>
      <w:r w:rsidRPr="00B73C4A">
        <w:rPr>
          <w:rFonts w:ascii="Georgia" w:hAnsi="Georgia"/>
          <w:szCs w:val="22"/>
        </w:rPr>
        <w:tab/>
        <w:t>Grievance Processing</w:t>
      </w:r>
      <w:bookmarkEnd w:id="141"/>
      <w:bookmarkEnd w:id="142"/>
      <w:bookmarkEnd w:id="143"/>
    </w:p>
    <w:p w14:paraId="1FED229B" w14:textId="77777777" w:rsidR="00C708CC" w:rsidRPr="00B73C4A" w:rsidRDefault="00C708CC" w:rsidP="00C708CC">
      <w:pPr>
        <w:tabs>
          <w:tab w:val="left" w:pos="720"/>
          <w:tab w:val="left" w:pos="1440"/>
          <w:tab w:val="left" w:pos="8640"/>
        </w:tabs>
        <w:jc w:val="both"/>
        <w:rPr>
          <w:rFonts w:ascii="Georgia" w:hAnsi="Georgia"/>
          <w:sz w:val="22"/>
          <w:szCs w:val="22"/>
        </w:rPr>
      </w:pPr>
    </w:p>
    <w:p w14:paraId="67554C94"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The </w:t>
      </w:r>
      <w:r w:rsidR="00263C85" w:rsidRPr="00B73C4A">
        <w:rPr>
          <w:rFonts w:ascii="Georgia" w:hAnsi="Georgia"/>
          <w:sz w:val="22"/>
          <w:szCs w:val="22"/>
        </w:rPr>
        <w:t>P</w:t>
      </w:r>
      <w:r w:rsidRPr="00B73C4A">
        <w:rPr>
          <w:rFonts w:ascii="Georgia" w:hAnsi="Georgia"/>
          <w:sz w:val="22"/>
          <w:szCs w:val="22"/>
        </w:rPr>
        <w:t>arties to this Agreement are agreed it is of the utmost importance to address complaints and grievances as quickly as possible in accordance with the procedures as set out in this Article.  For the purpose of this Article the word “employee” when used, will be interpreted to refer to any employee of the Employer who is a member of the bargaining unit.  The grievor shall be allowed the necessary time off, with pay, to attend grievance meetings with the Employer.</w:t>
      </w:r>
    </w:p>
    <w:p w14:paraId="4E67B36A" w14:textId="77777777" w:rsidR="0069586A" w:rsidRPr="00B73C4A" w:rsidRDefault="0069586A" w:rsidP="00C708CC">
      <w:pPr>
        <w:tabs>
          <w:tab w:val="left" w:pos="720"/>
          <w:tab w:val="left" w:pos="1440"/>
          <w:tab w:val="left" w:pos="8640"/>
        </w:tabs>
        <w:ind w:left="720" w:hanging="720"/>
        <w:jc w:val="both"/>
        <w:rPr>
          <w:rFonts w:ascii="Georgia" w:hAnsi="Georgia"/>
          <w:sz w:val="22"/>
          <w:szCs w:val="22"/>
        </w:rPr>
      </w:pPr>
    </w:p>
    <w:p w14:paraId="7B5AC7B0" w14:textId="77777777" w:rsidR="00C708CC" w:rsidRPr="00B73C4A" w:rsidRDefault="00C708CC" w:rsidP="00C708CC">
      <w:pPr>
        <w:overflowPunct/>
        <w:autoSpaceDE/>
        <w:autoSpaceDN/>
        <w:adjustRightInd/>
        <w:textAlignment w:val="auto"/>
        <w:rPr>
          <w:rFonts w:ascii="Georgia" w:hAnsi="Georgia"/>
          <w:b/>
          <w:sz w:val="22"/>
          <w:szCs w:val="22"/>
        </w:rPr>
      </w:pPr>
      <w:bookmarkStart w:id="144" w:name="_Toc100557567"/>
    </w:p>
    <w:p w14:paraId="64ABB780" w14:textId="77777777" w:rsidR="00C708CC" w:rsidRPr="00B73C4A" w:rsidRDefault="00C708CC" w:rsidP="00C708CC">
      <w:pPr>
        <w:pStyle w:val="Heading2"/>
        <w:rPr>
          <w:rFonts w:ascii="Georgia" w:hAnsi="Georgia"/>
          <w:szCs w:val="22"/>
        </w:rPr>
      </w:pPr>
      <w:bookmarkStart w:id="145" w:name="_Toc357432097"/>
      <w:bookmarkStart w:id="146" w:name="_Toc26535544"/>
      <w:r w:rsidRPr="00B73C4A">
        <w:rPr>
          <w:rFonts w:ascii="Georgia" w:hAnsi="Georgia"/>
          <w:szCs w:val="22"/>
        </w:rPr>
        <w:t>10.02</w:t>
      </w:r>
      <w:r w:rsidRPr="00B73C4A">
        <w:rPr>
          <w:rFonts w:ascii="Georgia" w:hAnsi="Georgia"/>
          <w:szCs w:val="22"/>
        </w:rPr>
        <w:tab/>
        <w:t>Grievance Defined</w:t>
      </w:r>
      <w:bookmarkEnd w:id="144"/>
      <w:bookmarkEnd w:id="145"/>
      <w:bookmarkEnd w:id="146"/>
    </w:p>
    <w:p w14:paraId="2AABA06A" w14:textId="77777777" w:rsidR="00C708CC" w:rsidRPr="00B73C4A" w:rsidRDefault="00C708CC" w:rsidP="00C708CC">
      <w:pPr>
        <w:tabs>
          <w:tab w:val="left" w:pos="720"/>
          <w:tab w:val="left" w:pos="1440"/>
          <w:tab w:val="left" w:pos="8640"/>
        </w:tabs>
        <w:jc w:val="both"/>
        <w:rPr>
          <w:rFonts w:ascii="Georgia" w:hAnsi="Georgia"/>
          <w:sz w:val="22"/>
          <w:szCs w:val="22"/>
        </w:rPr>
      </w:pPr>
    </w:p>
    <w:p w14:paraId="1535C01A"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In this Agreement, unless the context otherwise requires, “grievance” means any dispute or difference between the parties to this Agreement concerning the discipline or dismissal of any employee or any dispute or difference between the </w:t>
      </w:r>
      <w:r w:rsidR="00263C85" w:rsidRPr="00B73C4A">
        <w:rPr>
          <w:rFonts w:ascii="Georgia" w:hAnsi="Georgia"/>
          <w:sz w:val="22"/>
          <w:szCs w:val="22"/>
        </w:rPr>
        <w:t>P</w:t>
      </w:r>
      <w:r w:rsidRPr="00B73C4A">
        <w:rPr>
          <w:rFonts w:ascii="Georgia" w:hAnsi="Georgia"/>
          <w:sz w:val="22"/>
          <w:szCs w:val="22"/>
        </w:rPr>
        <w:t xml:space="preserve">arties to the Agreement </w:t>
      </w:r>
      <w:r w:rsidR="006D2191" w:rsidRPr="00B73C4A">
        <w:rPr>
          <w:rFonts w:ascii="Georgia" w:hAnsi="Georgia"/>
          <w:sz w:val="22"/>
          <w:szCs w:val="22"/>
        </w:rPr>
        <w:t xml:space="preserve">regarding the </w:t>
      </w:r>
      <w:r w:rsidRPr="00B73C4A">
        <w:rPr>
          <w:rFonts w:ascii="Georgia" w:hAnsi="Georgia"/>
          <w:sz w:val="22"/>
          <w:szCs w:val="22"/>
        </w:rPr>
        <w:t>interpretation, application, operation, or any alleged violation thereof, including any questions as to whether any matter is arbitrable.  All grievances or disputes arising during the life of the Agreement shall be settled without stoppage of work and without strike or lockout.</w:t>
      </w:r>
    </w:p>
    <w:p w14:paraId="4A1764C2" w14:textId="77777777" w:rsidR="00C708CC" w:rsidRDefault="00C708CC" w:rsidP="00C708CC">
      <w:pPr>
        <w:tabs>
          <w:tab w:val="left" w:pos="720"/>
          <w:tab w:val="left" w:pos="1440"/>
          <w:tab w:val="left" w:pos="8640"/>
        </w:tabs>
        <w:jc w:val="both"/>
        <w:rPr>
          <w:rFonts w:ascii="Georgia" w:hAnsi="Georgia"/>
          <w:sz w:val="22"/>
          <w:szCs w:val="22"/>
        </w:rPr>
      </w:pPr>
    </w:p>
    <w:p w14:paraId="7E8152F8" w14:textId="77777777" w:rsidR="0069586A" w:rsidRPr="00B73C4A" w:rsidRDefault="0069586A" w:rsidP="00C708CC">
      <w:pPr>
        <w:tabs>
          <w:tab w:val="left" w:pos="720"/>
          <w:tab w:val="left" w:pos="1440"/>
          <w:tab w:val="left" w:pos="8640"/>
        </w:tabs>
        <w:jc w:val="both"/>
        <w:rPr>
          <w:rFonts w:ascii="Georgia" w:hAnsi="Georgia"/>
          <w:sz w:val="22"/>
          <w:szCs w:val="22"/>
        </w:rPr>
      </w:pPr>
    </w:p>
    <w:p w14:paraId="4258F4E5" w14:textId="77777777" w:rsidR="00C708CC" w:rsidRPr="00B73C4A" w:rsidRDefault="00C708CC" w:rsidP="00C708CC">
      <w:pPr>
        <w:pStyle w:val="Heading2"/>
        <w:rPr>
          <w:rFonts w:ascii="Georgia" w:hAnsi="Georgia"/>
          <w:szCs w:val="22"/>
        </w:rPr>
      </w:pPr>
      <w:bookmarkStart w:id="147" w:name="_Toc100557568"/>
      <w:bookmarkStart w:id="148" w:name="_Toc357432098"/>
      <w:bookmarkStart w:id="149" w:name="_Toc26535545"/>
      <w:r w:rsidRPr="00B73C4A">
        <w:rPr>
          <w:rFonts w:ascii="Georgia" w:hAnsi="Georgia"/>
          <w:szCs w:val="22"/>
        </w:rPr>
        <w:t>10.03</w:t>
      </w:r>
      <w:r w:rsidRPr="00B73C4A">
        <w:rPr>
          <w:rFonts w:ascii="Georgia" w:hAnsi="Georgia"/>
          <w:szCs w:val="22"/>
        </w:rPr>
        <w:tab/>
      </w:r>
      <w:r w:rsidR="00263C85" w:rsidRPr="00B73C4A">
        <w:rPr>
          <w:rFonts w:ascii="Georgia" w:hAnsi="Georgia"/>
          <w:szCs w:val="22"/>
        </w:rPr>
        <w:t>Employer</w:t>
      </w:r>
      <w:r w:rsidRPr="00B73C4A">
        <w:rPr>
          <w:rFonts w:ascii="Georgia" w:hAnsi="Georgia"/>
          <w:szCs w:val="22"/>
        </w:rPr>
        <w:t xml:space="preserve"> or Union Grievance</w:t>
      </w:r>
      <w:bookmarkEnd w:id="147"/>
      <w:bookmarkEnd w:id="148"/>
      <w:r w:rsidR="00852E9A" w:rsidRPr="00B73C4A">
        <w:rPr>
          <w:rFonts w:ascii="Georgia" w:hAnsi="Georgia"/>
          <w:szCs w:val="22"/>
        </w:rPr>
        <w:t xml:space="preserve"> (Policy)</w:t>
      </w:r>
      <w:bookmarkEnd w:id="149"/>
    </w:p>
    <w:p w14:paraId="69B7D852" w14:textId="77777777" w:rsidR="00C708CC" w:rsidRPr="00B73C4A" w:rsidRDefault="00C708CC" w:rsidP="00C708CC">
      <w:pPr>
        <w:tabs>
          <w:tab w:val="left" w:pos="720"/>
          <w:tab w:val="left" w:pos="1440"/>
          <w:tab w:val="left" w:pos="8640"/>
        </w:tabs>
        <w:jc w:val="both"/>
        <w:rPr>
          <w:rFonts w:ascii="Georgia" w:hAnsi="Georgia"/>
          <w:sz w:val="22"/>
          <w:szCs w:val="22"/>
        </w:rPr>
      </w:pPr>
    </w:p>
    <w:p w14:paraId="4CF2A78B"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Whether either </w:t>
      </w:r>
      <w:r w:rsidR="00F437B8" w:rsidRPr="00B73C4A">
        <w:rPr>
          <w:rFonts w:ascii="Georgia" w:hAnsi="Georgia"/>
          <w:sz w:val="22"/>
          <w:szCs w:val="22"/>
        </w:rPr>
        <w:t>Party</w:t>
      </w:r>
      <w:r w:rsidRPr="00B73C4A">
        <w:rPr>
          <w:rFonts w:ascii="Georgia" w:hAnsi="Georgia"/>
          <w:sz w:val="22"/>
          <w:szCs w:val="22"/>
        </w:rPr>
        <w:t xml:space="preserve"> to this Agreement disputes the general application, interpretation, operation, or alleged violation of any provision of this Agreement, either </w:t>
      </w:r>
      <w:r w:rsidR="00F437B8" w:rsidRPr="00B73C4A">
        <w:rPr>
          <w:rFonts w:ascii="Georgia" w:hAnsi="Georgia"/>
          <w:sz w:val="22"/>
          <w:szCs w:val="22"/>
        </w:rPr>
        <w:t>Party</w:t>
      </w:r>
      <w:r w:rsidRPr="00B73C4A">
        <w:rPr>
          <w:rFonts w:ascii="Georgia" w:hAnsi="Georgia"/>
          <w:sz w:val="22"/>
          <w:szCs w:val="22"/>
        </w:rPr>
        <w:t xml:space="preserve"> may initiate a policy grievance, in writing, within (30) thirty days of the date of becoming aware of the action or the circumstances giving rise to the policy grievance.  It is understood that in the event an employee, for any reason, does not sign a complaint in accordance with Article 10.06, this will in no way restrict or limit the Union from raising a policy grievance, provided the Union adheres to the time limit in writing in accordance with this clause.</w:t>
      </w:r>
    </w:p>
    <w:p w14:paraId="14124C9A" w14:textId="77777777" w:rsidR="00C708CC" w:rsidRPr="00B73C4A" w:rsidRDefault="00C708CC" w:rsidP="00C708CC">
      <w:pPr>
        <w:tabs>
          <w:tab w:val="left" w:pos="720"/>
          <w:tab w:val="left" w:pos="1440"/>
          <w:tab w:val="left" w:pos="8640"/>
        </w:tabs>
        <w:jc w:val="both"/>
        <w:rPr>
          <w:rFonts w:ascii="Georgia" w:hAnsi="Georgia"/>
          <w:sz w:val="22"/>
          <w:szCs w:val="22"/>
        </w:rPr>
      </w:pPr>
    </w:p>
    <w:p w14:paraId="1D115FE7" w14:textId="77777777" w:rsidR="00C708CC" w:rsidRPr="00B73C4A" w:rsidRDefault="00C708CC" w:rsidP="00C708CC">
      <w:pPr>
        <w:tabs>
          <w:tab w:val="left" w:pos="720"/>
          <w:tab w:val="left" w:pos="1440"/>
          <w:tab w:val="left" w:pos="8640"/>
        </w:tabs>
        <w:ind w:left="1440" w:right="45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The grieving </w:t>
      </w:r>
      <w:r w:rsidR="00F437B8" w:rsidRPr="00B73C4A">
        <w:rPr>
          <w:rFonts w:ascii="Georgia" w:hAnsi="Georgia"/>
          <w:sz w:val="22"/>
          <w:szCs w:val="22"/>
        </w:rPr>
        <w:t>Party</w:t>
      </w:r>
      <w:r w:rsidRPr="00B73C4A">
        <w:rPr>
          <w:rFonts w:ascii="Georgia" w:hAnsi="Georgia"/>
          <w:sz w:val="22"/>
          <w:szCs w:val="22"/>
        </w:rPr>
        <w:t xml:space="preserve">, i.e. either the Union Representative or the Management Representative of the </w:t>
      </w:r>
      <w:r w:rsidR="00263C85" w:rsidRPr="00B73C4A">
        <w:rPr>
          <w:rFonts w:ascii="Georgia" w:hAnsi="Georgia"/>
          <w:sz w:val="22"/>
          <w:szCs w:val="22"/>
        </w:rPr>
        <w:t>Employer</w:t>
      </w:r>
      <w:r w:rsidRPr="00B73C4A">
        <w:rPr>
          <w:rFonts w:ascii="Georgia" w:hAnsi="Georgia"/>
          <w:sz w:val="22"/>
          <w:szCs w:val="22"/>
        </w:rPr>
        <w:t>, or their nominee(s), shall initiate same by letter.  Within ten (10) working days of receipt of such written notice, the principals or their nominees shall meet and attempt to resolve the grievance.</w:t>
      </w:r>
    </w:p>
    <w:p w14:paraId="3E98DDFC" w14:textId="77777777" w:rsidR="00C708CC" w:rsidRPr="00B73C4A" w:rsidRDefault="00C708CC" w:rsidP="00C708CC">
      <w:pPr>
        <w:tabs>
          <w:tab w:val="left" w:pos="720"/>
          <w:tab w:val="left" w:pos="1440"/>
          <w:tab w:val="left" w:pos="8640"/>
        </w:tabs>
        <w:ind w:left="1440" w:right="450" w:hanging="1440"/>
        <w:jc w:val="both"/>
        <w:rPr>
          <w:rFonts w:ascii="Georgia" w:hAnsi="Georgia"/>
          <w:sz w:val="22"/>
          <w:szCs w:val="22"/>
        </w:rPr>
      </w:pPr>
    </w:p>
    <w:p w14:paraId="0988E7D0" w14:textId="77777777" w:rsidR="00C708CC" w:rsidRPr="00B73C4A" w:rsidRDefault="00C708CC" w:rsidP="00C708CC">
      <w:pPr>
        <w:tabs>
          <w:tab w:val="left" w:pos="720"/>
          <w:tab w:val="left" w:pos="1440"/>
          <w:tab w:val="left" w:pos="8640"/>
        </w:tabs>
        <w:ind w:left="1440" w:right="45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If the grievance is not resolved, the grievance may be submitted to arbitration as set out in Article 10.08 or 10.09.</w:t>
      </w:r>
    </w:p>
    <w:p w14:paraId="6431D32D" w14:textId="77777777" w:rsidR="00C708CC" w:rsidRPr="00B73C4A" w:rsidRDefault="00C708CC" w:rsidP="00C708CC">
      <w:pPr>
        <w:tabs>
          <w:tab w:val="left" w:pos="720"/>
          <w:tab w:val="left" w:pos="1440"/>
          <w:tab w:val="left" w:pos="8640"/>
        </w:tabs>
        <w:jc w:val="both"/>
        <w:rPr>
          <w:rFonts w:ascii="Georgia" w:hAnsi="Georgia"/>
          <w:sz w:val="22"/>
          <w:szCs w:val="22"/>
        </w:rPr>
      </w:pPr>
    </w:p>
    <w:p w14:paraId="667F6386"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Notwithstanding the above, an employee shall have the right to appeal, in accordance with the grievance and arbitration procedures contained in this Article, any disciplinary action taken by the Employer.</w:t>
      </w:r>
    </w:p>
    <w:p w14:paraId="401A0763" w14:textId="77777777" w:rsidR="0069586A" w:rsidRDefault="0069586A" w:rsidP="00C708CC">
      <w:pPr>
        <w:tabs>
          <w:tab w:val="left" w:pos="720"/>
          <w:tab w:val="left" w:pos="1440"/>
          <w:tab w:val="left" w:pos="8640"/>
        </w:tabs>
        <w:ind w:left="720" w:hanging="720"/>
        <w:jc w:val="both"/>
        <w:rPr>
          <w:rFonts w:ascii="Georgia" w:hAnsi="Georgia"/>
          <w:sz w:val="22"/>
          <w:szCs w:val="22"/>
        </w:rPr>
      </w:pPr>
    </w:p>
    <w:p w14:paraId="419A3688" w14:textId="77777777" w:rsidR="00B65758" w:rsidRDefault="00B65758" w:rsidP="00C708CC">
      <w:pPr>
        <w:tabs>
          <w:tab w:val="left" w:pos="720"/>
          <w:tab w:val="left" w:pos="1440"/>
          <w:tab w:val="left" w:pos="8640"/>
        </w:tabs>
        <w:ind w:left="720" w:hanging="720"/>
        <w:jc w:val="both"/>
        <w:rPr>
          <w:rFonts w:ascii="Georgia" w:hAnsi="Georgia"/>
          <w:sz w:val="22"/>
          <w:szCs w:val="22"/>
        </w:rPr>
      </w:pPr>
    </w:p>
    <w:p w14:paraId="542AE9E1" w14:textId="77777777" w:rsidR="00C708CC" w:rsidRPr="00B73C4A" w:rsidRDefault="00C708CC" w:rsidP="00C708CC">
      <w:pPr>
        <w:tabs>
          <w:tab w:val="left" w:pos="720"/>
          <w:tab w:val="left" w:pos="1440"/>
          <w:tab w:val="left" w:pos="8640"/>
        </w:tabs>
        <w:jc w:val="both"/>
        <w:rPr>
          <w:rFonts w:ascii="Georgia" w:hAnsi="Georgia"/>
          <w:sz w:val="22"/>
          <w:szCs w:val="22"/>
        </w:rPr>
      </w:pPr>
    </w:p>
    <w:p w14:paraId="0D5B3ADA" w14:textId="77777777" w:rsidR="00C708CC" w:rsidRPr="00B73C4A" w:rsidRDefault="00C708CC" w:rsidP="00C708CC">
      <w:pPr>
        <w:pStyle w:val="Heading2"/>
        <w:rPr>
          <w:rFonts w:ascii="Georgia" w:hAnsi="Georgia"/>
          <w:szCs w:val="22"/>
        </w:rPr>
      </w:pPr>
      <w:bookmarkStart w:id="150" w:name="_Toc100557569"/>
      <w:bookmarkStart w:id="151" w:name="_Toc357432099"/>
      <w:bookmarkStart w:id="152" w:name="_Toc26535546"/>
      <w:r w:rsidRPr="00B73C4A">
        <w:rPr>
          <w:rFonts w:ascii="Georgia" w:hAnsi="Georgia"/>
          <w:szCs w:val="22"/>
        </w:rPr>
        <w:lastRenderedPageBreak/>
        <w:t>10.04</w:t>
      </w:r>
      <w:r w:rsidRPr="00B73C4A">
        <w:rPr>
          <w:rFonts w:ascii="Georgia" w:hAnsi="Georgia"/>
          <w:szCs w:val="22"/>
        </w:rPr>
        <w:tab/>
        <w:t>Dismissal, Suspension Grievances</w:t>
      </w:r>
      <w:bookmarkEnd w:id="150"/>
      <w:bookmarkEnd w:id="151"/>
      <w:bookmarkEnd w:id="152"/>
    </w:p>
    <w:p w14:paraId="7FED7610" w14:textId="77777777" w:rsidR="00C708CC" w:rsidRPr="00B73C4A" w:rsidRDefault="00C708CC" w:rsidP="00C708CC">
      <w:pPr>
        <w:tabs>
          <w:tab w:val="left" w:pos="720"/>
          <w:tab w:val="left" w:pos="1440"/>
          <w:tab w:val="left" w:pos="8640"/>
        </w:tabs>
        <w:jc w:val="both"/>
        <w:rPr>
          <w:rFonts w:ascii="Georgia" w:hAnsi="Georgia"/>
          <w:sz w:val="22"/>
          <w:szCs w:val="22"/>
        </w:rPr>
      </w:pPr>
    </w:p>
    <w:p w14:paraId="53D73ED8"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Employer shall only dismiss or discipline an employee for just and reasonable cause. The burden of proof of just and reasonable cause shall rest with the Employer.</w:t>
      </w:r>
    </w:p>
    <w:p w14:paraId="0392C834" w14:textId="77777777" w:rsidR="00C708CC" w:rsidRPr="00B73C4A" w:rsidRDefault="00C708CC" w:rsidP="00C708CC">
      <w:pPr>
        <w:tabs>
          <w:tab w:val="left" w:pos="720"/>
          <w:tab w:val="left" w:pos="1440"/>
          <w:tab w:val="left" w:pos="8640"/>
        </w:tabs>
        <w:jc w:val="both"/>
        <w:rPr>
          <w:rFonts w:ascii="Georgia" w:hAnsi="Georgia"/>
          <w:sz w:val="22"/>
          <w:szCs w:val="22"/>
        </w:rPr>
      </w:pPr>
    </w:p>
    <w:p w14:paraId="31171D4D"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Grievances concerning dismissal or suspension of an employee may be submitted directly to Step III, Article 10.07, at the option of the grieving </w:t>
      </w:r>
      <w:r w:rsidR="00F437B8" w:rsidRPr="00B73C4A">
        <w:rPr>
          <w:rFonts w:ascii="Georgia" w:hAnsi="Georgia"/>
          <w:sz w:val="22"/>
          <w:szCs w:val="22"/>
        </w:rPr>
        <w:t>Party</w:t>
      </w:r>
      <w:r w:rsidRPr="00B73C4A">
        <w:rPr>
          <w:rFonts w:ascii="Georgia" w:hAnsi="Georgia"/>
          <w:sz w:val="22"/>
          <w:szCs w:val="22"/>
        </w:rPr>
        <w:t>, within ten (10) working days of the termination or suspension.</w:t>
      </w:r>
    </w:p>
    <w:p w14:paraId="5ECBE578" w14:textId="77777777" w:rsidR="0069586A" w:rsidRPr="00B73C4A" w:rsidRDefault="0069586A" w:rsidP="00C708CC">
      <w:pPr>
        <w:tabs>
          <w:tab w:val="left" w:pos="720"/>
          <w:tab w:val="left" w:pos="1440"/>
          <w:tab w:val="left" w:pos="8640"/>
        </w:tabs>
        <w:ind w:left="720" w:hanging="720"/>
        <w:jc w:val="both"/>
        <w:rPr>
          <w:rFonts w:ascii="Georgia" w:hAnsi="Georgia"/>
          <w:sz w:val="22"/>
          <w:szCs w:val="22"/>
        </w:rPr>
      </w:pPr>
    </w:p>
    <w:p w14:paraId="4F2F05E8" w14:textId="77777777" w:rsidR="00C708CC" w:rsidRPr="00B73C4A" w:rsidRDefault="00C708CC" w:rsidP="00C708CC">
      <w:pPr>
        <w:tabs>
          <w:tab w:val="left" w:pos="720"/>
          <w:tab w:val="left" w:pos="1440"/>
          <w:tab w:val="left" w:pos="8640"/>
        </w:tabs>
        <w:jc w:val="both"/>
        <w:rPr>
          <w:rFonts w:ascii="Georgia" w:hAnsi="Georgia"/>
          <w:sz w:val="22"/>
          <w:szCs w:val="22"/>
        </w:rPr>
      </w:pPr>
    </w:p>
    <w:p w14:paraId="5A0282E6" w14:textId="77777777" w:rsidR="00C708CC" w:rsidRPr="00B73C4A" w:rsidRDefault="00C708CC" w:rsidP="00C708CC">
      <w:pPr>
        <w:pStyle w:val="Heading2"/>
        <w:rPr>
          <w:rFonts w:ascii="Georgia" w:hAnsi="Georgia"/>
          <w:szCs w:val="22"/>
        </w:rPr>
      </w:pPr>
      <w:bookmarkStart w:id="153" w:name="_Toc100557570"/>
      <w:bookmarkStart w:id="154" w:name="_Toc357432100"/>
      <w:bookmarkStart w:id="155" w:name="_Toc26535547"/>
      <w:r w:rsidRPr="00B73C4A">
        <w:rPr>
          <w:rFonts w:ascii="Georgia" w:hAnsi="Georgia"/>
          <w:szCs w:val="22"/>
        </w:rPr>
        <w:t>10.05</w:t>
      </w:r>
      <w:r w:rsidRPr="00B73C4A">
        <w:rPr>
          <w:rFonts w:ascii="Georgia" w:hAnsi="Georgia"/>
          <w:szCs w:val="22"/>
        </w:rPr>
        <w:tab/>
        <w:t xml:space="preserve">STEP I </w:t>
      </w:r>
      <w:r w:rsidR="00D32561" w:rsidRPr="00B73C4A">
        <w:rPr>
          <w:rFonts w:ascii="Georgia" w:hAnsi="Georgia"/>
          <w:szCs w:val="22"/>
        </w:rPr>
        <w:t xml:space="preserve">–Informal </w:t>
      </w:r>
      <w:r w:rsidRPr="00B73C4A">
        <w:rPr>
          <w:rFonts w:ascii="Georgia" w:hAnsi="Georgia"/>
          <w:szCs w:val="22"/>
        </w:rPr>
        <w:t>Complaint</w:t>
      </w:r>
      <w:bookmarkEnd w:id="153"/>
      <w:bookmarkEnd w:id="154"/>
      <w:bookmarkEnd w:id="155"/>
    </w:p>
    <w:p w14:paraId="2D64A7CB" w14:textId="77777777" w:rsidR="00C708CC" w:rsidRPr="00B73C4A" w:rsidRDefault="00C708CC" w:rsidP="00C708CC">
      <w:pPr>
        <w:tabs>
          <w:tab w:val="left" w:pos="720"/>
          <w:tab w:val="left" w:pos="1440"/>
          <w:tab w:val="left" w:pos="8640"/>
        </w:tabs>
        <w:jc w:val="both"/>
        <w:rPr>
          <w:rFonts w:ascii="Georgia" w:hAnsi="Georgia"/>
          <w:sz w:val="22"/>
          <w:szCs w:val="22"/>
        </w:rPr>
      </w:pPr>
    </w:p>
    <w:p w14:paraId="0985E25A"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Employees are encouraged to discuss any complaint, dispute or misunderstanding relating to this Agreement with their </w:t>
      </w:r>
      <w:r w:rsidR="006D2191" w:rsidRPr="00B73C4A">
        <w:rPr>
          <w:rFonts w:ascii="Georgia" w:hAnsi="Georgia"/>
          <w:sz w:val="22"/>
          <w:szCs w:val="22"/>
        </w:rPr>
        <w:t>Manager</w:t>
      </w:r>
      <w:r w:rsidRPr="00B73C4A">
        <w:rPr>
          <w:rFonts w:ascii="Georgia" w:hAnsi="Georgia"/>
          <w:sz w:val="22"/>
          <w:szCs w:val="22"/>
        </w:rPr>
        <w:t xml:space="preserve"> as soon as possible, and for the purpose of this clause not later than ten (10) working days from the date of the action which led to the complaint, dispute or misunderstanding.  The job steward or Union Representative may attend at the option of the employee.</w:t>
      </w:r>
    </w:p>
    <w:p w14:paraId="704954BC" w14:textId="77777777" w:rsidR="0069586A" w:rsidRPr="00B73C4A" w:rsidRDefault="0069586A" w:rsidP="00C708CC">
      <w:pPr>
        <w:tabs>
          <w:tab w:val="left" w:pos="720"/>
          <w:tab w:val="left" w:pos="1440"/>
          <w:tab w:val="left" w:pos="8640"/>
        </w:tabs>
        <w:ind w:left="720" w:hanging="720"/>
        <w:jc w:val="both"/>
        <w:rPr>
          <w:rFonts w:ascii="Georgia" w:hAnsi="Georgia"/>
          <w:sz w:val="22"/>
          <w:szCs w:val="22"/>
        </w:rPr>
      </w:pPr>
    </w:p>
    <w:p w14:paraId="4844996C" w14:textId="77777777" w:rsidR="00C708CC" w:rsidRPr="00B73C4A" w:rsidRDefault="00C708CC" w:rsidP="00C708CC">
      <w:pPr>
        <w:tabs>
          <w:tab w:val="left" w:pos="720"/>
          <w:tab w:val="left" w:pos="1440"/>
          <w:tab w:val="left" w:pos="8640"/>
        </w:tabs>
        <w:jc w:val="both"/>
        <w:rPr>
          <w:rFonts w:ascii="Georgia" w:hAnsi="Georgia"/>
          <w:sz w:val="22"/>
          <w:szCs w:val="22"/>
        </w:rPr>
      </w:pPr>
    </w:p>
    <w:p w14:paraId="0ABE9815" w14:textId="7B5331A2" w:rsidR="00C708CC" w:rsidRPr="00B73C4A" w:rsidRDefault="00C708CC" w:rsidP="00C708CC">
      <w:pPr>
        <w:pStyle w:val="Heading2"/>
        <w:rPr>
          <w:rFonts w:ascii="Georgia" w:hAnsi="Georgia"/>
          <w:szCs w:val="22"/>
        </w:rPr>
      </w:pPr>
      <w:bookmarkStart w:id="156" w:name="_Toc26535548"/>
      <w:bookmarkStart w:id="157" w:name="_Toc100557571"/>
      <w:bookmarkStart w:id="158" w:name="_Toc357432101"/>
      <w:r w:rsidRPr="00B73C4A">
        <w:rPr>
          <w:rFonts w:ascii="Georgia" w:hAnsi="Georgia"/>
          <w:szCs w:val="22"/>
        </w:rPr>
        <w:t>10.06</w:t>
      </w:r>
      <w:r w:rsidRPr="00B73C4A">
        <w:rPr>
          <w:rFonts w:ascii="Georgia" w:hAnsi="Georgia"/>
          <w:szCs w:val="22"/>
        </w:rPr>
        <w:tab/>
        <w:t>STEP II</w:t>
      </w:r>
      <w:bookmarkEnd w:id="156"/>
      <w:r w:rsidRPr="00B73C4A">
        <w:rPr>
          <w:rFonts w:ascii="Georgia" w:hAnsi="Georgia"/>
          <w:szCs w:val="22"/>
        </w:rPr>
        <w:t xml:space="preserve"> </w:t>
      </w:r>
      <w:bookmarkEnd w:id="157"/>
      <w:bookmarkEnd w:id="158"/>
    </w:p>
    <w:p w14:paraId="4CDD1AEB" w14:textId="77777777" w:rsidR="00C708CC" w:rsidRPr="00B73C4A" w:rsidRDefault="00C708CC" w:rsidP="00C708CC">
      <w:pPr>
        <w:tabs>
          <w:tab w:val="left" w:pos="720"/>
          <w:tab w:val="left" w:pos="1440"/>
          <w:tab w:val="left" w:pos="8640"/>
        </w:tabs>
        <w:jc w:val="both"/>
        <w:rPr>
          <w:rFonts w:ascii="Georgia" w:hAnsi="Georgia"/>
          <w:sz w:val="22"/>
          <w:szCs w:val="22"/>
        </w:rPr>
      </w:pPr>
    </w:p>
    <w:p w14:paraId="595E998A"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Should a complaint be unresolved, the complaint</w:t>
      </w:r>
      <w:r w:rsidR="006D2191" w:rsidRPr="00B73C4A">
        <w:rPr>
          <w:rFonts w:ascii="Georgia" w:hAnsi="Georgia"/>
          <w:sz w:val="22"/>
          <w:szCs w:val="22"/>
        </w:rPr>
        <w:t xml:space="preserve"> becomes a grievance. The grievance</w:t>
      </w:r>
      <w:r w:rsidRPr="00B73C4A">
        <w:rPr>
          <w:rFonts w:ascii="Georgia" w:hAnsi="Georgia"/>
          <w:sz w:val="22"/>
          <w:szCs w:val="22"/>
        </w:rPr>
        <w:t xml:space="preserve"> </w:t>
      </w:r>
      <w:r w:rsidR="001C5AC9" w:rsidRPr="00B73C4A">
        <w:rPr>
          <w:rFonts w:ascii="Georgia" w:hAnsi="Georgia"/>
          <w:sz w:val="22"/>
          <w:szCs w:val="22"/>
        </w:rPr>
        <w:t xml:space="preserve">will be submitted by the </w:t>
      </w:r>
      <w:r w:rsidRPr="00B73C4A">
        <w:rPr>
          <w:rFonts w:ascii="Georgia" w:hAnsi="Georgia"/>
          <w:sz w:val="22"/>
          <w:szCs w:val="22"/>
        </w:rPr>
        <w:t xml:space="preserve">Union office to the </w:t>
      </w:r>
      <w:r w:rsidR="006D2191" w:rsidRPr="00B73C4A">
        <w:rPr>
          <w:rFonts w:ascii="Georgia" w:hAnsi="Georgia"/>
          <w:sz w:val="22"/>
          <w:szCs w:val="22"/>
        </w:rPr>
        <w:t xml:space="preserve">Manager </w:t>
      </w:r>
      <w:r w:rsidRPr="00B73C4A">
        <w:rPr>
          <w:rFonts w:ascii="Georgia" w:hAnsi="Georgia"/>
          <w:sz w:val="22"/>
          <w:szCs w:val="22"/>
        </w:rPr>
        <w:t xml:space="preserve">in writing, with a copy to the </w:t>
      </w:r>
      <w:r w:rsidR="006D2191" w:rsidRPr="00B73C4A">
        <w:rPr>
          <w:rFonts w:ascii="Georgia" w:hAnsi="Georgia"/>
          <w:sz w:val="22"/>
          <w:szCs w:val="22"/>
        </w:rPr>
        <w:t xml:space="preserve">Executive Director </w:t>
      </w:r>
      <w:r w:rsidRPr="00B73C4A">
        <w:rPr>
          <w:rFonts w:ascii="Georgia" w:hAnsi="Georgia"/>
          <w:sz w:val="22"/>
          <w:szCs w:val="22"/>
        </w:rPr>
        <w:t>not later than ten (10) working days from the date the complaint was first raised at Step I.</w:t>
      </w:r>
    </w:p>
    <w:p w14:paraId="1D3519C1" w14:textId="77777777" w:rsidR="00C708CC" w:rsidRPr="00B73C4A" w:rsidRDefault="00C708CC" w:rsidP="00C708CC">
      <w:pPr>
        <w:tabs>
          <w:tab w:val="left" w:pos="720"/>
          <w:tab w:val="left" w:pos="1440"/>
          <w:tab w:val="left" w:pos="8640"/>
        </w:tabs>
        <w:jc w:val="both"/>
        <w:rPr>
          <w:rFonts w:ascii="Georgia" w:hAnsi="Georgia"/>
          <w:sz w:val="22"/>
          <w:szCs w:val="22"/>
        </w:rPr>
      </w:pPr>
    </w:p>
    <w:p w14:paraId="1929B3B1"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The </w:t>
      </w:r>
      <w:r w:rsidR="006D2191" w:rsidRPr="00B73C4A">
        <w:rPr>
          <w:rFonts w:ascii="Georgia" w:hAnsi="Georgia"/>
          <w:sz w:val="22"/>
          <w:szCs w:val="22"/>
        </w:rPr>
        <w:t xml:space="preserve">Manager </w:t>
      </w:r>
      <w:r w:rsidRPr="00B73C4A">
        <w:rPr>
          <w:rFonts w:ascii="Georgia" w:hAnsi="Georgia"/>
          <w:sz w:val="22"/>
          <w:szCs w:val="22"/>
        </w:rPr>
        <w:t xml:space="preserve">will meet with and discuss the grievance as required with the job steward, the grievor, and/or Union Representative and render a decision in writing to the Union office with a copy to the job steward and the </w:t>
      </w:r>
      <w:r w:rsidR="006D2191" w:rsidRPr="00B73C4A">
        <w:rPr>
          <w:rFonts w:ascii="Georgia" w:hAnsi="Georgia"/>
          <w:sz w:val="22"/>
          <w:szCs w:val="22"/>
        </w:rPr>
        <w:t xml:space="preserve">Executive Director </w:t>
      </w:r>
      <w:r w:rsidRPr="00B73C4A">
        <w:rPr>
          <w:rFonts w:ascii="Georgia" w:hAnsi="Georgia"/>
          <w:sz w:val="22"/>
          <w:szCs w:val="22"/>
        </w:rPr>
        <w:t>or an appointed nominee within ten (10) working days of the date of referral to Step II.</w:t>
      </w:r>
    </w:p>
    <w:p w14:paraId="6FDF5814" w14:textId="77777777" w:rsidR="0069586A" w:rsidRPr="00B73C4A" w:rsidRDefault="0069586A" w:rsidP="00C708CC">
      <w:pPr>
        <w:tabs>
          <w:tab w:val="left" w:pos="720"/>
          <w:tab w:val="left" w:pos="1440"/>
          <w:tab w:val="left" w:pos="8640"/>
        </w:tabs>
        <w:ind w:left="720" w:hanging="720"/>
        <w:jc w:val="both"/>
        <w:rPr>
          <w:rFonts w:ascii="Georgia" w:hAnsi="Georgia"/>
          <w:sz w:val="22"/>
          <w:szCs w:val="22"/>
        </w:rPr>
      </w:pPr>
    </w:p>
    <w:p w14:paraId="6642DBBE" w14:textId="77777777" w:rsidR="00C708CC" w:rsidRPr="00B73C4A" w:rsidRDefault="00C708CC" w:rsidP="00C708CC">
      <w:pPr>
        <w:tabs>
          <w:tab w:val="left" w:pos="720"/>
          <w:tab w:val="left" w:pos="1440"/>
          <w:tab w:val="left" w:pos="8640"/>
        </w:tabs>
        <w:jc w:val="both"/>
        <w:rPr>
          <w:rFonts w:ascii="Georgia" w:hAnsi="Georgia"/>
          <w:sz w:val="22"/>
          <w:szCs w:val="22"/>
        </w:rPr>
      </w:pPr>
    </w:p>
    <w:p w14:paraId="2DF4F831" w14:textId="4B6C13D2" w:rsidR="00C708CC" w:rsidRPr="00B73C4A" w:rsidRDefault="00C708CC" w:rsidP="00C708CC">
      <w:pPr>
        <w:pStyle w:val="Heading2"/>
        <w:rPr>
          <w:rFonts w:ascii="Georgia" w:hAnsi="Georgia"/>
          <w:szCs w:val="22"/>
        </w:rPr>
      </w:pPr>
      <w:bookmarkStart w:id="159" w:name="_Toc26535549"/>
      <w:bookmarkStart w:id="160" w:name="_Toc100557572"/>
      <w:bookmarkStart w:id="161" w:name="_Toc357432102"/>
      <w:r w:rsidRPr="00B73C4A">
        <w:rPr>
          <w:rFonts w:ascii="Georgia" w:hAnsi="Georgia"/>
          <w:szCs w:val="22"/>
        </w:rPr>
        <w:t>10.07</w:t>
      </w:r>
      <w:r w:rsidRPr="00B73C4A">
        <w:rPr>
          <w:rFonts w:ascii="Georgia" w:hAnsi="Georgia"/>
          <w:szCs w:val="22"/>
        </w:rPr>
        <w:tab/>
        <w:t>STEP III</w:t>
      </w:r>
      <w:bookmarkEnd w:id="159"/>
      <w:r w:rsidRPr="00B73C4A">
        <w:rPr>
          <w:rFonts w:ascii="Georgia" w:hAnsi="Georgia"/>
          <w:szCs w:val="22"/>
        </w:rPr>
        <w:t xml:space="preserve"> </w:t>
      </w:r>
      <w:bookmarkEnd w:id="160"/>
      <w:bookmarkEnd w:id="161"/>
    </w:p>
    <w:p w14:paraId="29E2466B" w14:textId="77777777" w:rsidR="00C708CC" w:rsidRPr="00B73C4A" w:rsidRDefault="00C708CC" w:rsidP="00C708CC">
      <w:pPr>
        <w:tabs>
          <w:tab w:val="left" w:pos="720"/>
          <w:tab w:val="left" w:pos="1440"/>
          <w:tab w:val="left" w:pos="8640"/>
        </w:tabs>
        <w:jc w:val="both"/>
        <w:rPr>
          <w:rFonts w:ascii="Georgia" w:hAnsi="Georgia"/>
          <w:sz w:val="22"/>
          <w:szCs w:val="22"/>
        </w:rPr>
      </w:pPr>
    </w:p>
    <w:p w14:paraId="68B44FCF"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A grievance not settled at Step II may be referred in writing by the Union to the </w:t>
      </w:r>
      <w:r w:rsidR="002246E1" w:rsidRPr="00B73C4A">
        <w:rPr>
          <w:rFonts w:ascii="Georgia" w:hAnsi="Georgia"/>
          <w:sz w:val="22"/>
          <w:szCs w:val="22"/>
        </w:rPr>
        <w:t>Executive</w:t>
      </w:r>
      <w:r w:rsidR="006D2191" w:rsidRPr="00B73C4A">
        <w:rPr>
          <w:rFonts w:ascii="Georgia" w:hAnsi="Georgia"/>
          <w:sz w:val="22"/>
          <w:szCs w:val="22"/>
        </w:rPr>
        <w:t xml:space="preserve"> Director</w:t>
      </w:r>
      <w:r w:rsidRPr="00B73C4A">
        <w:rPr>
          <w:rFonts w:ascii="Georgia" w:hAnsi="Georgia"/>
          <w:sz w:val="22"/>
          <w:szCs w:val="22"/>
        </w:rPr>
        <w:t xml:space="preserve">, or an appointed nominee, within ten (10) working days of the </w:t>
      </w:r>
      <w:r w:rsidR="00846836" w:rsidRPr="00B73C4A">
        <w:rPr>
          <w:rFonts w:ascii="Georgia" w:hAnsi="Georgia"/>
          <w:sz w:val="22"/>
          <w:szCs w:val="22"/>
        </w:rPr>
        <w:t xml:space="preserve">Employer’s </w:t>
      </w:r>
      <w:r w:rsidRPr="00B73C4A">
        <w:rPr>
          <w:rFonts w:ascii="Georgia" w:hAnsi="Georgia"/>
          <w:sz w:val="22"/>
          <w:szCs w:val="22"/>
        </w:rPr>
        <w:t>decision at Stage II.</w:t>
      </w:r>
    </w:p>
    <w:p w14:paraId="6866A957" w14:textId="77777777" w:rsidR="00846836" w:rsidRPr="00B73C4A" w:rsidRDefault="00846836" w:rsidP="00C708CC">
      <w:pPr>
        <w:tabs>
          <w:tab w:val="left" w:pos="720"/>
          <w:tab w:val="left" w:pos="1440"/>
          <w:tab w:val="left" w:pos="8640"/>
        </w:tabs>
        <w:ind w:left="720" w:hanging="720"/>
        <w:jc w:val="both"/>
        <w:rPr>
          <w:rFonts w:ascii="Georgia" w:hAnsi="Georgia"/>
          <w:sz w:val="22"/>
          <w:szCs w:val="22"/>
        </w:rPr>
      </w:pPr>
    </w:p>
    <w:p w14:paraId="457B5316"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The grievor(s), and job stewards(s), shall attend this stage of the grievance procedure.</w:t>
      </w:r>
    </w:p>
    <w:p w14:paraId="272F3CB9" w14:textId="77777777" w:rsidR="00C708CC" w:rsidRPr="00B73C4A" w:rsidRDefault="00C708CC" w:rsidP="00C708CC">
      <w:pPr>
        <w:tabs>
          <w:tab w:val="left" w:pos="720"/>
          <w:tab w:val="left" w:pos="1440"/>
          <w:tab w:val="left" w:pos="8640"/>
        </w:tabs>
        <w:jc w:val="both"/>
        <w:rPr>
          <w:rFonts w:ascii="Georgia" w:hAnsi="Georgia"/>
          <w:sz w:val="22"/>
          <w:szCs w:val="22"/>
        </w:rPr>
      </w:pPr>
    </w:p>
    <w:p w14:paraId="5A3954DB"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Within fifteen (15) working days of receipt of the Union’s referral to Step III, the </w:t>
      </w:r>
      <w:r w:rsidR="006D2191" w:rsidRPr="00B73C4A">
        <w:rPr>
          <w:rFonts w:ascii="Georgia" w:hAnsi="Georgia"/>
          <w:sz w:val="22"/>
          <w:szCs w:val="22"/>
        </w:rPr>
        <w:t>Executive Director</w:t>
      </w:r>
      <w:r w:rsidRPr="00B73C4A">
        <w:rPr>
          <w:rFonts w:ascii="Georgia" w:hAnsi="Georgia"/>
          <w:sz w:val="22"/>
          <w:szCs w:val="22"/>
        </w:rPr>
        <w:t xml:space="preserve"> or an appointed nominee will discuss the grievance with a representative of the Union.</w:t>
      </w:r>
    </w:p>
    <w:p w14:paraId="6479329E" w14:textId="77777777" w:rsidR="00C708CC" w:rsidRPr="00B73C4A" w:rsidRDefault="00C708CC" w:rsidP="00C708CC">
      <w:pPr>
        <w:tabs>
          <w:tab w:val="left" w:pos="720"/>
          <w:tab w:val="left" w:pos="1440"/>
          <w:tab w:val="left" w:pos="8640"/>
        </w:tabs>
        <w:jc w:val="both"/>
        <w:rPr>
          <w:rFonts w:ascii="Georgia" w:hAnsi="Georgia"/>
          <w:sz w:val="22"/>
          <w:szCs w:val="22"/>
        </w:rPr>
      </w:pPr>
    </w:p>
    <w:p w14:paraId="1897C82B"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Within twenty (20) working days of the receipt of the Union’s referral to Step III, the </w:t>
      </w:r>
      <w:r w:rsidR="006D2191" w:rsidRPr="00B73C4A">
        <w:rPr>
          <w:rFonts w:ascii="Georgia" w:hAnsi="Georgia"/>
          <w:sz w:val="22"/>
          <w:szCs w:val="22"/>
        </w:rPr>
        <w:t xml:space="preserve">Executive Director </w:t>
      </w:r>
      <w:r w:rsidRPr="00B73C4A">
        <w:rPr>
          <w:rFonts w:ascii="Georgia" w:hAnsi="Georgia"/>
          <w:sz w:val="22"/>
          <w:szCs w:val="22"/>
        </w:rPr>
        <w:t>or an appointed nominee will submit their decision to the Union in writing.</w:t>
      </w:r>
    </w:p>
    <w:p w14:paraId="11E6DB43"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361A37D7" w14:textId="0C413503" w:rsidR="0069586A"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lastRenderedPageBreak/>
        <w:tab/>
        <w:t>Within fifteen (15) working days of receipt of the written reply at Step III, the Union may refer the grievance to arbitration as set out in Article 10.08 or 10.09.</w:t>
      </w:r>
    </w:p>
    <w:p w14:paraId="26DCFB6A" w14:textId="3C9B5FC6" w:rsidR="00383515" w:rsidRDefault="00383515">
      <w:pPr>
        <w:overflowPunct/>
        <w:autoSpaceDE/>
        <w:autoSpaceDN/>
        <w:adjustRightInd/>
        <w:spacing w:after="200" w:line="276" w:lineRule="auto"/>
        <w:textAlignment w:val="auto"/>
        <w:rPr>
          <w:rFonts w:ascii="Georgia" w:hAnsi="Georgia"/>
          <w:sz w:val="22"/>
          <w:szCs w:val="22"/>
        </w:rPr>
      </w:pPr>
    </w:p>
    <w:p w14:paraId="06A5CFDA" w14:textId="2FB604CD" w:rsidR="00C708CC" w:rsidRPr="007D5971" w:rsidRDefault="00C708CC" w:rsidP="000C184D">
      <w:pPr>
        <w:pStyle w:val="Heading2"/>
        <w:tabs>
          <w:tab w:val="left" w:pos="720"/>
        </w:tabs>
        <w:rPr>
          <w:rFonts w:ascii="Georgia" w:hAnsi="Georgia"/>
        </w:rPr>
      </w:pPr>
      <w:bookmarkStart w:id="162" w:name="_Toc100557573"/>
      <w:bookmarkStart w:id="163" w:name="_Toc357432103"/>
      <w:bookmarkStart w:id="164" w:name="_Toc26535550"/>
      <w:r w:rsidRPr="007D5971">
        <w:rPr>
          <w:rFonts w:ascii="Georgia" w:hAnsi="Georgia"/>
        </w:rPr>
        <w:t>10.08</w:t>
      </w:r>
      <w:r w:rsidR="007D5971">
        <w:rPr>
          <w:rFonts w:ascii="Georgia" w:hAnsi="Georgia"/>
        </w:rPr>
        <w:tab/>
      </w:r>
      <w:r w:rsidRPr="007D5971">
        <w:rPr>
          <w:rFonts w:ascii="Georgia" w:hAnsi="Georgia"/>
        </w:rPr>
        <w:t>Arbitration Procedure</w:t>
      </w:r>
      <w:bookmarkEnd w:id="162"/>
      <w:bookmarkEnd w:id="163"/>
      <w:bookmarkEnd w:id="164"/>
    </w:p>
    <w:p w14:paraId="22239678"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4A503CE1" w14:textId="77777777" w:rsidR="00C708CC" w:rsidRPr="00B73C4A" w:rsidRDefault="00C708CC" w:rsidP="00B73C4A">
      <w:pPr>
        <w:tabs>
          <w:tab w:val="left" w:pos="720"/>
          <w:tab w:val="left" w:pos="1440"/>
          <w:tab w:val="left" w:pos="8640"/>
        </w:tabs>
        <w:ind w:left="1440" w:right="18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Any grievance which has been processed through the relevant steps of the grievance procedure without being settled may be submitted to a single arbitrator.</w:t>
      </w:r>
    </w:p>
    <w:p w14:paraId="033C61ED"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3E8580F0" w14:textId="77777777" w:rsidR="00C708CC" w:rsidRPr="00B73C4A" w:rsidRDefault="00C708CC" w:rsidP="00B73C4A">
      <w:pPr>
        <w:tabs>
          <w:tab w:val="left" w:pos="-2250"/>
          <w:tab w:val="left" w:pos="0"/>
          <w:tab w:val="left" w:pos="1440"/>
          <w:tab w:val="left" w:pos="8640"/>
        </w:tabs>
        <w:ind w:left="1440" w:right="180" w:hanging="1440"/>
        <w:jc w:val="both"/>
        <w:rPr>
          <w:rFonts w:ascii="Georgia" w:hAnsi="Georgia"/>
          <w:sz w:val="22"/>
          <w:szCs w:val="22"/>
        </w:rPr>
      </w:pPr>
      <w:r w:rsidRPr="00B73C4A">
        <w:rPr>
          <w:rFonts w:ascii="Georgia" w:hAnsi="Georgia"/>
          <w:sz w:val="22"/>
          <w:szCs w:val="22"/>
        </w:rPr>
        <w:tab/>
        <w:t xml:space="preserve">The </w:t>
      </w:r>
      <w:r w:rsidR="00846836" w:rsidRPr="00B73C4A">
        <w:rPr>
          <w:rFonts w:ascii="Georgia" w:hAnsi="Georgia"/>
          <w:sz w:val="22"/>
          <w:szCs w:val="22"/>
        </w:rPr>
        <w:t>P</w:t>
      </w:r>
      <w:r w:rsidRPr="00B73C4A">
        <w:rPr>
          <w:rFonts w:ascii="Georgia" w:hAnsi="Georgia"/>
          <w:sz w:val="22"/>
          <w:szCs w:val="22"/>
        </w:rPr>
        <w:t xml:space="preserve">arties to the dispute will thereupon decide on the appointment of an </w:t>
      </w:r>
      <w:r w:rsidR="00846836" w:rsidRPr="00B73C4A">
        <w:rPr>
          <w:rFonts w:ascii="Georgia" w:hAnsi="Georgia"/>
          <w:sz w:val="22"/>
          <w:szCs w:val="22"/>
        </w:rPr>
        <w:t>A</w:t>
      </w:r>
      <w:r w:rsidRPr="00B73C4A">
        <w:rPr>
          <w:rFonts w:ascii="Georgia" w:hAnsi="Georgia"/>
          <w:sz w:val="22"/>
          <w:szCs w:val="22"/>
        </w:rPr>
        <w:t>rbitrator</w:t>
      </w:r>
      <w:r w:rsidR="00971791" w:rsidRPr="00B73C4A">
        <w:rPr>
          <w:rFonts w:ascii="Georgia" w:hAnsi="Georgia"/>
          <w:strike/>
          <w:sz w:val="22"/>
          <w:szCs w:val="22"/>
        </w:rPr>
        <w:t xml:space="preserve"> </w:t>
      </w:r>
      <w:r w:rsidRPr="00B73C4A">
        <w:rPr>
          <w:rFonts w:ascii="Georgia" w:hAnsi="Georgia"/>
          <w:sz w:val="22"/>
          <w:szCs w:val="22"/>
        </w:rPr>
        <w:t>within ten (10) days of such notice</w:t>
      </w:r>
      <w:r w:rsidR="00971791" w:rsidRPr="00B73C4A">
        <w:rPr>
          <w:rFonts w:ascii="Georgia" w:hAnsi="Georgia"/>
          <w:sz w:val="22"/>
          <w:szCs w:val="22"/>
        </w:rPr>
        <w:t xml:space="preserve">. </w:t>
      </w:r>
      <w:r w:rsidR="00846836" w:rsidRPr="00B73C4A">
        <w:rPr>
          <w:rFonts w:ascii="Georgia" w:hAnsi="Georgia"/>
          <w:sz w:val="22"/>
          <w:szCs w:val="22"/>
        </w:rPr>
        <w:t>T</w:t>
      </w:r>
      <w:r w:rsidRPr="00B73C4A">
        <w:rPr>
          <w:rFonts w:ascii="Georgia" w:hAnsi="Georgia"/>
          <w:sz w:val="22"/>
          <w:szCs w:val="22"/>
        </w:rPr>
        <w:t xml:space="preserve">he </w:t>
      </w:r>
      <w:r w:rsidR="00846836" w:rsidRPr="00B73C4A">
        <w:rPr>
          <w:rFonts w:ascii="Georgia" w:hAnsi="Georgia"/>
          <w:sz w:val="22"/>
          <w:szCs w:val="22"/>
        </w:rPr>
        <w:t>P</w:t>
      </w:r>
      <w:r w:rsidRPr="00B73C4A">
        <w:rPr>
          <w:rFonts w:ascii="Georgia" w:hAnsi="Georgia"/>
          <w:sz w:val="22"/>
          <w:szCs w:val="22"/>
        </w:rPr>
        <w:t xml:space="preserve">arties shall choose one (1) of the </w:t>
      </w:r>
      <w:r w:rsidR="00846836" w:rsidRPr="00B73C4A">
        <w:rPr>
          <w:rFonts w:ascii="Georgia" w:hAnsi="Georgia"/>
          <w:sz w:val="22"/>
          <w:szCs w:val="22"/>
        </w:rPr>
        <w:t>A</w:t>
      </w:r>
      <w:r w:rsidRPr="00B73C4A">
        <w:rPr>
          <w:rFonts w:ascii="Georgia" w:hAnsi="Georgia"/>
          <w:sz w:val="22"/>
          <w:szCs w:val="22"/>
        </w:rPr>
        <w:t xml:space="preserve">rbitrators from the list defined below, by random draw, subject to the availability of the selected </w:t>
      </w:r>
      <w:r w:rsidR="00F437B8" w:rsidRPr="00B73C4A">
        <w:rPr>
          <w:rFonts w:ascii="Georgia" w:hAnsi="Georgia"/>
          <w:sz w:val="22"/>
          <w:szCs w:val="22"/>
        </w:rPr>
        <w:t>A</w:t>
      </w:r>
      <w:r w:rsidRPr="00B73C4A">
        <w:rPr>
          <w:rFonts w:ascii="Georgia" w:hAnsi="Georgia"/>
          <w:sz w:val="22"/>
          <w:szCs w:val="22"/>
        </w:rPr>
        <w:t>rbitrator to hear the grievance within the time limits specified.</w:t>
      </w:r>
    </w:p>
    <w:p w14:paraId="22B047BD" w14:textId="77777777" w:rsidR="00846836" w:rsidRPr="00B73C4A" w:rsidRDefault="00846836" w:rsidP="00B73C4A">
      <w:pPr>
        <w:tabs>
          <w:tab w:val="left" w:pos="-2250"/>
          <w:tab w:val="left" w:pos="0"/>
          <w:tab w:val="left" w:pos="1440"/>
          <w:tab w:val="left" w:pos="8640"/>
        </w:tabs>
        <w:ind w:left="1440" w:right="180" w:hanging="1440"/>
        <w:jc w:val="both"/>
        <w:rPr>
          <w:rFonts w:ascii="Georgia" w:hAnsi="Georgia"/>
          <w:sz w:val="22"/>
          <w:szCs w:val="22"/>
        </w:rPr>
      </w:pPr>
    </w:p>
    <w:p w14:paraId="5FBCF241" w14:textId="77777777" w:rsidR="00846836" w:rsidRPr="00B73C4A" w:rsidRDefault="00846836" w:rsidP="00B73C4A">
      <w:pPr>
        <w:tabs>
          <w:tab w:val="left" w:pos="-2250"/>
          <w:tab w:val="left" w:pos="0"/>
          <w:tab w:val="left" w:pos="1440"/>
          <w:tab w:val="left" w:pos="2160"/>
          <w:tab w:val="left" w:pos="8640"/>
        </w:tabs>
        <w:ind w:left="1440" w:right="18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Corrine Bell</w:t>
      </w:r>
    </w:p>
    <w:p w14:paraId="6EA68439" w14:textId="77777777" w:rsidR="00846836" w:rsidRPr="00B73C4A" w:rsidRDefault="00846836" w:rsidP="00B73C4A">
      <w:pPr>
        <w:tabs>
          <w:tab w:val="left" w:pos="-2250"/>
          <w:tab w:val="left" w:pos="0"/>
          <w:tab w:val="left" w:pos="1440"/>
          <w:tab w:val="left" w:pos="2160"/>
          <w:tab w:val="left" w:pos="8640"/>
        </w:tabs>
        <w:ind w:left="1440" w:right="18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Brian Foley</w:t>
      </w:r>
    </w:p>
    <w:p w14:paraId="052B6C08" w14:textId="77777777" w:rsidR="00846836" w:rsidRPr="00B73C4A" w:rsidRDefault="00846836" w:rsidP="00B73C4A">
      <w:pPr>
        <w:tabs>
          <w:tab w:val="left" w:pos="-2250"/>
          <w:tab w:val="left" w:pos="0"/>
          <w:tab w:val="left" w:pos="1440"/>
          <w:tab w:val="left" w:pos="2160"/>
          <w:tab w:val="left" w:pos="8640"/>
        </w:tabs>
        <w:ind w:left="1440" w:right="18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John Hall</w:t>
      </w:r>
    </w:p>
    <w:p w14:paraId="6DDC22FB" w14:textId="3FA1F458" w:rsidR="00846836" w:rsidRPr="00B73C4A" w:rsidRDefault="00846836" w:rsidP="00B73C4A">
      <w:pPr>
        <w:tabs>
          <w:tab w:val="left" w:pos="-2250"/>
          <w:tab w:val="left" w:pos="0"/>
          <w:tab w:val="left" w:pos="1440"/>
          <w:tab w:val="left" w:pos="2160"/>
          <w:tab w:val="left" w:pos="8640"/>
        </w:tabs>
        <w:ind w:left="1440" w:right="18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Julie </w:t>
      </w:r>
      <w:r w:rsidR="00747D26" w:rsidRPr="00B73C4A">
        <w:rPr>
          <w:rFonts w:ascii="Georgia" w:hAnsi="Georgia"/>
          <w:sz w:val="22"/>
          <w:szCs w:val="22"/>
        </w:rPr>
        <w:t>Nichols</w:t>
      </w:r>
    </w:p>
    <w:p w14:paraId="3136DA3D" w14:textId="77777777" w:rsidR="00846836" w:rsidRPr="00B73C4A" w:rsidRDefault="00846836" w:rsidP="00B73C4A">
      <w:pPr>
        <w:tabs>
          <w:tab w:val="left" w:pos="-2250"/>
          <w:tab w:val="left" w:pos="0"/>
          <w:tab w:val="left" w:pos="1440"/>
          <w:tab w:val="left" w:pos="2160"/>
          <w:tab w:val="left" w:pos="8640"/>
        </w:tabs>
        <w:ind w:left="1440" w:right="18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p>
    <w:p w14:paraId="205F3519" w14:textId="77777777" w:rsidR="00C708CC" w:rsidRPr="00B73C4A" w:rsidRDefault="00C708CC" w:rsidP="00B73C4A">
      <w:pPr>
        <w:tabs>
          <w:tab w:val="left" w:pos="-2250"/>
          <w:tab w:val="left" w:pos="0"/>
          <w:tab w:val="left" w:pos="1440"/>
          <w:tab w:val="left" w:pos="8640"/>
        </w:tabs>
        <w:ind w:left="1440" w:right="180" w:hanging="1440"/>
        <w:jc w:val="both"/>
        <w:rPr>
          <w:rFonts w:ascii="Georgia" w:hAnsi="Georgia"/>
          <w:sz w:val="22"/>
          <w:szCs w:val="22"/>
        </w:rPr>
      </w:pPr>
    </w:p>
    <w:p w14:paraId="7F84B8E0" w14:textId="77777777" w:rsidR="00C708CC" w:rsidRPr="00B73C4A" w:rsidRDefault="00C708CC" w:rsidP="00B73C4A">
      <w:pPr>
        <w:tabs>
          <w:tab w:val="left" w:pos="-2250"/>
          <w:tab w:val="left" w:pos="0"/>
          <w:tab w:val="left" w:pos="1440"/>
          <w:tab w:val="left" w:pos="8640"/>
        </w:tabs>
        <w:ind w:left="1440" w:right="180" w:hanging="1440"/>
        <w:jc w:val="both"/>
        <w:rPr>
          <w:rFonts w:ascii="Georgia" w:hAnsi="Georgia"/>
          <w:sz w:val="22"/>
          <w:szCs w:val="22"/>
        </w:rPr>
      </w:pPr>
      <w:r w:rsidRPr="00B73C4A">
        <w:rPr>
          <w:rFonts w:ascii="Georgia" w:hAnsi="Georgia"/>
          <w:sz w:val="22"/>
          <w:szCs w:val="22"/>
        </w:rPr>
        <w:tab/>
        <w:t>This list shall be reviewed and amended if one of the arbitrators becomes unavailable or upon the expiry of the Collective Agreement, or, by mutual agreement at any time during the Collective Agreement.</w:t>
      </w:r>
    </w:p>
    <w:p w14:paraId="21B55D71" w14:textId="77777777" w:rsidR="00282EFE" w:rsidRPr="00B73C4A" w:rsidRDefault="00282EFE" w:rsidP="00B73C4A">
      <w:pPr>
        <w:tabs>
          <w:tab w:val="left" w:pos="-2250"/>
          <w:tab w:val="left" w:pos="0"/>
          <w:tab w:val="left" w:pos="1440"/>
          <w:tab w:val="left" w:pos="4320"/>
          <w:tab w:val="left" w:pos="8640"/>
        </w:tabs>
        <w:ind w:left="1440" w:right="180"/>
        <w:jc w:val="both"/>
        <w:rPr>
          <w:rFonts w:ascii="Georgia" w:hAnsi="Georgia"/>
          <w:sz w:val="22"/>
          <w:szCs w:val="22"/>
          <w:highlight w:val="yellow"/>
        </w:rPr>
      </w:pPr>
    </w:p>
    <w:p w14:paraId="45CE7977" w14:textId="77777777" w:rsidR="00C708CC" w:rsidRPr="00B73C4A" w:rsidRDefault="00C708CC" w:rsidP="00B73C4A">
      <w:pPr>
        <w:tabs>
          <w:tab w:val="left" w:pos="-2250"/>
          <w:tab w:val="left" w:pos="0"/>
          <w:tab w:val="left" w:pos="1440"/>
          <w:tab w:val="left" w:pos="8640"/>
        </w:tabs>
        <w:ind w:left="1440" w:right="180" w:hanging="1440"/>
        <w:jc w:val="both"/>
        <w:rPr>
          <w:rFonts w:ascii="Georgia" w:hAnsi="Georgia"/>
          <w:sz w:val="22"/>
          <w:szCs w:val="22"/>
        </w:rPr>
      </w:pPr>
      <w:r w:rsidRPr="00B73C4A">
        <w:rPr>
          <w:rFonts w:ascii="Georgia" w:hAnsi="Georgia"/>
          <w:sz w:val="22"/>
          <w:szCs w:val="22"/>
        </w:rPr>
        <w:tab/>
      </w:r>
    </w:p>
    <w:p w14:paraId="1D1693AA" w14:textId="77777777" w:rsidR="00C708CC" w:rsidRPr="00B73C4A" w:rsidRDefault="00C708CC" w:rsidP="00B73C4A">
      <w:pPr>
        <w:tabs>
          <w:tab w:val="left" w:pos="720"/>
          <w:tab w:val="left" w:pos="1440"/>
          <w:tab w:val="left" w:pos="8640"/>
        </w:tabs>
        <w:ind w:left="1440" w:right="18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The </w:t>
      </w:r>
      <w:r w:rsidR="00F437B8" w:rsidRPr="00B73C4A">
        <w:rPr>
          <w:rFonts w:ascii="Georgia" w:hAnsi="Georgia"/>
          <w:sz w:val="22"/>
          <w:szCs w:val="22"/>
        </w:rPr>
        <w:t>A</w:t>
      </w:r>
      <w:r w:rsidRPr="00B73C4A">
        <w:rPr>
          <w:rFonts w:ascii="Georgia" w:hAnsi="Georgia"/>
          <w:sz w:val="22"/>
          <w:szCs w:val="22"/>
        </w:rPr>
        <w:t xml:space="preserve">rbitrator shall be requested to render a decision within a period of one (1) month following their appointment.  The arbitrator’s decision shall be final and binding on both </w:t>
      </w:r>
      <w:r w:rsidR="00F437B8" w:rsidRPr="00B73C4A">
        <w:rPr>
          <w:rFonts w:ascii="Georgia" w:hAnsi="Georgia"/>
          <w:sz w:val="22"/>
          <w:szCs w:val="22"/>
        </w:rPr>
        <w:t>P</w:t>
      </w:r>
      <w:r w:rsidRPr="00B73C4A">
        <w:rPr>
          <w:rFonts w:ascii="Georgia" w:hAnsi="Georgia"/>
          <w:sz w:val="22"/>
          <w:szCs w:val="22"/>
        </w:rPr>
        <w:t>arties to this Agreement.</w:t>
      </w:r>
    </w:p>
    <w:p w14:paraId="062B948A"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50EE12F3" w14:textId="77777777" w:rsidR="00C708CC" w:rsidRPr="00B73C4A" w:rsidRDefault="00C708CC" w:rsidP="00B73C4A">
      <w:pPr>
        <w:tabs>
          <w:tab w:val="left" w:pos="720"/>
          <w:tab w:val="left" w:pos="1440"/>
          <w:tab w:val="left" w:pos="8640"/>
        </w:tabs>
        <w:ind w:left="1440" w:right="18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 xml:space="preserve">The </w:t>
      </w:r>
      <w:r w:rsidR="00F437B8" w:rsidRPr="00B73C4A">
        <w:rPr>
          <w:rFonts w:ascii="Georgia" w:hAnsi="Georgia"/>
          <w:sz w:val="22"/>
          <w:szCs w:val="22"/>
        </w:rPr>
        <w:t>A</w:t>
      </w:r>
      <w:r w:rsidRPr="00B73C4A">
        <w:rPr>
          <w:rFonts w:ascii="Georgia" w:hAnsi="Georgia"/>
          <w:sz w:val="22"/>
          <w:szCs w:val="22"/>
        </w:rPr>
        <w:t>rbitrator shall not be vested with the power to change, modify or alter any part of this Collective Agreement except under the provisions of Section 89 of the Labour Relations Code of British Columbia.</w:t>
      </w:r>
    </w:p>
    <w:p w14:paraId="5859E38B"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0B7B4196" w14:textId="77777777" w:rsidR="00C708CC" w:rsidRPr="00B73C4A" w:rsidRDefault="00C708CC" w:rsidP="00B73C4A">
      <w:pPr>
        <w:tabs>
          <w:tab w:val="left" w:pos="720"/>
          <w:tab w:val="left" w:pos="1440"/>
          <w:tab w:val="left" w:pos="8640"/>
        </w:tabs>
        <w:ind w:left="1440" w:right="180" w:hanging="1440"/>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 xml:space="preserve">Each </w:t>
      </w:r>
      <w:r w:rsidR="00F437B8" w:rsidRPr="00B73C4A">
        <w:rPr>
          <w:rFonts w:ascii="Georgia" w:hAnsi="Georgia"/>
          <w:sz w:val="22"/>
          <w:szCs w:val="22"/>
        </w:rPr>
        <w:t>Party</w:t>
      </w:r>
      <w:r w:rsidRPr="00B73C4A">
        <w:rPr>
          <w:rFonts w:ascii="Georgia" w:hAnsi="Georgia"/>
          <w:sz w:val="22"/>
          <w:szCs w:val="22"/>
        </w:rPr>
        <w:t xml:space="preserve"> shall pay one-half (½) of the fees and expenses of the arbitrator, including any disbursements incurred by the arbitration proceedings.</w:t>
      </w:r>
    </w:p>
    <w:p w14:paraId="128FD529" w14:textId="77777777" w:rsidR="00C708CC" w:rsidRPr="00B73C4A" w:rsidRDefault="00C708CC" w:rsidP="00C708CC">
      <w:pPr>
        <w:tabs>
          <w:tab w:val="left" w:pos="720"/>
          <w:tab w:val="left" w:pos="1440"/>
          <w:tab w:val="left" w:pos="8640"/>
        </w:tabs>
        <w:ind w:left="1440" w:hanging="1440"/>
        <w:jc w:val="both"/>
        <w:rPr>
          <w:rFonts w:ascii="Georgia" w:hAnsi="Georgia"/>
          <w:b/>
          <w:sz w:val="22"/>
          <w:szCs w:val="22"/>
        </w:rPr>
      </w:pPr>
    </w:p>
    <w:p w14:paraId="32F14C2E" w14:textId="77777777" w:rsidR="00C708CC" w:rsidRPr="00B73C4A" w:rsidRDefault="00C708CC" w:rsidP="00C708CC">
      <w:pPr>
        <w:pStyle w:val="Heading2"/>
        <w:rPr>
          <w:rFonts w:ascii="Georgia" w:hAnsi="Georgia"/>
          <w:szCs w:val="22"/>
        </w:rPr>
      </w:pPr>
      <w:bookmarkStart w:id="165" w:name="_Toc100557574"/>
      <w:bookmarkStart w:id="166" w:name="_Toc357432104"/>
      <w:bookmarkStart w:id="167" w:name="_Toc26535551"/>
      <w:r w:rsidRPr="00B73C4A">
        <w:rPr>
          <w:rFonts w:ascii="Georgia" w:hAnsi="Georgia"/>
          <w:szCs w:val="22"/>
        </w:rPr>
        <w:t>10.09</w:t>
      </w:r>
      <w:r w:rsidRPr="00B73C4A">
        <w:rPr>
          <w:rFonts w:ascii="Georgia" w:hAnsi="Georgia"/>
          <w:szCs w:val="22"/>
        </w:rPr>
        <w:tab/>
        <w:t>Grievance Mediation</w:t>
      </w:r>
      <w:bookmarkEnd w:id="165"/>
      <w:bookmarkEnd w:id="166"/>
      <w:bookmarkEnd w:id="167"/>
    </w:p>
    <w:p w14:paraId="6E0442B8" w14:textId="77777777" w:rsidR="00C708CC" w:rsidRPr="00B73C4A" w:rsidRDefault="00C708CC" w:rsidP="00C708CC">
      <w:pPr>
        <w:tabs>
          <w:tab w:val="left" w:pos="720"/>
          <w:tab w:val="left" w:pos="1440"/>
          <w:tab w:val="left" w:pos="8640"/>
        </w:tabs>
        <w:jc w:val="both"/>
        <w:rPr>
          <w:rFonts w:ascii="Georgia" w:hAnsi="Georgia"/>
          <w:sz w:val="22"/>
          <w:szCs w:val="22"/>
        </w:rPr>
      </w:pPr>
    </w:p>
    <w:p w14:paraId="34808E05" w14:textId="77777777" w:rsidR="00C708CC" w:rsidRPr="00B73C4A" w:rsidRDefault="00C708CC" w:rsidP="00B73C4A">
      <w:pPr>
        <w:tabs>
          <w:tab w:val="left" w:pos="720"/>
          <w:tab w:val="left" w:pos="1440"/>
          <w:tab w:val="left" w:pos="8640"/>
        </w:tabs>
        <w:ind w:left="720" w:right="180" w:hanging="720"/>
        <w:jc w:val="both"/>
        <w:rPr>
          <w:rFonts w:ascii="Georgia" w:hAnsi="Georgia"/>
          <w:sz w:val="22"/>
          <w:szCs w:val="22"/>
        </w:rPr>
      </w:pPr>
      <w:r w:rsidRPr="00B73C4A">
        <w:rPr>
          <w:rFonts w:ascii="Georgia" w:hAnsi="Georgia"/>
          <w:sz w:val="22"/>
          <w:szCs w:val="22"/>
        </w:rPr>
        <w:tab/>
        <w:t xml:space="preserve">The </w:t>
      </w:r>
      <w:r w:rsidR="00F437B8" w:rsidRPr="00B73C4A">
        <w:rPr>
          <w:rFonts w:ascii="Georgia" w:hAnsi="Georgia"/>
          <w:sz w:val="22"/>
          <w:szCs w:val="22"/>
        </w:rPr>
        <w:t>P</w:t>
      </w:r>
      <w:r w:rsidRPr="00B73C4A">
        <w:rPr>
          <w:rFonts w:ascii="Georgia" w:hAnsi="Georgia"/>
          <w:sz w:val="22"/>
          <w:szCs w:val="22"/>
        </w:rPr>
        <w:t>arties may mutually agree to refer the outstanding dispute to the mediation process as follows:</w:t>
      </w:r>
    </w:p>
    <w:p w14:paraId="42D5355A"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086C87E1" w14:textId="77777777" w:rsidR="00C708CC" w:rsidRPr="00B73C4A" w:rsidRDefault="00C708CC" w:rsidP="00B73C4A">
      <w:pPr>
        <w:tabs>
          <w:tab w:val="left" w:pos="720"/>
          <w:tab w:val="left" w:pos="1440"/>
          <w:tab w:val="left" w:pos="8640"/>
        </w:tabs>
        <w:ind w:left="720" w:right="180" w:hanging="720"/>
        <w:jc w:val="both"/>
        <w:rPr>
          <w:rFonts w:ascii="Georgia" w:hAnsi="Georgia"/>
          <w:sz w:val="22"/>
          <w:szCs w:val="22"/>
        </w:rPr>
      </w:pPr>
      <w:r w:rsidRPr="00B73C4A">
        <w:rPr>
          <w:rFonts w:ascii="Georgia" w:hAnsi="Georgia"/>
          <w:sz w:val="22"/>
          <w:szCs w:val="22"/>
        </w:rPr>
        <w:tab/>
        <w:t xml:space="preserve">If a difference arises between the </w:t>
      </w:r>
      <w:r w:rsidR="00F437B8" w:rsidRPr="00B73C4A">
        <w:rPr>
          <w:rFonts w:ascii="Georgia" w:hAnsi="Georgia"/>
          <w:sz w:val="22"/>
          <w:szCs w:val="22"/>
        </w:rPr>
        <w:t>P</w:t>
      </w:r>
      <w:r w:rsidRPr="00B73C4A">
        <w:rPr>
          <w:rFonts w:ascii="Georgia" w:hAnsi="Georgia"/>
          <w:sz w:val="22"/>
          <w:szCs w:val="22"/>
        </w:rPr>
        <w:t xml:space="preserve">arties relating to the dismissal, discipline or suspension of an employee, or to the interpretation, application, operation or alleged violation of this Agreement, including any question as to whether a matter is arbitrable, during the term of the Collective Agreement, </w:t>
      </w:r>
      <w:r w:rsidR="00282EFE" w:rsidRPr="00B73C4A">
        <w:rPr>
          <w:rFonts w:ascii="Georgia" w:hAnsi="Georgia"/>
          <w:sz w:val="22"/>
          <w:szCs w:val="22"/>
        </w:rPr>
        <w:t xml:space="preserve">Corrine </w:t>
      </w:r>
      <w:r w:rsidR="00282EFE" w:rsidRPr="00BF1FE7">
        <w:rPr>
          <w:rFonts w:ascii="Georgia" w:hAnsi="Georgia"/>
          <w:sz w:val="22"/>
          <w:szCs w:val="22"/>
        </w:rPr>
        <w:t>Bell</w:t>
      </w:r>
      <w:r w:rsidRPr="000C184D">
        <w:rPr>
          <w:rFonts w:ascii="Georgia" w:hAnsi="Georgia"/>
          <w:sz w:val="22"/>
          <w:szCs w:val="22"/>
        </w:rPr>
        <w:t>,</w:t>
      </w:r>
      <w:r w:rsidRPr="00B73C4A">
        <w:rPr>
          <w:rFonts w:ascii="Georgia" w:hAnsi="Georgia"/>
          <w:sz w:val="22"/>
          <w:szCs w:val="22"/>
        </w:rPr>
        <w:t xml:space="preserve"> or a substitute agreed to by the </w:t>
      </w:r>
      <w:r w:rsidR="00F437B8" w:rsidRPr="00B73C4A">
        <w:rPr>
          <w:rFonts w:ascii="Georgia" w:hAnsi="Georgia"/>
          <w:sz w:val="22"/>
          <w:szCs w:val="22"/>
        </w:rPr>
        <w:t>P</w:t>
      </w:r>
      <w:r w:rsidRPr="00B73C4A">
        <w:rPr>
          <w:rFonts w:ascii="Georgia" w:hAnsi="Georgia"/>
          <w:sz w:val="22"/>
          <w:szCs w:val="22"/>
        </w:rPr>
        <w:t xml:space="preserve">arties, shall at the request of either </w:t>
      </w:r>
      <w:r w:rsidR="00F437B8" w:rsidRPr="00B73C4A">
        <w:rPr>
          <w:rFonts w:ascii="Georgia" w:hAnsi="Georgia"/>
          <w:sz w:val="22"/>
          <w:szCs w:val="22"/>
        </w:rPr>
        <w:t>Party</w:t>
      </w:r>
      <w:r w:rsidRPr="00B73C4A">
        <w:rPr>
          <w:rFonts w:ascii="Georgia" w:hAnsi="Georgia"/>
          <w:sz w:val="22"/>
          <w:szCs w:val="22"/>
        </w:rPr>
        <w:t>:</w:t>
      </w:r>
    </w:p>
    <w:p w14:paraId="46A56F78"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53B2394A" w14:textId="77777777" w:rsidR="00C708CC" w:rsidRPr="00B73C4A" w:rsidRDefault="00C708CC" w:rsidP="00B73C4A">
      <w:pPr>
        <w:tabs>
          <w:tab w:val="left" w:pos="990"/>
          <w:tab w:val="left" w:pos="1440"/>
          <w:tab w:val="left" w:pos="8640"/>
        </w:tabs>
        <w:ind w:right="72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investigate the difference; </w:t>
      </w:r>
    </w:p>
    <w:p w14:paraId="774CBEE5" w14:textId="77777777" w:rsidR="00C708CC" w:rsidRPr="00B73C4A" w:rsidRDefault="00C708CC" w:rsidP="00B73C4A">
      <w:pPr>
        <w:tabs>
          <w:tab w:val="left" w:pos="990"/>
          <w:tab w:val="left" w:pos="1440"/>
          <w:tab w:val="left" w:pos="8640"/>
        </w:tabs>
        <w:ind w:right="720"/>
        <w:jc w:val="both"/>
        <w:rPr>
          <w:rFonts w:ascii="Georgia" w:hAnsi="Georgia"/>
          <w:sz w:val="22"/>
          <w:szCs w:val="22"/>
        </w:rPr>
      </w:pPr>
      <w:r w:rsidRPr="00B73C4A">
        <w:rPr>
          <w:rFonts w:ascii="Georgia" w:hAnsi="Georgia"/>
          <w:sz w:val="22"/>
          <w:szCs w:val="22"/>
        </w:rPr>
        <w:lastRenderedPageBreak/>
        <w:tab/>
        <w:t>b)</w:t>
      </w:r>
      <w:r w:rsidRPr="00B73C4A">
        <w:rPr>
          <w:rFonts w:ascii="Georgia" w:hAnsi="Georgia"/>
          <w:sz w:val="22"/>
          <w:szCs w:val="22"/>
        </w:rPr>
        <w:tab/>
        <w:t>define the issue in the difference; and</w:t>
      </w:r>
    </w:p>
    <w:p w14:paraId="5644506D" w14:textId="77777777" w:rsidR="00C708CC" w:rsidRPr="00B73C4A" w:rsidRDefault="00C708CC" w:rsidP="00B73C4A">
      <w:pPr>
        <w:tabs>
          <w:tab w:val="left" w:pos="990"/>
          <w:tab w:val="left" w:pos="1440"/>
          <w:tab w:val="left" w:pos="8640"/>
        </w:tabs>
        <w:ind w:left="1440" w:right="72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make written recommendations to resolve the difference within thirty (30) days of the date of receipt of the request and, for those thirty (30) days from that date, time does not run in respect of the grievance procedure.</w:t>
      </w:r>
    </w:p>
    <w:p w14:paraId="15CE3B8B"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23CF0416" w14:textId="77777777" w:rsidR="00C708CC" w:rsidRPr="00B73C4A" w:rsidRDefault="00C708CC" w:rsidP="00B73C4A">
      <w:pPr>
        <w:tabs>
          <w:tab w:val="left" w:pos="720"/>
          <w:tab w:val="left" w:pos="1440"/>
          <w:tab w:val="left" w:pos="8640"/>
        </w:tabs>
        <w:ind w:left="720" w:right="180" w:hanging="720"/>
        <w:jc w:val="both"/>
        <w:rPr>
          <w:rFonts w:ascii="Georgia" w:hAnsi="Georgia"/>
          <w:sz w:val="22"/>
          <w:szCs w:val="22"/>
        </w:rPr>
      </w:pPr>
      <w:r w:rsidRPr="00B73C4A">
        <w:rPr>
          <w:rFonts w:ascii="Georgia" w:hAnsi="Georgia"/>
          <w:sz w:val="22"/>
          <w:szCs w:val="22"/>
        </w:rPr>
        <w:tab/>
        <w:t>The facts of the matter in dispute shall be presented during grievance mediation by a designated representative of the Union and a designated representative of the Employer, who shall not be lawyers.</w:t>
      </w:r>
    </w:p>
    <w:p w14:paraId="57DC897F" w14:textId="77777777" w:rsidR="00C708CC" w:rsidRPr="00B73C4A" w:rsidRDefault="00C708CC" w:rsidP="00B73C4A">
      <w:pPr>
        <w:tabs>
          <w:tab w:val="left" w:pos="720"/>
          <w:tab w:val="left" w:pos="1440"/>
          <w:tab w:val="left" w:pos="8640"/>
        </w:tabs>
        <w:ind w:right="180"/>
        <w:jc w:val="both"/>
        <w:rPr>
          <w:rFonts w:ascii="Georgia" w:hAnsi="Georgia"/>
          <w:sz w:val="22"/>
          <w:szCs w:val="22"/>
        </w:rPr>
      </w:pPr>
    </w:p>
    <w:p w14:paraId="4293AE3E" w14:textId="77777777" w:rsidR="00C708CC" w:rsidRDefault="00C708CC" w:rsidP="0069586A">
      <w:pPr>
        <w:tabs>
          <w:tab w:val="left" w:pos="720"/>
          <w:tab w:val="left" w:pos="1440"/>
          <w:tab w:val="left" w:pos="8640"/>
        </w:tabs>
        <w:ind w:left="720" w:right="180" w:hanging="720"/>
        <w:jc w:val="both"/>
        <w:rPr>
          <w:rFonts w:ascii="Georgia" w:hAnsi="Georgia"/>
          <w:sz w:val="22"/>
          <w:szCs w:val="22"/>
        </w:rPr>
      </w:pPr>
      <w:r w:rsidRPr="00B73C4A">
        <w:rPr>
          <w:rFonts w:ascii="Georgia" w:hAnsi="Georgia"/>
          <w:sz w:val="22"/>
          <w:szCs w:val="22"/>
        </w:rPr>
        <w:tab/>
      </w:r>
      <w:r w:rsidR="00282EFE" w:rsidRPr="00B73C4A">
        <w:rPr>
          <w:rFonts w:ascii="Georgia" w:hAnsi="Georgia"/>
          <w:sz w:val="22"/>
          <w:szCs w:val="22"/>
        </w:rPr>
        <w:t>Corrine B</w:t>
      </w:r>
      <w:r w:rsidR="00282EFE" w:rsidRPr="00BF1FE7">
        <w:rPr>
          <w:rFonts w:ascii="Georgia" w:hAnsi="Georgia"/>
          <w:sz w:val="22"/>
          <w:szCs w:val="22"/>
        </w:rPr>
        <w:t>ell</w:t>
      </w:r>
      <w:r w:rsidRPr="000C184D">
        <w:rPr>
          <w:rFonts w:ascii="Georgia" w:hAnsi="Georgia"/>
          <w:sz w:val="22"/>
          <w:szCs w:val="22"/>
        </w:rPr>
        <w:t>,</w:t>
      </w:r>
      <w:r w:rsidRPr="00B73C4A">
        <w:rPr>
          <w:rFonts w:ascii="Georgia" w:hAnsi="Georgia"/>
          <w:sz w:val="22"/>
          <w:szCs w:val="22"/>
        </w:rPr>
        <w:t xml:space="preserve"> or the substitute agreed to by the </w:t>
      </w:r>
      <w:r w:rsidR="00F437B8" w:rsidRPr="00B73C4A">
        <w:rPr>
          <w:rFonts w:ascii="Georgia" w:hAnsi="Georgia"/>
          <w:sz w:val="22"/>
          <w:szCs w:val="22"/>
        </w:rPr>
        <w:t>P</w:t>
      </w:r>
      <w:r w:rsidRPr="00B73C4A">
        <w:rPr>
          <w:rFonts w:ascii="Georgia" w:hAnsi="Georgia"/>
          <w:sz w:val="22"/>
          <w:szCs w:val="22"/>
        </w:rPr>
        <w:t>arties, shall remain seized for the life of the Collective Agreement regarding the implementation, application or interpretation of any agreements arising from the operation of this Article.</w:t>
      </w:r>
    </w:p>
    <w:p w14:paraId="369069F3" w14:textId="77777777" w:rsidR="0069586A" w:rsidRPr="00B73C4A" w:rsidRDefault="0069586A" w:rsidP="00B73C4A">
      <w:pPr>
        <w:tabs>
          <w:tab w:val="left" w:pos="720"/>
          <w:tab w:val="left" w:pos="1440"/>
          <w:tab w:val="left" w:pos="8640"/>
        </w:tabs>
        <w:ind w:left="720" w:right="180" w:hanging="720"/>
        <w:jc w:val="both"/>
        <w:rPr>
          <w:rFonts w:ascii="Georgia" w:hAnsi="Georgia"/>
          <w:sz w:val="22"/>
          <w:szCs w:val="22"/>
        </w:rPr>
      </w:pPr>
    </w:p>
    <w:p w14:paraId="5D3D588E"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157B3227" w14:textId="77777777" w:rsidR="00C708CC" w:rsidRPr="00B73C4A" w:rsidRDefault="00C708CC" w:rsidP="00C708CC">
      <w:pPr>
        <w:pStyle w:val="Heading2"/>
        <w:rPr>
          <w:rFonts w:ascii="Georgia" w:hAnsi="Georgia"/>
          <w:szCs w:val="22"/>
        </w:rPr>
      </w:pPr>
      <w:bookmarkStart w:id="168" w:name="_Toc100557575"/>
      <w:bookmarkStart w:id="169" w:name="_Toc357432105"/>
      <w:bookmarkStart w:id="170" w:name="_Toc26535552"/>
      <w:r w:rsidRPr="00B73C4A">
        <w:rPr>
          <w:rFonts w:ascii="Georgia" w:hAnsi="Georgia"/>
          <w:szCs w:val="22"/>
        </w:rPr>
        <w:t>10.10</w:t>
      </w:r>
      <w:r w:rsidRPr="00B73C4A">
        <w:rPr>
          <w:rFonts w:ascii="Georgia" w:hAnsi="Georgia"/>
          <w:szCs w:val="22"/>
        </w:rPr>
        <w:tab/>
        <w:t>Expedited Arbitration</w:t>
      </w:r>
      <w:bookmarkEnd w:id="168"/>
      <w:bookmarkEnd w:id="169"/>
      <w:bookmarkEnd w:id="170"/>
    </w:p>
    <w:p w14:paraId="323FD198"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55587C60"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For the purpose of accelerating the resolution of applicable grievances, the </w:t>
      </w:r>
      <w:r w:rsidR="00F437B8" w:rsidRPr="00B73C4A">
        <w:rPr>
          <w:rFonts w:ascii="Georgia" w:hAnsi="Georgia"/>
          <w:sz w:val="22"/>
          <w:szCs w:val="22"/>
        </w:rPr>
        <w:t>P</w:t>
      </w:r>
      <w:r w:rsidRPr="00B73C4A">
        <w:rPr>
          <w:rFonts w:ascii="Georgia" w:hAnsi="Georgia"/>
          <w:sz w:val="22"/>
          <w:szCs w:val="22"/>
        </w:rPr>
        <w:t>arties may mutually agree to refer to expedited arbitration any matter properly submitted, as a grievance, in accordance with the provisions of the grievance procedure contained in this Agreement.</w:t>
      </w:r>
    </w:p>
    <w:p w14:paraId="3EA845A4"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p>
    <w:p w14:paraId="58848B74" w14:textId="77777777" w:rsidR="00C708CC" w:rsidRPr="00B73C4A" w:rsidRDefault="00C708CC" w:rsidP="00B73C4A">
      <w:pPr>
        <w:numPr>
          <w:ilvl w:val="0"/>
          <w:numId w:val="2"/>
        </w:numPr>
        <w:tabs>
          <w:tab w:val="left" w:pos="720"/>
          <w:tab w:val="left" w:pos="1440"/>
          <w:tab w:val="left" w:pos="8640"/>
        </w:tabs>
        <w:ind w:right="360"/>
        <w:jc w:val="both"/>
        <w:rPr>
          <w:rFonts w:ascii="Georgia" w:hAnsi="Georgia"/>
          <w:sz w:val="22"/>
          <w:szCs w:val="22"/>
        </w:rPr>
      </w:pPr>
      <w:r w:rsidRPr="00B73C4A">
        <w:rPr>
          <w:rFonts w:ascii="Georgia" w:hAnsi="Georgia"/>
          <w:sz w:val="22"/>
          <w:szCs w:val="22"/>
        </w:rPr>
        <w:t xml:space="preserve">An </w:t>
      </w:r>
      <w:r w:rsidR="00F437B8" w:rsidRPr="00B73C4A">
        <w:rPr>
          <w:rFonts w:ascii="Georgia" w:hAnsi="Georgia"/>
          <w:sz w:val="22"/>
          <w:szCs w:val="22"/>
        </w:rPr>
        <w:t>A</w:t>
      </w:r>
      <w:r w:rsidRPr="00B73C4A">
        <w:rPr>
          <w:rFonts w:ascii="Georgia" w:hAnsi="Georgia"/>
          <w:sz w:val="22"/>
          <w:szCs w:val="22"/>
        </w:rPr>
        <w:t>rbitrator shall be selected to hear the matter in dispute in accordance with the provisions of this Article.</w:t>
      </w:r>
    </w:p>
    <w:p w14:paraId="6FE6CA0A" w14:textId="77777777" w:rsidR="00C708CC" w:rsidRPr="00B73C4A" w:rsidRDefault="00C708CC" w:rsidP="00B73C4A">
      <w:pPr>
        <w:numPr>
          <w:ilvl w:val="12"/>
          <w:numId w:val="0"/>
        </w:numPr>
        <w:tabs>
          <w:tab w:val="left" w:pos="720"/>
          <w:tab w:val="left" w:pos="1440"/>
          <w:tab w:val="left" w:pos="8640"/>
        </w:tabs>
        <w:ind w:left="1440" w:right="360" w:hanging="1440"/>
        <w:jc w:val="both"/>
        <w:rPr>
          <w:rFonts w:ascii="Georgia" w:hAnsi="Georgia"/>
          <w:sz w:val="22"/>
          <w:szCs w:val="22"/>
        </w:rPr>
      </w:pPr>
    </w:p>
    <w:p w14:paraId="03E1C6DD" w14:textId="77777777" w:rsidR="00C708CC" w:rsidRPr="00B73C4A" w:rsidRDefault="00C708CC" w:rsidP="00B73C4A">
      <w:pPr>
        <w:numPr>
          <w:ilvl w:val="0"/>
          <w:numId w:val="2"/>
        </w:numPr>
        <w:tabs>
          <w:tab w:val="left" w:pos="720"/>
          <w:tab w:val="left" w:pos="1440"/>
          <w:tab w:val="left" w:pos="8640"/>
        </w:tabs>
        <w:ind w:right="360"/>
        <w:jc w:val="both"/>
        <w:rPr>
          <w:rFonts w:ascii="Georgia" w:hAnsi="Georgia"/>
          <w:sz w:val="22"/>
          <w:szCs w:val="22"/>
        </w:rPr>
      </w:pPr>
      <w:r w:rsidRPr="00B73C4A">
        <w:rPr>
          <w:rFonts w:ascii="Georgia" w:hAnsi="Georgia"/>
          <w:sz w:val="22"/>
          <w:szCs w:val="22"/>
        </w:rPr>
        <w:t>The facts of the matter in dispute shall be presented during expedited arbitration by a designated representative of the Union and a designated representative of the Employer, who shall not be lawyers.</w:t>
      </w:r>
    </w:p>
    <w:p w14:paraId="0796CF0D" w14:textId="77777777" w:rsidR="00F437B8" w:rsidRPr="00B73C4A" w:rsidRDefault="00F437B8" w:rsidP="00B73C4A">
      <w:pPr>
        <w:pStyle w:val="ListParagraph"/>
        <w:ind w:right="360"/>
        <w:rPr>
          <w:rFonts w:ascii="Georgia" w:hAnsi="Georgia"/>
          <w:sz w:val="22"/>
          <w:szCs w:val="22"/>
        </w:rPr>
      </w:pPr>
    </w:p>
    <w:p w14:paraId="3F91D321" w14:textId="77777777" w:rsidR="00C708CC" w:rsidRPr="00B73C4A" w:rsidRDefault="00C708CC" w:rsidP="00B73C4A">
      <w:pPr>
        <w:numPr>
          <w:ilvl w:val="0"/>
          <w:numId w:val="2"/>
        </w:numPr>
        <w:tabs>
          <w:tab w:val="left" w:pos="720"/>
          <w:tab w:val="left" w:pos="1440"/>
          <w:tab w:val="left" w:pos="8640"/>
        </w:tabs>
        <w:ind w:right="360"/>
        <w:jc w:val="both"/>
        <w:rPr>
          <w:rFonts w:ascii="Georgia" w:hAnsi="Georgia"/>
          <w:sz w:val="22"/>
          <w:szCs w:val="22"/>
        </w:rPr>
      </w:pPr>
      <w:r w:rsidRPr="00B73C4A">
        <w:rPr>
          <w:rFonts w:ascii="Georgia" w:hAnsi="Georgia"/>
          <w:sz w:val="22"/>
          <w:szCs w:val="22"/>
        </w:rPr>
        <w:t xml:space="preserve">The decision of the arbitrator </w:t>
      </w:r>
      <w:r w:rsidR="0099379A" w:rsidRPr="00B73C4A">
        <w:rPr>
          <w:rFonts w:ascii="Georgia" w:hAnsi="Georgia"/>
          <w:sz w:val="22"/>
          <w:szCs w:val="22"/>
        </w:rPr>
        <w:t xml:space="preserve">is without prejudice or precedence </w:t>
      </w:r>
      <w:r w:rsidRPr="00B73C4A">
        <w:rPr>
          <w:rFonts w:ascii="Georgia" w:hAnsi="Georgia"/>
          <w:sz w:val="22"/>
          <w:szCs w:val="22"/>
        </w:rPr>
        <w:t xml:space="preserve">and shall not be referred to by either </w:t>
      </w:r>
      <w:r w:rsidR="00F437B8" w:rsidRPr="00B73C4A">
        <w:rPr>
          <w:rFonts w:ascii="Georgia" w:hAnsi="Georgia"/>
          <w:sz w:val="22"/>
          <w:szCs w:val="22"/>
        </w:rPr>
        <w:t>Party</w:t>
      </w:r>
      <w:r w:rsidRPr="00B73C4A">
        <w:rPr>
          <w:rFonts w:ascii="Georgia" w:hAnsi="Georgia"/>
          <w:sz w:val="22"/>
          <w:szCs w:val="22"/>
        </w:rPr>
        <w:t xml:space="preserve"> in any other</w:t>
      </w:r>
      <w:r w:rsidR="0099379A" w:rsidRPr="00B73C4A">
        <w:rPr>
          <w:rFonts w:ascii="Georgia" w:hAnsi="Georgia"/>
          <w:sz w:val="22"/>
          <w:szCs w:val="22"/>
        </w:rPr>
        <w:t>, or subsequent</w:t>
      </w:r>
      <w:r w:rsidRPr="00B73C4A">
        <w:rPr>
          <w:rFonts w:ascii="Georgia" w:hAnsi="Georgia"/>
          <w:sz w:val="22"/>
          <w:szCs w:val="22"/>
        </w:rPr>
        <w:t xml:space="preserve"> proceedings.</w:t>
      </w:r>
    </w:p>
    <w:p w14:paraId="585D75AC" w14:textId="77777777" w:rsidR="00C708CC" w:rsidRPr="00B73C4A" w:rsidRDefault="00C708CC" w:rsidP="00B73C4A">
      <w:pPr>
        <w:numPr>
          <w:ilvl w:val="12"/>
          <w:numId w:val="0"/>
        </w:numPr>
        <w:tabs>
          <w:tab w:val="left" w:pos="720"/>
          <w:tab w:val="left" w:pos="1440"/>
          <w:tab w:val="left" w:pos="8640"/>
        </w:tabs>
        <w:ind w:left="1440" w:right="360" w:hanging="1440"/>
        <w:jc w:val="both"/>
        <w:rPr>
          <w:rFonts w:ascii="Georgia" w:hAnsi="Georgia"/>
          <w:sz w:val="22"/>
          <w:szCs w:val="22"/>
        </w:rPr>
      </w:pPr>
    </w:p>
    <w:p w14:paraId="14783BC7" w14:textId="77777777" w:rsidR="00C708CC" w:rsidRPr="00B73C4A" w:rsidRDefault="00C708CC" w:rsidP="00B73C4A">
      <w:pPr>
        <w:numPr>
          <w:ilvl w:val="0"/>
          <w:numId w:val="2"/>
        </w:numPr>
        <w:tabs>
          <w:tab w:val="left" w:pos="720"/>
          <w:tab w:val="left" w:pos="1440"/>
          <w:tab w:val="left" w:pos="8640"/>
        </w:tabs>
        <w:ind w:right="360"/>
        <w:jc w:val="both"/>
        <w:rPr>
          <w:rFonts w:ascii="Georgia" w:hAnsi="Georgia"/>
          <w:sz w:val="22"/>
          <w:szCs w:val="22"/>
        </w:rPr>
      </w:pPr>
      <w:r w:rsidRPr="00B73C4A">
        <w:rPr>
          <w:rFonts w:ascii="Georgia" w:hAnsi="Georgia"/>
          <w:sz w:val="22"/>
          <w:szCs w:val="22"/>
        </w:rPr>
        <w:t>All other provisions of this Article with respect to arbitration and the arbitration process shall apply to expedited arbitration.</w:t>
      </w:r>
    </w:p>
    <w:p w14:paraId="6399F12C" w14:textId="77777777" w:rsidR="00C708CC" w:rsidRPr="00B73C4A" w:rsidRDefault="00C708CC" w:rsidP="00C708CC">
      <w:pPr>
        <w:pStyle w:val="BodyText"/>
        <w:tabs>
          <w:tab w:val="left" w:pos="720"/>
          <w:tab w:val="left" w:pos="1440"/>
          <w:tab w:val="left" w:pos="8640"/>
        </w:tabs>
        <w:ind w:left="2520"/>
        <w:rPr>
          <w:rFonts w:ascii="Georgia" w:hAnsi="Georgia"/>
          <w:sz w:val="22"/>
          <w:szCs w:val="22"/>
          <w:u w:val="none"/>
        </w:rPr>
      </w:pPr>
    </w:p>
    <w:p w14:paraId="23C60173" w14:textId="77777777" w:rsidR="00C708CC" w:rsidRPr="00B73C4A" w:rsidRDefault="00C708CC" w:rsidP="00C708CC">
      <w:pPr>
        <w:pStyle w:val="Heading2"/>
        <w:rPr>
          <w:rFonts w:ascii="Georgia" w:hAnsi="Georgia"/>
          <w:szCs w:val="22"/>
        </w:rPr>
      </w:pPr>
      <w:bookmarkStart w:id="171" w:name="_Toc100557576"/>
      <w:bookmarkStart w:id="172" w:name="_Toc357432106"/>
      <w:bookmarkStart w:id="173" w:name="_Toc26535553"/>
      <w:r w:rsidRPr="00B73C4A">
        <w:rPr>
          <w:rFonts w:ascii="Georgia" w:hAnsi="Georgia"/>
          <w:szCs w:val="22"/>
        </w:rPr>
        <w:t>10.11</w:t>
      </w:r>
      <w:r w:rsidRPr="00B73C4A">
        <w:rPr>
          <w:rFonts w:ascii="Georgia" w:hAnsi="Georgia"/>
          <w:szCs w:val="22"/>
        </w:rPr>
        <w:tab/>
        <w:t>Time Limit Extension</w:t>
      </w:r>
      <w:bookmarkEnd w:id="171"/>
      <w:bookmarkEnd w:id="172"/>
      <w:bookmarkEnd w:id="173"/>
    </w:p>
    <w:p w14:paraId="7E3251CB" w14:textId="77777777" w:rsidR="00C708CC" w:rsidRPr="00B73C4A" w:rsidRDefault="00C708CC" w:rsidP="00C708CC">
      <w:pPr>
        <w:tabs>
          <w:tab w:val="left" w:pos="720"/>
          <w:tab w:val="left" w:pos="1440"/>
          <w:tab w:val="left" w:pos="8640"/>
        </w:tabs>
        <w:jc w:val="both"/>
        <w:rPr>
          <w:rFonts w:ascii="Georgia" w:hAnsi="Georgia"/>
          <w:sz w:val="22"/>
          <w:szCs w:val="22"/>
        </w:rPr>
      </w:pPr>
    </w:p>
    <w:p w14:paraId="6B78E1B6" w14:textId="77777777" w:rsidR="00C708CC"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Time limits specified in Article 10 are directory and may be extended by written mutual agreement between the two (2) </w:t>
      </w:r>
      <w:r w:rsidR="00F437B8" w:rsidRPr="00B73C4A">
        <w:rPr>
          <w:rFonts w:ascii="Georgia" w:hAnsi="Georgia"/>
          <w:sz w:val="22"/>
          <w:szCs w:val="22"/>
        </w:rPr>
        <w:t>P</w:t>
      </w:r>
      <w:r w:rsidRPr="00B73C4A">
        <w:rPr>
          <w:rFonts w:ascii="Georgia" w:hAnsi="Georgia"/>
          <w:sz w:val="22"/>
          <w:szCs w:val="22"/>
        </w:rPr>
        <w:t>arties.</w:t>
      </w:r>
    </w:p>
    <w:p w14:paraId="177804D2" w14:textId="77777777" w:rsidR="0069586A" w:rsidRPr="00B73C4A" w:rsidRDefault="0069586A" w:rsidP="00C708CC">
      <w:pPr>
        <w:tabs>
          <w:tab w:val="left" w:pos="720"/>
          <w:tab w:val="left" w:pos="1440"/>
          <w:tab w:val="left" w:pos="8640"/>
        </w:tabs>
        <w:ind w:left="720" w:hanging="720"/>
        <w:jc w:val="both"/>
        <w:rPr>
          <w:rFonts w:ascii="Georgia" w:hAnsi="Georgia"/>
          <w:sz w:val="22"/>
          <w:szCs w:val="22"/>
        </w:rPr>
      </w:pPr>
    </w:p>
    <w:p w14:paraId="725DAFF2" w14:textId="77777777" w:rsidR="00C708CC" w:rsidRPr="00B73C4A" w:rsidRDefault="00C708CC" w:rsidP="00C708CC">
      <w:pPr>
        <w:tabs>
          <w:tab w:val="left" w:pos="720"/>
          <w:tab w:val="left" w:pos="1440"/>
          <w:tab w:val="left" w:pos="8640"/>
        </w:tabs>
        <w:jc w:val="both"/>
        <w:rPr>
          <w:rFonts w:ascii="Georgia" w:hAnsi="Georgia"/>
          <w:sz w:val="22"/>
          <w:szCs w:val="22"/>
        </w:rPr>
      </w:pPr>
    </w:p>
    <w:p w14:paraId="0F33D7F2" w14:textId="77777777" w:rsidR="00C708CC" w:rsidRPr="00B73C4A" w:rsidRDefault="00C708CC" w:rsidP="00C708CC">
      <w:pPr>
        <w:pStyle w:val="Heading2"/>
        <w:rPr>
          <w:rFonts w:ascii="Georgia" w:hAnsi="Georgia"/>
          <w:szCs w:val="22"/>
        </w:rPr>
      </w:pPr>
      <w:bookmarkStart w:id="174" w:name="_Toc100557577"/>
      <w:bookmarkStart w:id="175" w:name="_Toc357432107"/>
      <w:bookmarkStart w:id="176" w:name="_Toc26535554"/>
      <w:r w:rsidRPr="00B73C4A">
        <w:rPr>
          <w:rFonts w:ascii="Georgia" w:hAnsi="Georgia"/>
          <w:szCs w:val="22"/>
        </w:rPr>
        <w:t>10.12</w:t>
      </w:r>
      <w:r w:rsidRPr="00B73C4A">
        <w:rPr>
          <w:rFonts w:ascii="Georgia" w:hAnsi="Georgia"/>
          <w:szCs w:val="22"/>
        </w:rPr>
        <w:tab/>
        <w:t>Disclosure of Information</w:t>
      </w:r>
      <w:bookmarkEnd w:id="174"/>
      <w:bookmarkEnd w:id="175"/>
      <w:bookmarkEnd w:id="176"/>
    </w:p>
    <w:p w14:paraId="52F00A4C" w14:textId="77777777" w:rsidR="00C708CC" w:rsidRPr="00B73C4A" w:rsidRDefault="00C708CC" w:rsidP="00C708CC">
      <w:pPr>
        <w:tabs>
          <w:tab w:val="left" w:pos="720"/>
          <w:tab w:val="left" w:pos="1440"/>
          <w:tab w:val="left" w:pos="8640"/>
        </w:tabs>
        <w:jc w:val="both"/>
        <w:rPr>
          <w:rFonts w:ascii="Georgia" w:hAnsi="Georgia"/>
          <w:sz w:val="22"/>
          <w:szCs w:val="22"/>
        </w:rPr>
      </w:pPr>
    </w:p>
    <w:p w14:paraId="5DC7E5F7" w14:textId="77777777" w:rsidR="00C708CC" w:rsidRPr="00B73C4A" w:rsidRDefault="00C708CC"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ab/>
        <w:t xml:space="preserve">The </w:t>
      </w:r>
      <w:r w:rsidR="00F437B8" w:rsidRPr="00B73C4A">
        <w:rPr>
          <w:rFonts w:ascii="Georgia" w:hAnsi="Georgia"/>
          <w:sz w:val="22"/>
          <w:szCs w:val="22"/>
        </w:rPr>
        <w:t>P</w:t>
      </w:r>
      <w:r w:rsidRPr="00B73C4A">
        <w:rPr>
          <w:rFonts w:ascii="Georgia" w:hAnsi="Georgia"/>
          <w:sz w:val="22"/>
          <w:szCs w:val="22"/>
        </w:rPr>
        <w:t>arties agree to provide each other, in a timely manner, with all relevant facts applicable to any existing grievance.</w:t>
      </w:r>
    </w:p>
    <w:p w14:paraId="58CE2532" w14:textId="77777777" w:rsidR="0099379A" w:rsidRPr="00B73C4A" w:rsidRDefault="0099379A" w:rsidP="00C708CC">
      <w:pPr>
        <w:tabs>
          <w:tab w:val="left" w:pos="720"/>
          <w:tab w:val="left" w:pos="1440"/>
          <w:tab w:val="left" w:pos="8640"/>
        </w:tabs>
        <w:ind w:left="720" w:hanging="720"/>
        <w:jc w:val="both"/>
        <w:rPr>
          <w:rFonts w:ascii="Georgia" w:hAnsi="Georgia"/>
          <w:sz w:val="22"/>
          <w:szCs w:val="22"/>
        </w:rPr>
      </w:pPr>
      <w:r w:rsidRPr="00B73C4A">
        <w:rPr>
          <w:rFonts w:ascii="Georgia" w:hAnsi="Georgia"/>
          <w:sz w:val="22"/>
          <w:szCs w:val="22"/>
        </w:rPr>
        <w:t xml:space="preserve"> </w:t>
      </w:r>
    </w:p>
    <w:p w14:paraId="7775E1A7" w14:textId="77777777" w:rsidR="00383515" w:rsidRDefault="00383515">
      <w:pPr>
        <w:overflowPunct/>
        <w:autoSpaceDE/>
        <w:autoSpaceDN/>
        <w:adjustRightInd/>
        <w:spacing w:after="200" w:line="276" w:lineRule="auto"/>
        <w:textAlignment w:val="auto"/>
        <w:rPr>
          <w:rFonts w:ascii="Georgia" w:hAnsi="Georgia"/>
          <w:b/>
          <w:kern w:val="28"/>
          <w:sz w:val="22"/>
          <w:szCs w:val="22"/>
        </w:rPr>
      </w:pPr>
      <w:bookmarkStart w:id="177" w:name="_Toc100557578"/>
      <w:bookmarkStart w:id="178" w:name="_Toc357432108"/>
      <w:r>
        <w:rPr>
          <w:rFonts w:ascii="Georgia" w:hAnsi="Georgia"/>
          <w:szCs w:val="22"/>
        </w:rPr>
        <w:br w:type="page"/>
      </w:r>
    </w:p>
    <w:p w14:paraId="005EB27E" w14:textId="77777777" w:rsidR="00C708CC" w:rsidRPr="00B73C4A" w:rsidRDefault="00C708CC" w:rsidP="00C708CC">
      <w:pPr>
        <w:pStyle w:val="Heading1"/>
        <w:rPr>
          <w:rFonts w:ascii="Georgia" w:hAnsi="Georgia"/>
          <w:szCs w:val="22"/>
        </w:rPr>
      </w:pPr>
      <w:bookmarkStart w:id="179" w:name="_Toc26535555"/>
      <w:r w:rsidRPr="00B73C4A">
        <w:rPr>
          <w:rFonts w:ascii="Georgia" w:hAnsi="Georgia"/>
          <w:szCs w:val="22"/>
        </w:rPr>
        <w:lastRenderedPageBreak/>
        <w:t>ARTICLE 11 – DISCIPLINE, DISCHARGE AND TERMINATION</w:t>
      </w:r>
      <w:bookmarkEnd w:id="177"/>
      <w:bookmarkEnd w:id="178"/>
      <w:bookmarkEnd w:id="179"/>
    </w:p>
    <w:p w14:paraId="4BF231C3" w14:textId="77777777" w:rsidR="0099379A" w:rsidRPr="00B73C4A" w:rsidRDefault="0099379A" w:rsidP="00C708CC">
      <w:pPr>
        <w:tabs>
          <w:tab w:val="left" w:pos="720"/>
          <w:tab w:val="left" w:pos="1440"/>
          <w:tab w:val="left" w:pos="8640"/>
        </w:tabs>
        <w:jc w:val="both"/>
        <w:rPr>
          <w:rFonts w:ascii="Georgia" w:hAnsi="Georgia"/>
          <w:b/>
          <w:sz w:val="22"/>
          <w:szCs w:val="22"/>
        </w:rPr>
      </w:pPr>
    </w:p>
    <w:p w14:paraId="256BE334" w14:textId="77777777" w:rsidR="0099379A" w:rsidRPr="00B73C4A" w:rsidRDefault="0099379A" w:rsidP="00C708CC">
      <w:pPr>
        <w:tabs>
          <w:tab w:val="left" w:pos="720"/>
          <w:tab w:val="left" w:pos="1440"/>
          <w:tab w:val="left" w:pos="8640"/>
        </w:tabs>
        <w:jc w:val="both"/>
        <w:rPr>
          <w:rFonts w:ascii="Georgia" w:hAnsi="Georgia"/>
          <w:sz w:val="22"/>
          <w:szCs w:val="22"/>
        </w:rPr>
      </w:pPr>
      <w:r w:rsidRPr="00B73C4A">
        <w:rPr>
          <w:rFonts w:ascii="Georgia" w:hAnsi="Georgia"/>
          <w:sz w:val="22"/>
          <w:szCs w:val="22"/>
        </w:rPr>
        <w:t xml:space="preserve">In the event that the Employer initiates disciplinary action against an employee, that may result in </w:t>
      </w:r>
      <w:r w:rsidR="002A0A99" w:rsidRPr="00B73C4A">
        <w:rPr>
          <w:rFonts w:ascii="Georgia" w:hAnsi="Georgia"/>
          <w:sz w:val="22"/>
          <w:szCs w:val="22"/>
        </w:rPr>
        <w:t xml:space="preserve">the </w:t>
      </w:r>
      <w:r w:rsidRPr="00B73C4A">
        <w:rPr>
          <w:rFonts w:ascii="Georgia" w:hAnsi="Georgia"/>
          <w:sz w:val="22"/>
          <w:szCs w:val="22"/>
        </w:rPr>
        <w:t>suspension or discharge</w:t>
      </w:r>
      <w:r w:rsidR="002A0A99" w:rsidRPr="00B73C4A">
        <w:rPr>
          <w:rFonts w:ascii="Georgia" w:hAnsi="Georgia"/>
          <w:sz w:val="22"/>
          <w:szCs w:val="22"/>
        </w:rPr>
        <w:t xml:space="preserve"> of that employee</w:t>
      </w:r>
      <w:r w:rsidRPr="00B73C4A">
        <w:rPr>
          <w:rFonts w:ascii="Georgia" w:hAnsi="Georgia"/>
          <w:sz w:val="22"/>
          <w:szCs w:val="22"/>
        </w:rPr>
        <w:t>, the procedure outlined herein will be followed</w:t>
      </w:r>
      <w:r w:rsidR="002A0A99" w:rsidRPr="00B73C4A">
        <w:rPr>
          <w:rFonts w:ascii="Georgia" w:hAnsi="Georgia"/>
          <w:sz w:val="22"/>
          <w:szCs w:val="22"/>
        </w:rPr>
        <w:t>:</w:t>
      </w:r>
    </w:p>
    <w:p w14:paraId="36F81031" w14:textId="77777777" w:rsidR="002A0A99" w:rsidRPr="00B73C4A" w:rsidRDefault="002A0A99" w:rsidP="00C708CC">
      <w:pPr>
        <w:tabs>
          <w:tab w:val="left" w:pos="720"/>
          <w:tab w:val="left" w:pos="1440"/>
          <w:tab w:val="left" w:pos="8640"/>
        </w:tabs>
        <w:jc w:val="both"/>
        <w:rPr>
          <w:rFonts w:ascii="Georgia" w:hAnsi="Georgia"/>
        </w:rPr>
      </w:pPr>
    </w:p>
    <w:p w14:paraId="6591FA85" w14:textId="77777777" w:rsidR="0099379A" w:rsidRPr="000C184D" w:rsidRDefault="002A0A99" w:rsidP="000C184D">
      <w:pPr>
        <w:pStyle w:val="Heading2"/>
        <w:rPr>
          <w:rFonts w:ascii="Georgia" w:hAnsi="Georgia"/>
          <w:b w:val="0"/>
        </w:rPr>
      </w:pPr>
      <w:bookmarkStart w:id="180" w:name="_Toc26535556"/>
      <w:r w:rsidRPr="00AA206C">
        <w:rPr>
          <w:rFonts w:ascii="Georgia" w:hAnsi="Georgia"/>
        </w:rPr>
        <w:t xml:space="preserve">11.01 </w:t>
      </w:r>
      <w:r w:rsidR="0099379A" w:rsidRPr="00AA206C">
        <w:rPr>
          <w:rFonts w:ascii="Georgia" w:hAnsi="Georgia"/>
        </w:rPr>
        <w:t xml:space="preserve">  Dismissal and Suspension</w:t>
      </w:r>
      <w:bookmarkEnd w:id="180"/>
    </w:p>
    <w:p w14:paraId="2C44AE8A" w14:textId="77777777" w:rsidR="002A0A99" w:rsidRPr="00B73C4A" w:rsidRDefault="002A0A99" w:rsidP="00C708CC">
      <w:pPr>
        <w:tabs>
          <w:tab w:val="left" w:pos="720"/>
          <w:tab w:val="left" w:pos="1440"/>
          <w:tab w:val="left" w:pos="8640"/>
        </w:tabs>
        <w:jc w:val="both"/>
        <w:rPr>
          <w:rFonts w:ascii="Georgia" w:hAnsi="Georgia"/>
        </w:rPr>
      </w:pPr>
    </w:p>
    <w:p w14:paraId="61E89F06" w14:textId="77777777" w:rsidR="00192387" w:rsidRPr="00B73C4A" w:rsidRDefault="00192387" w:rsidP="00E774E3">
      <w:pPr>
        <w:pStyle w:val="ListParagraph"/>
        <w:numPr>
          <w:ilvl w:val="3"/>
          <w:numId w:val="34"/>
        </w:numPr>
        <w:tabs>
          <w:tab w:val="left" w:pos="1440"/>
          <w:tab w:val="left" w:pos="8640"/>
        </w:tabs>
        <w:ind w:left="1260" w:right="360" w:hanging="540"/>
        <w:jc w:val="both"/>
        <w:rPr>
          <w:rFonts w:ascii="Georgia" w:hAnsi="Georgia"/>
          <w:sz w:val="22"/>
          <w:szCs w:val="22"/>
        </w:rPr>
      </w:pPr>
      <w:r w:rsidRPr="00B73C4A">
        <w:rPr>
          <w:rFonts w:ascii="Georgia" w:hAnsi="Georgia"/>
          <w:sz w:val="22"/>
          <w:szCs w:val="22"/>
        </w:rPr>
        <w:t>In all cases of discipline, the burden of proof of just cause will rest with the Employer.</w:t>
      </w:r>
    </w:p>
    <w:p w14:paraId="3429A08B" w14:textId="77777777" w:rsidR="00192387" w:rsidRPr="00B73C4A" w:rsidRDefault="00192387" w:rsidP="00E774E3">
      <w:pPr>
        <w:pStyle w:val="ListParagraph"/>
        <w:tabs>
          <w:tab w:val="left" w:pos="720"/>
          <w:tab w:val="left" w:pos="1440"/>
          <w:tab w:val="left" w:pos="8640"/>
        </w:tabs>
        <w:ind w:left="1260" w:right="360"/>
        <w:jc w:val="both"/>
        <w:rPr>
          <w:rFonts w:ascii="Georgia" w:hAnsi="Georgia"/>
          <w:sz w:val="22"/>
          <w:szCs w:val="22"/>
        </w:rPr>
      </w:pPr>
    </w:p>
    <w:p w14:paraId="3C00B589" w14:textId="654C23F9" w:rsidR="00192387" w:rsidRPr="00B73C4A" w:rsidRDefault="0099379A" w:rsidP="00E774E3">
      <w:pPr>
        <w:pStyle w:val="ListParagraph"/>
        <w:numPr>
          <w:ilvl w:val="3"/>
          <w:numId w:val="34"/>
        </w:numPr>
        <w:tabs>
          <w:tab w:val="left" w:pos="1440"/>
          <w:tab w:val="left" w:pos="8640"/>
        </w:tabs>
        <w:ind w:left="1260" w:right="360" w:hanging="540"/>
        <w:jc w:val="both"/>
        <w:rPr>
          <w:rFonts w:ascii="Georgia" w:hAnsi="Georgia"/>
          <w:sz w:val="22"/>
          <w:szCs w:val="22"/>
        </w:rPr>
      </w:pPr>
      <w:r w:rsidRPr="00B73C4A">
        <w:rPr>
          <w:rFonts w:ascii="Georgia" w:hAnsi="Georgia"/>
          <w:sz w:val="22"/>
          <w:szCs w:val="22"/>
        </w:rPr>
        <w:t xml:space="preserve">The Employer may dismiss or suspend for just cause any employee who has completed </w:t>
      </w:r>
      <w:r w:rsidR="002A0A99" w:rsidRPr="00B73C4A">
        <w:rPr>
          <w:rFonts w:ascii="Georgia" w:hAnsi="Georgia"/>
          <w:sz w:val="22"/>
          <w:szCs w:val="22"/>
        </w:rPr>
        <w:t xml:space="preserve">their </w:t>
      </w:r>
      <w:r w:rsidRPr="00B73C4A">
        <w:rPr>
          <w:rFonts w:ascii="Georgia" w:hAnsi="Georgia"/>
          <w:sz w:val="22"/>
          <w:szCs w:val="22"/>
        </w:rPr>
        <w:t xml:space="preserve">probationary period. Notice of dismissal or suspension will be in writing and will set forth the reasons for dismissal or suspension and an employee will have the right to have a steward present, providing that this does not result in an undue delay of the appropriate action being taken. A copy of the written notice of suspension or dismissal will be forwarded to </w:t>
      </w:r>
      <w:r w:rsidR="002A0A99" w:rsidRPr="00B73C4A">
        <w:rPr>
          <w:rFonts w:ascii="Georgia" w:hAnsi="Georgia"/>
          <w:sz w:val="22"/>
          <w:szCs w:val="22"/>
        </w:rPr>
        <w:t>t</w:t>
      </w:r>
      <w:r w:rsidRPr="00B73C4A">
        <w:rPr>
          <w:rFonts w:ascii="Georgia" w:hAnsi="Georgia"/>
          <w:sz w:val="22"/>
          <w:szCs w:val="22"/>
        </w:rPr>
        <w:t xml:space="preserve">he Union within five working </w:t>
      </w:r>
      <w:r w:rsidR="00BF1FE7" w:rsidRPr="00B73C4A">
        <w:rPr>
          <w:rFonts w:ascii="Georgia" w:hAnsi="Georgia"/>
          <w:sz w:val="22"/>
          <w:szCs w:val="22"/>
        </w:rPr>
        <w:t>days</w:t>
      </w:r>
      <w:r w:rsidR="00BF1FE7" w:rsidRPr="0069586A">
        <w:rPr>
          <w:rFonts w:ascii="Georgia" w:hAnsi="Georgia"/>
          <w:sz w:val="22"/>
          <w:szCs w:val="22"/>
        </w:rPr>
        <w:t>.</w:t>
      </w:r>
      <w:r w:rsidR="00A278A3" w:rsidRPr="00B73C4A">
        <w:rPr>
          <w:rFonts w:ascii="Georgia" w:hAnsi="Georgia"/>
          <w:sz w:val="22"/>
          <w:szCs w:val="22"/>
        </w:rPr>
        <w:t xml:space="preserve">  If the matter is grieved by the Union, or otherwise litigated in any manner, the Employer shall be limited to those grounds (reasons) specified in the disciplinary notice for the action(s) taken.</w:t>
      </w:r>
    </w:p>
    <w:p w14:paraId="024115BA" w14:textId="77777777" w:rsidR="00192387" w:rsidRPr="00B73C4A" w:rsidRDefault="00192387" w:rsidP="00E774E3">
      <w:pPr>
        <w:pStyle w:val="ListParagraph"/>
        <w:rPr>
          <w:rFonts w:ascii="Georgia" w:hAnsi="Georgia"/>
          <w:sz w:val="22"/>
          <w:szCs w:val="22"/>
        </w:rPr>
      </w:pPr>
    </w:p>
    <w:p w14:paraId="15EB2297" w14:textId="77777777" w:rsidR="0099379A" w:rsidRPr="00B73C4A" w:rsidRDefault="00192387" w:rsidP="00E774E3">
      <w:pPr>
        <w:pStyle w:val="ListParagraph"/>
        <w:numPr>
          <w:ilvl w:val="3"/>
          <w:numId w:val="34"/>
        </w:numPr>
        <w:ind w:left="1260" w:right="360" w:hanging="450"/>
        <w:jc w:val="both"/>
        <w:rPr>
          <w:rFonts w:ascii="Georgia" w:hAnsi="Georgia"/>
          <w:sz w:val="22"/>
          <w:szCs w:val="22"/>
        </w:rPr>
      </w:pPr>
      <w:r w:rsidRPr="00B73C4A">
        <w:rPr>
          <w:rFonts w:ascii="Georgia" w:hAnsi="Georgia"/>
          <w:sz w:val="22"/>
          <w:szCs w:val="22"/>
        </w:rPr>
        <w:t xml:space="preserve">A </w:t>
      </w:r>
      <w:r w:rsidR="0099379A" w:rsidRPr="00B73C4A">
        <w:rPr>
          <w:rFonts w:ascii="Georgia" w:hAnsi="Georgia"/>
          <w:sz w:val="22"/>
          <w:szCs w:val="22"/>
        </w:rPr>
        <w:t>suspension of indefinite duration will be considered a dismissal under 11.</w:t>
      </w:r>
      <w:r w:rsidRPr="00B73C4A">
        <w:rPr>
          <w:rFonts w:ascii="Georgia" w:hAnsi="Georgia"/>
          <w:sz w:val="22"/>
          <w:szCs w:val="22"/>
        </w:rPr>
        <w:t>1</w:t>
      </w:r>
      <w:r w:rsidR="0099379A" w:rsidRPr="00B73C4A">
        <w:rPr>
          <w:rFonts w:ascii="Georgia" w:hAnsi="Georgia"/>
          <w:sz w:val="22"/>
          <w:szCs w:val="22"/>
        </w:rPr>
        <w:t>(</w:t>
      </w:r>
      <w:r w:rsidRPr="00B73C4A">
        <w:rPr>
          <w:rFonts w:ascii="Georgia" w:hAnsi="Georgia"/>
          <w:sz w:val="22"/>
          <w:szCs w:val="22"/>
        </w:rPr>
        <w:t>b</w:t>
      </w:r>
      <w:r w:rsidR="0099379A" w:rsidRPr="00B73C4A">
        <w:rPr>
          <w:rFonts w:ascii="Georgia" w:hAnsi="Georgia"/>
          <w:sz w:val="22"/>
          <w:szCs w:val="22"/>
        </w:rPr>
        <w:t xml:space="preserve">) above as soon as it exceeds 20 days and any grievance already filed will be considered henceforth as a dismissal grievance. </w:t>
      </w:r>
    </w:p>
    <w:p w14:paraId="789AC02A" w14:textId="77777777" w:rsidR="00192387" w:rsidRPr="00B73C4A" w:rsidRDefault="00192387" w:rsidP="00E7175A">
      <w:pPr>
        <w:rPr>
          <w:rFonts w:ascii="Georgia" w:hAnsi="Georgia"/>
        </w:rPr>
      </w:pPr>
    </w:p>
    <w:p w14:paraId="63CAFCC6" w14:textId="77777777" w:rsidR="002A0A99" w:rsidRPr="00B73C4A" w:rsidRDefault="002A0A99" w:rsidP="00C708CC">
      <w:pPr>
        <w:tabs>
          <w:tab w:val="left" w:pos="720"/>
          <w:tab w:val="left" w:pos="1440"/>
          <w:tab w:val="left" w:pos="8640"/>
        </w:tabs>
        <w:jc w:val="both"/>
        <w:rPr>
          <w:rFonts w:ascii="Georgia" w:hAnsi="Georgia"/>
        </w:rPr>
      </w:pPr>
    </w:p>
    <w:p w14:paraId="7D5018F5" w14:textId="77777777" w:rsidR="0099379A" w:rsidRPr="000C184D" w:rsidRDefault="0099379A" w:rsidP="000C184D">
      <w:pPr>
        <w:pStyle w:val="Heading2"/>
        <w:rPr>
          <w:rFonts w:ascii="Georgia" w:hAnsi="Georgia"/>
          <w:b w:val="0"/>
        </w:rPr>
      </w:pPr>
      <w:bookmarkStart w:id="181" w:name="_Toc26535557"/>
      <w:r w:rsidRPr="000C184D">
        <w:rPr>
          <w:rFonts w:ascii="Georgia" w:hAnsi="Georgia"/>
        </w:rPr>
        <w:t>11.</w:t>
      </w:r>
      <w:r w:rsidR="00192387" w:rsidRPr="000C184D">
        <w:rPr>
          <w:rFonts w:ascii="Georgia" w:hAnsi="Georgia"/>
        </w:rPr>
        <w:t>0</w:t>
      </w:r>
      <w:r w:rsidRPr="000C184D">
        <w:rPr>
          <w:rFonts w:ascii="Georgia" w:hAnsi="Georgia"/>
        </w:rPr>
        <w:t xml:space="preserve">2 </w:t>
      </w:r>
      <w:r w:rsidR="00192387" w:rsidRPr="000C184D">
        <w:rPr>
          <w:rFonts w:ascii="Georgia" w:hAnsi="Georgia"/>
        </w:rPr>
        <w:tab/>
      </w:r>
      <w:r w:rsidRPr="000C184D">
        <w:rPr>
          <w:rFonts w:ascii="Georgia" w:hAnsi="Georgia"/>
        </w:rPr>
        <w:t>Right to Grieve Other Disciplinary Action</w:t>
      </w:r>
      <w:bookmarkEnd w:id="181"/>
      <w:r w:rsidRPr="000C184D">
        <w:rPr>
          <w:rFonts w:ascii="Georgia" w:hAnsi="Georgia"/>
        </w:rPr>
        <w:t xml:space="preserve"> </w:t>
      </w:r>
    </w:p>
    <w:p w14:paraId="04DA77D4" w14:textId="77777777" w:rsidR="002A0A99" w:rsidRPr="00B73C4A" w:rsidRDefault="002A0A99" w:rsidP="00C708CC">
      <w:pPr>
        <w:tabs>
          <w:tab w:val="left" w:pos="720"/>
          <w:tab w:val="left" w:pos="1440"/>
          <w:tab w:val="left" w:pos="8640"/>
        </w:tabs>
        <w:jc w:val="both"/>
        <w:rPr>
          <w:rFonts w:ascii="Georgia" w:hAnsi="Georgia"/>
          <w:b/>
          <w:sz w:val="22"/>
          <w:szCs w:val="22"/>
        </w:rPr>
      </w:pPr>
    </w:p>
    <w:p w14:paraId="4C33A734" w14:textId="77777777" w:rsidR="007A6FCD" w:rsidRPr="00B73C4A" w:rsidRDefault="0099379A" w:rsidP="00E7175A">
      <w:pPr>
        <w:pStyle w:val="ListParagraph"/>
        <w:numPr>
          <w:ilvl w:val="0"/>
          <w:numId w:val="59"/>
        </w:numPr>
        <w:tabs>
          <w:tab w:val="left" w:pos="8640"/>
        </w:tabs>
        <w:ind w:left="1170"/>
        <w:jc w:val="both"/>
        <w:rPr>
          <w:rFonts w:ascii="Georgia" w:hAnsi="Georgia"/>
          <w:sz w:val="22"/>
          <w:szCs w:val="22"/>
        </w:rPr>
      </w:pPr>
      <w:r w:rsidRPr="00B73C4A">
        <w:rPr>
          <w:rFonts w:ascii="Georgia" w:hAnsi="Georgia"/>
          <w:sz w:val="22"/>
          <w:szCs w:val="22"/>
        </w:rPr>
        <w:t xml:space="preserve">Disciplinary action grievable by the employee will include written censures, letters of reprimand and adverse reports or employee appraisals. </w:t>
      </w:r>
    </w:p>
    <w:p w14:paraId="74A24FA7" w14:textId="77777777" w:rsidR="007A6FCD" w:rsidRPr="00B73C4A" w:rsidRDefault="007A6FCD" w:rsidP="00E774E3">
      <w:pPr>
        <w:jc w:val="both"/>
        <w:rPr>
          <w:rFonts w:ascii="Georgia" w:hAnsi="Georgia"/>
          <w:sz w:val="22"/>
          <w:szCs w:val="22"/>
        </w:rPr>
      </w:pPr>
    </w:p>
    <w:p w14:paraId="11D6AABD" w14:textId="77777777" w:rsidR="0099379A" w:rsidRPr="00B73C4A" w:rsidRDefault="0099379A" w:rsidP="00E774E3">
      <w:pPr>
        <w:pStyle w:val="ListParagraph"/>
        <w:numPr>
          <w:ilvl w:val="0"/>
          <w:numId w:val="59"/>
        </w:numPr>
        <w:ind w:left="1170"/>
        <w:jc w:val="both"/>
        <w:rPr>
          <w:rFonts w:ascii="Georgia" w:hAnsi="Georgia"/>
          <w:sz w:val="22"/>
          <w:szCs w:val="22"/>
        </w:rPr>
      </w:pPr>
      <w:r w:rsidRPr="00B73C4A">
        <w:rPr>
          <w:rFonts w:ascii="Georgia" w:hAnsi="Georgia"/>
          <w:sz w:val="22"/>
          <w:szCs w:val="22"/>
        </w:rPr>
        <w:t xml:space="preserve">An employee will be given a copy of any document, report, incident, or notation placed on the employee's file which might be the basis of disciplinary action. </w:t>
      </w:r>
    </w:p>
    <w:p w14:paraId="7360CBE1" w14:textId="77777777" w:rsidR="002A0A99" w:rsidRPr="00B73C4A" w:rsidRDefault="002A0A99" w:rsidP="00E774E3">
      <w:pPr>
        <w:tabs>
          <w:tab w:val="left" w:pos="8640"/>
        </w:tabs>
        <w:ind w:left="1260" w:hanging="540"/>
        <w:jc w:val="both"/>
        <w:rPr>
          <w:rFonts w:ascii="Georgia" w:hAnsi="Georgia"/>
          <w:sz w:val="22"/>
          <w:szCs w:val="22"/>
        </w:rPr>
      </w:pPr>
    </w:p>
    <w:p w14:paraId="637A71EB" w14:textId="77777777" w:rsidR="0099379A" w:rsidRPr="00B73C4A" w:rsidRDefault="0099379A" w:rsidP="00E774E3">
      <w:pPr>
        <w:pStyle w:val="ListParagraph"/>
        <w:numPr>
          <w:ilvl w:val="0"/>
          <w:numId w:val="59"/>
        </w:numPr>
        <w:tabs>
          <w:tab w:val="left" w:pos="8640"/>
        </w:tabs>
        <w:ind w:left="1170"/>
        <w:jc w:val="both"/>
        <w:rPr>
          <w:rFonts w:ascii="Georgia" w:hAnsi="Georgia"/>
          <w:sz w:val="22"/>
          <w:szCs w:val="22"/>
        </w:rPr>
      </w:pPr>
      <w:r w:rsidRPr="00B73C4A">
        <w:rPr>
          <w:rFonts w:ascii="Georgia" w:hAnsi="Georgia"/>
          <w:sz w:val="22"/>
          <w:szCs w:val="22"/>
        </w:rPr>
        <w:t xml:space="preserve">Should an employee dispute any such entry in </w:t>
      </w:r>
      <w:r w:rsidR="007A6FCD" w:rsidRPr="00B73C4A">
        <w:rPr>
          <w:rFonts w:ascii="Georgia" w:hAnsi="Georgia"/>
          <w:sz w:val="22"/>
          <w:szCs w:val="22"/>
        </w:rPr>
        <w:t>their</w:t>
      </w:r>
      <w:r w:rsidRPr="00B73C4A">
        <w:rPr>
          <w:rFonts w:ascii="Georgia" w:hAnsi="Georgia"/>
          <w:sz w:val="22"/>
          <w:szCs w:val="22"/>
        </w:rPr>
        <w:t xml:space="preserve"> file, </w:t>
      </w:r>
      <w:r w:rsidR="007A6FCD" w:rsidRPr="00B73C4A">
        <w:rPr>
          <w:rFonts w:ascii="Georgia" w:hAnsi="Georgia"/>
          <w:sz w:val="22"/>
          <w:szCs w:val="22"/>
        </w:rPr>
        <w:t>they</w:t>
      </w:r>
      <w:r w:rsidRPr="00B73C4A">
        <w:rPr>
          <w:rFonts w:ascii="Georgia" w:hAnsi="Georgia"/>
          <w:sz w:val="22"/>
          <w:szCs w:val="22"/>
        </w:rPr>
        <w:t xml:space="preserve"> will be entitled to recourse through the grievance procedure and the eventual resolution thereof will become part of </w:t>
      </w:r>
      <w:r w:rsidR="007A6FCD" w:rsidRPr="00B73C4A">
        <w:rPr>
          <w:rFonts w:ascii="Georgia" w:hAnsi="Georgia"/>
          <w:sz w:val="22"/>
          <w:szCs w:val="22"/>
        </w:rPr>
        <w:t>their</w:t>
      </w:r>
      <w:r w:rsidRPr="00B73C4A">
        <w:rPr>
          <w:rFonts w:ascii="Georgia" w:hAnsi="Georgia"/>
          <w:sz w:val="22"/>
          <w:szCs w:val="22"/>
        </w:rPr>
        <w:t xml:space="preserve"> personnel record.</w:t>
      </w:r>
    </w:p>
    <w:p w14:paraId="6B7135E3" w14:textId="77777777" w:rsidR="002A0A99" w:rsidRPr="00B73C4A" w:rsidRDefault="002A0A99" w:rsidP="00E774E3">
      <w:pPr>
        <w:tabs>
          <w:tab w:val="left" w:pos="8640"/>
        </w:tabs>
        <w:ind w:left="1260" w:hanging="540"/>
        <w:jc w:val="both"/>
        <w:rPr>
          <w:rFonts w:ascii="Georgia" w:hAnsi="Georgia"/>
          <w:sz w:val="22"/>
          <w:szCs w:val="22"/>
        </w:rPr>
      </w:pPr>
    </w:p>
    <w:p w14:paraId="712D266B" w14:textId="77777777" w:rsidR="0099379A" w:rsidRPr="00B73C4A" w:rsidRDefault="0099379A" w:rsidP="00E774E3">
      <w:pPr>
        <w:pStyle w:val="ListParagraph"/>
        <w:numPr>
          <w:ilvl w:val="0"/>
          <w:numId w:val="59"/>
        </w:numPr>
        <w:tabs>
          <w:tab w:val="left" w:pos="8640"/>
        </w:tabs>
        <w:ind w:left="1170"/>
        <w:jc w:val="both"/>
        <w:rPr>
          <w:rFonts w:ascii="Georgia" w:hAnsi="Georgia"/>
          <w:sz w:val="22"/>
          <w:szCs w:val="22"/>
        </w:rPr>
      </w:pPr>
      <w:r w:rsidRPr="00B73C4A">
        <w:rPr>
          <w:rFonts w:ascii="Georgia" w:hAnsi="Georgia"/>
          <w:sz w:val="22"/>
          <w:szCs w:val="22"/>
        </w:rPr>
        <w:t>Any such document, other than official evaluation reports, will be removed from the employee's file after the expiration of 1</w:t>
      </w:r>
      <w:r w:rsidR="008E7F44" w:rsidRPr="00B73C4A">
        <w:rPr>
          <w:rFonts w:ascii="Georgia" w:hAnsi="Georgia"/>
          <w:sz w:val="22"/>
          <w:szCs w:val="22"/>
        </w:rPr>
        <w:t>4</w:t>
      </w:r>
      <w:r w:rsidR="007A6FCD" w:rsidRPr="00B73C4A">
        <w:rPr>
          <w:rFonts w:ascii="Georgia" w:hAnsi="Georgia"/>
          <w:sz w:val="22"/>
          <w:szCs w:val="22"/>
        </w:rPr>
        <w:t xml:space="preserve"> (</w:t>
      </w:r>
      <w:r w:rsidR="008E7F44" w:rsidRPr="00B73C4A">
        <w:rPr>
          <w:rFonts w:ascii="Georgia" w:hAnsi="Georgia"/>
          <w:sz w:val="22"/>
          <w:szCs w:val="22"/>
        </w:rPr>
        <w:t>fourteen</w:t>
      </w:r>
      <w:r w:rsidR="007A6FCD" w:rsidRPr="00B73C4A">
        <w:rPr>
          <w:rFonts w:ascii="Georgia" w:hAnsi="Georgia"/>
          <w:sz w:val="22"/>
          <w:szCs w:val="22"/>
        </w:rPr>
        <w:t>)</w:t>
      </w:r>
      <w:r w:rsidRPr="00B73C4A">
        <w:rPr>
          <w:rFonts w:ascii="Georgia" w:hAnsi="Georgia"/>
          <w:sz w:val="22"/>
          <w:szCs w:val="22"/>
        </w:rPr>
        <w:t xml:space="preserve"> months from the date it was issued provided there has not been a further infraction. </w:t>
      </w:r>
    </w:p>
    <w:p w14:paraId="6C27D8DF" w14:textId="77777777" w:rsidR="002A0A99" w:rsidRPr="00B73C4A" w:rsidRDefault="002A0A99" w:rsidP="00E774E3">
      <w:pPr>
        <w:tabs>
          <w:tab w:val="left" w:pos="8640"/>
        </w:tabs>
        <w:ind w:left="1260" w:hanging="540"/>
        <w:jc w:val="both"/>
        <w:rPr>
          <w:rFonts w:ascii="Georgia" w:hAnsi="Georgia"/>
          <w:sz w:val="22"/>
          <w:szCs w:val="22"/>
        </w:rPr>
      </w:pPr>
    </w:p>
    <w:p w14:paraId="4FB7C28B" w14:textId="77777777" w:rsidR="0099379A" w:rsidRPr="00B73C4A" w:rsidRDefault="0099379A" w:rsidP="00E774E3">
      <w:pPr>
        <w:pStyle w:val="ListParagraph"/>
        <w:numPr>
          <w:ilvl w:val="0"/>
          <w:numId w:val="59"/>
        </w:numPr>
        <w:tabs>
          <w:tab w:val="left" w:pos="8640"/>
        </w:tabs>
        <w:ind w:left="1170"/>
        <w:jc w:val="both"/>
        <w:rPr>
          <w:rFonts w:ascii="Georgia" w:hAnsi="Georgia"/>
          <w:sz w:val="22"/>
          <w:szCs w:val="22"/>
        </w:rPr>
      </w:pPr>
      <w:r w:rsidRPr="00B73C4A">
        <w:rPr>
          <w:rFonts w:ascii="Georgia" w:hAnsi="Georgia"/>
          <w:sz w:val="22"/>
          <w:szCs w:val="22"/>
        </w:rPr>
        <w:t>The Employer agrees not to introduce as evidence in any hearing any document from the file of an employee, the existence of which the employee was not aware at the time of filing.</w:t>
      </w:r>
    </w:p>
    <w:p w14:paraId="57AF3F1D" w14:textId="77777777" w:rsidR="001D726A" w:rsidRDefault="001D726A" w:rsidP="00C708CC">
      <w:pPr>
        <w:tabs>
          <w:tab w:val="left" w:pos="720"/>
          <w:tab w:val="left" w:pos="1440"/>
          <w:tab w:val="left" w:pos="8640"/>
        </w:tabs>
        <w:jc w:val="both"/>
        <w:rPr>
          <w:rFonts w:ascii="Georgia" w:hAnsi="Georgia"/>
          <w:b/>
          <w:sz w:val="22"/>
          <w:szCs w:val="22"/>
        </w:rPr>
      </w:pPr>
    </w:p>
    <w:p w14:paraId="79151599" w14:textId="77777777" w:rsidR="0069586A" w:rsidRDefault="0069586A" w:rsidP="00C708CC">
      <w:pPr>
        <w:tabs>
          <w:tab w:val="left" w:pos="720"/>
          <w:tab w:val="left" w:pos="1440"/>
          <w:tab w:val="left" w:pos="8640"/>
        </w:tabs>
        <w:jc w:val="both"/>
        <w:rPr>
          <w:rFonts w:ascii="Georgia" w:hAnsi="Georgia"/>
          <w:b/>
          <w:sz w:val="22"/>
          <w:szCs w:val="22"/>
        </w:rPr>
      </w:pPr>
    </w:p>
    <w:p w14:paraId="38EA7529" w14:textId="77777777" w:rsidR="006405FB" w:rsidRDefault="006405FB" w:rsidP="00E774E3">
      <w:pPr>
        <w:tabs>
          <w:tab w:val="left" w:pos="720"/>
        </w:tabs>
        <w:rPr>
          <w:rFonts w:ascii="Georgia" w:hAnsi="Georgia"/>
          <w:b/>
          <w:sz w:val="22"/>
          <w:szCs w:val="22"/>
        </w:rPr>
      </w:pPr>
    </w:p>
    <w:p w14:paraId="159D7300" w14:textId="77777777" w:rsidR="006405FB" w:rsidRDefault="006405FB" w:rsidP="00E774E3">
      <w:pPr>
        <w:tabs>
          <w:tab w:val="left" w:pos="720"/>
        </w:tabs>
        <w:rPr>
          <w:rFonts w:ascii="Georgia" w:hAnsi="Georgia"/>
          <w:b/>
          <w:sz w:val="22"/>
          <w:szCs w:val="22"/>
        </w:rPr>
      </w:pPr>
    </w:p>
    <w:p w14:paraId="545176F4" w14:textId="77777777" w:rsidR="00C708CC" w:rsidRPr="000C184D" w:rsidRDefault="007A6FCD" w:rsidP="000C184D">
      <w:pPr>
        <w:pStyle w:val="Heading2"/>
        <w:rPr>
          <w:rFonts w:ascii="Georgia" w:hAnsi="Georgia"/>
          <w:b w:val="0"/>
        </w:rPr>
      </w:pPr>
      <w:bookmarkStart w:id="182" w:name="_Toc26535558"/>
      <w:r w:rsidRPr="000C184D">
        <w:rPr>
          <w:rFonts w:ascii="Georgia" w:hAnsi="Georgia"/>
        </w:rPr>
        <w:lastRenderedPageBreak/>
        <w:t xml:space="preserve">11.03 </w:t>
      </w:r>
      <w:r w:rsidR="00C708CC" w:rsidRPr="000C184D">
        <w:rPr>
          <w:rFonts w:ascii="Georgia" w:hAnsi="Georgia"/>
        </w:rPr>
        <w:tab/>
      </w:r>
      <w:r w:rsidRPr="000C184D">
        <w:rPr>
          <w:rFonts w:ascii="Georgia" w:hAnsi="Georgia"/>
        </w:rPr>
        <w:t xml:space="preserve">Right to </w:t>
      </w:r>
      <w:r w:rsidR="00C708CC" w:rsidRPr="000C184D">
        <w:rPr>
          <w:rFonts w:ascii="Georgia" w:hAnsi="Georgia"/>
        </w:rPr>
        <w:t>Union Representation</w:t>
      </w:r>
      <w:bookmarkEnd w:id="182"/>
    </w:p>
    <w:p w14:paraId="544D5212" w14:textId="77777777" w:rsidR="00C708CC" w:rsidRPr="00B73C4A" w:rsidRDefault="00C708CC" w:rsidP="00C708CC">
      <w:pPr>
        <w:pStyle w:val="Style3"/>
        <w:rPr>
          <w:rFonts w:ascii="Georgia" w:hAnsi="Georgia"/>
          <w:sz w:val="22"/>
          <w:szCs w:val="22"/>
        </w:rPr>
      </w:pPr>
    </w:p>
    <w:p w14:paraId="355257CD" w14:textId="77777777" w:rsidR="00C708CC" w:rsidRPr="00B73C4A" w:rsidRDefault="00C708CC" w:rsidP="00E7175A">
      <w:pPr>
        <w:pStyle w:val="ListParagraph"/>
        <w:numPr>
          <w:ilvl w:val="0"/>
          <w:numId w:val="58"/>
        </w:numPr>
        <w:ind w:left="1170"/>
        <w:jc w:val="both"/>
        <w:rPr>
          <w:rFonts w:ascii="Georgia" w:hAnsi="Georgia"/>
          <w:sz w:val="22"/>
          <w:szCs w:val="22"/>
        </w:rPr>
      </w:pPr>
      <w:r w:rsidRPr="00B73C4A">
        <w:rPr>
          <w:rFonts w:ascii="Georgia" w:hAnsi="Georgia"/>
          <w:sz w:val="22"/>
          <w:szCs w:val="22"/>
        </w:rPr>
        <w:t xml:space="preserve">When the Employer interacts in any manner with any employee with respect to the, discharge or termination of an employee, or the potential discipline, discharge or termination of an employee, the Employer shall advise the Union office in advance, and at least one (1) Union representative or job steward must at all times be present. Such Union representative(s)/job steward(s) shall be given the full opportunity to present evidence, make representation and present, examine or cross-examine witnesses.  </w:t>
      </w:r>
    </w:p>
    <w:p w14:paraId="32FF3674" w14:textId="77777777" w:rsidR="00C708CC" w:rsidRPr="00B73C4A" w:rsidRDefault="00C708CC" w:rsidP="00C708CC">
      <w:pPr>
        <w:rPr>
          <w:rFonts w:ascii="Georgia" w:hAnsi="Georgia"/>
          <w:sz w:val="22"/>
          <w:szCs w:val="22"/>
        </w:rPr>
      </w:pPr>
    </w:p>
    <w:p w14:paraId="03D8D7F6" w14:textId="77777777" w:rsidR="00C708CC" w:rsidRPr="00B73C4A" w:rsidRDefault="00C708CC" w:rsidP="00E774E3">
      <w:pPr>
        <w:pStyle w:val="ListParagraph"/>
        <w:numPr>
          <w:ilvl w:val="0"/>
          <w:numId w:val="58"/>
        </w:numPr>
        <w:ind w:left="1260" w:hanging="450"/>
        <w:jc w:val="both"/>
        <w:rPr>
          <w:rFonts w:ascii="Georgia" w:hAnsi="Georgia"/>
          <w:sz w:val="22"/>
          <w:szCs w:val="22"/>
        </w:rPr>
      </w:pPr>
      <w:r w:rsidRPr="00B73C4A">
        <w:rPr>
          <w:rFonts w:ascii="Georgia" w:hAnsi="Georgia"/>
          <w:sz w:val="22"/>
          <w:szCs w:val="22"/>
        </w:rPr>
        <w:t xml:space="preserve">An employee shall have the right to refuse to participate or to continue to participate in any interaction with the Employer which </w:t>
      </w:r>
      <w:r w:rsidR="007A6FCD" w:rsidRPr="00B73C4A">
        <w:rPr>
          <w:rFonts w:ascii="Georgia" w:hAnsi="Georgia"/>
          <w:sz w:val="22"/>
          <w:szCs w:val="22"/>
        </w:rPr>
        <w:t xml:space="preserve">they </w:t>
      </w:r>
      <w:r w:rsidRPr="00B73C4A">
        <w:rPr>
          <w:rFonts w:ascii="Georgia" w:hAnsi="Georgia"/>
          <w:sz w:val="22"/>
          <w:szCs w:val="22"/>
        </w:rPr>
        <w:t xml:space="preserve">believe ought to be subject to Union representation under this </w:t>
      </w:r>
      <w:r w:rsidR="007A6FCD" w:rsidRPr="00B73C4A">
        <w:rPr>
          <w:rFonts w:ascii="Georgia" w:hAnsi="Georgia"/>
          <w:sz w:val="22"/>
          <w:szCs w:val="22"/>
        </w:rPr>
        <w:t>Article</w:t>
      </w:r>
      <w:r w:rsidRPr="00B73C4A">
        <w:rPr>
          <w:rFonts w:ascii="Georgia" w:hAnsi="Georgia"/>
          <w:sz w:val="22"/>
          <w:szCs w:val="22"/>
        </w:rPr>
        <w:t xml:space="preserve"> and such Union representation is not present.  An Employee who exercises this right of “non-participation” shall not suffer any prejudice, penalty, discipline or other adversity as a result.</w:t>
      </w:r>
    </w:p>
    <w:p w14:paraId="30E1A759" w14:textId="77777777" w:rsidR="00C708CC" w:rsidRPr="00B73C4A" w:rsidRDefault="00C708CC" w:rsidP="00A278A3">
      <w:pPr>
        <w:rPr>
          <w:rFonts w:ascii="Georgia" w:hAnsi="Georgia"/>
          <w:sz w:val="22"/>
          <w:szCs w:val="22"/>
        </w:rPr>
      </w:pPr>
    </w:p>
    <w:p w14:paraId="5BDDD6E6" w14:textId="77777777" w:rsidR="00C708CC" w:rsidRPr="00B73C4A" w:rsidRDefault="00C708CC" w:rsidP="00C708CC">
      <w:pPr>
        <w:pStyle w:val="Style3"/>
        <w:ind w:firstLine="0"/>
        <w:rPr>
          <w:rFonts w:ascii="Georgia" w:hAnsi="Georgia"/>
          <w:b w:val="0"/>
          <w:sz w:val="22"/>
          <w:szCs w:val="22"/>
        </w:rPr>
      </w:pPr>
    </w:p>
    <w:p w14:paraId="688A2007" w14:textId="77777777" w:rsidR="00C708CC" w:rsidRPr="000C184D" w:rsidRDefault="00A278A3" w:rsidP="000C184D">
      <w:pPr>
        <w:pStyle w:val="Heading2"/>
        <w:rPr>
          <w:rFonts w:ascii="Georgia" w:hAnsi="Georgia"/>
        </w:rPr>
      </w:pPr>
      <w:bookmarkStart w:id="183" w:name="_Toc26535559"/>
      <w:r w:rsidRPr="000C184D">
        <w:rPr>
          <w:rFonts w:ascii="Georgia" w:hAnsi="Georgia"/>
        </w:rPr>
        <w:t>11.04</w:t>
      </w:r>
      <w:r w:rsidRPr="000C184D">
        <w:rPr>
          <w:rFonts w:ascii="Georgia" w:hAnsi="Georgia"/>
        </w:rPr>
        <w:tab/>
      </w:r>
      <w:r w:rsidR="00C708CC" w:rsidRPr="000C184D">
        <w:rPr>
          <w:rFonts w:ascii="Georgia" w:hAnsi="Georgia"/>
        </w:rPr>
        <w:t>Notice of Disciplinary Action</w:t>
      </w:r>
      <w:bookmarkEnd w:id="183"/>
    </w:p>
    <w:p w14:paraId="15FB8AA8" w14:textId="77777777" w:rsidR="00C708CC" w:rsidRPr="00B73C4A" w:rsidRDefault="00C708CC" w:rsidP="00C708CC">
      <w:pPr>
        <w:rPr>
          <w:rFonts w:ascii="Georgia" w:hAnsi="Georgia"/>
          <w:sz w:val="22"/>
          <w:szCs w:val="22"/>
        </w:rPr>
      </w:pPr>
    </w:p>
    <w:p w14:paraId="6E0307E6" w14:textId="77777777" w:rsidR="00C708CC" w:rsidRPr="00B73C4A" w:rsidRDefault="00C708CC" w:rsidP="00E7175A">
      <w:pPr>
        <w:ind w:left="720"/>
        <w:jc w:val="both"/>
        <w:rPr>
          <w:rFonts w:ascii="Georgia" w:hAnsi="Georgia"/>
          <w:sz w:val="22"/>
          <w:szCs w:val="22"/>
        </w:rPr>
      </w:pPr>
      <w:r w:rsidRPr="00B73C4A">
        <w:rPr>
          <w:rFonts w:ascii="Georgia" w:hAnsi="Georgia"/>
          <w:sz w:val="22"/>
          <w:szCs w:val="22"/>
        </w:rPr>
        <w:t xml:space="preserve">The Employer shall advise an employee, in writing, of any disciplinary action taken including, but not limited to warning, reprimand, suspension, discharge or termination and the reasons in full for such action, at the time of taking any such action.  </w:t>
      </w:r>
    </w:p>
    <w:p w14:paraId="0552FD97" w14:textId="77777777" w:rsidR="00C708CC" w:rsidRPr="00B73C4A" w:rsidRDefault="00C708CC" w:rsidP="00A278A3">
      <w:pPr>
        <w:rPr>
          <w:rFonts w:ascii="Georgia" w:hAnsi="Georgia"/>
          <w:sz w:val="22"/>
          <w:szCs w:val="22"/>
        </w:rPr>
      </w:pPr>
    </w:p>
    <w:p w14:paraId="5BD74738" w14:textId="77777777" w:rsidR="00C708CC" w:rsidRPr="00B73C4A" w:rsidRDefault="00C708CC" w:rsidP="00C708CC">
      <w:pPr>
        <w:rPr>
          <w:rFonts w:ascii="Georgia" w:hAnsi="Georgia"/>
          <w:sz w:val="22"/>
          <w:szCs w:val="22"/>
        </w:rPr>
      </w:pPr>
    </w:p>
    <w:p w14:paraId="6CD4267A" w14:textId="77777777" w:rsidR="00860C5B" w:rsidRPr="00B73C4A" w:rsidRDefault="00860C5B" w:rsidP="00C708CC">
      <w:pPr>
        <w:pStyle w:val="Heading2"/>
        <w:rPr>
          <w:rFonts w:ascii="Georgia" w:hAnsi="Georgia"/>
          <w:szCs w:val="22"/>
        </w:rPr>
      </w:pPr>
      <w:bookmarkStart w:id="184" w:name="_Toc100557582"/>
      <w:bookmarkStart w:id="185" w:name="_Toc357432112"/>
    </w:p>
    <w:p w14:paraId="21D50F2F" w14:textId="77777777" w:rsidR="00C708CC" w:rsidRPr="00B73C4A" w:rsidRDefault="00C708CC" w:rsidP="00C708CC">
      <w:pPr>
        <w:pStyle w:val="Heading2"/>
        <w:rPr>
          <w:rFonts w:ascii="Georgia" w:hAnsi="Georgia"/>
          <w:szCs w:val="22"/>
        </w:rPr>
      </w:pPr>
      <w:bookmarkStart w:id="186" w:name="_Toc26535560"/>
      <w:r w:rsidRPr="00B73C4A">
        <w:rPr>
          <w:rFonts w:ascii="Georgia" w:hAnsi="Georgia"/>
          <w:szCs w:val="22"/>
        </w:rPr>
        <w:t>11.0</w:t>
      </w:r>
      <w:r w:rsidR="00A278A3" w:rsidRPr="00B73C4A">
        <w:rPr>
          <w:rFonts w:ascii="Georgia" w:hAnsi="Georgia"/>
          <w:szCs w:val="22"/>
        </w:rPr>
        <w:t>5</w:t>
      </w:r>
      <w:r w:rsidRPr="00B73C4A">
        <w:rPr>
          <w:rFonts w:ascii="Georgia" w:hAnsi="Georgia"/>
          <w:szCs w:val="22"/>
        </w:rPr>
        <w:tab/>
        <w:t xml:space="preserve">Time Off Work </w:t>
      </w:r>
      <w:r w:rsidR="00652F42" w:rsidRPr="00AF514D">
        <w:rPr>
          <w:rFonts w:ascii="Georgia" w:hAnsi="Georgia"/>
          <w:szCs w:val="22"/>
        </w:rPr>
        <w:t>for</w:t>
      </w:r>
      <w:r w:rsidRPr="00B73C4A">
        <w:rPr>
          <w:rFonts w:ascii="Georgia" w:hAnsi="Georgia"/>
          <w:szCs w:val="22"/>
        </w:rPr>
        <w:t xml:space="preserve"> Discipline Related Meetings</w:t>
      </w:r>
      <w:bookmarkEnd w:id="184"/>
      <w:bookmarkEnd w:id="185"/>
      <w:bookmarkEnd w:id="186"/>
    </w:p>
    <w:p w14:paraId="05B4311B" w14:textId="77777777" w:rsidR="00C708CC" w:rsidRPr="00B73C4A" w:rsidRDefault="00C708CC" w:rsidP="00C708CC">
      <w:pPr>
        <w:ind w:left="1440"/>
        <w:rPr>
          <w:rFonts w:ascii="Georgia" w:hAnsi="Georgia"/>
          <w:b/>
          <w:sz w:val="22"/>
          <w:szCs w:val="22"/>
        </w:rPr>
      </w:pPr>
    </w:p>
    <w:p w14:paraId="6CCC80AB"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 xml:space="preserve">Employees, including </w:t>
      </w:r>
      <w:r w:rsidR="00E122B3" w:rsidRPr="00B73C4A">
        <w:rPr>
          <w:rFonts w:ascii="Georgia" w:hAnsi="Georgia"/>
          <w:sz w:val="22"/>
          <w:szCs w:val="22"/>
        </w:rPr>
        <w:t xml:space="preserve">job </w:t>
      </w:r>
      <w:r w:rsidR="001D726A" w:rsidRPr="00B73C4A">
        <w:rPr>
          <w:rFonts w:ascii="Georgia" w:hAnsi="Georgia"/>
          <w:sz w:val="22"/>
          <w:szCs w:val="22"/>
        </w:rPr>
        <w:t>stewards</w:t>
      </w:r>
      <w:r w:rsidRPr="00B73C4A">
        <w:rPr>
          <w:rFonts w:ascii="Georgia" w:hAnsi="Georgia"/>
          <w:sz w:val="22"/>
          <w:szCs w:val="22"/>
        </w:rPr>
        <w:t xml:space="preserve">, required by either the Employer or the Union to attend or participate in any investigation, discussion, meeting or hearing with respect to the discipline, discharge or termination of any employee under this Agreement, shall be granted time off work by the Employer for this purpose and this time shall be deemed to be time worked. </w:t>
      </w:r>
    </w:p>
    <w:p w14:paraId="7C71123C" w14:textId="77777777" w:rsidR="00C708CC" w:rsidRPr="00B73C4A" w:rsidRDefault="00C708CC" w:rsidP="00C708CC">
      <w:pPr>
        <w:tabs>
          <w:tab w:val="left" w:pos="900"/>
        </w:tabs>
        <w:ind w:left="900"/>
        <w:jc w:val="both"/>
        <w:rPr>
          <w:rFonts w:ascii="Georgia" w:hAnsi="Georgia"/>
          <w:sz w:val="22"/>
          <w:szCs w:val="22"/>
        </w:rPr>
      </w:pPr>
    </w:p>
    <w:p w14:paraId="18D57A37" w14:textId="77777777" w:rsidR="001D726A" w:rsidRPr="00B73C4A" w:rsidRDefault="001D726A" w:rsidP="00C708CC">
      <w:pPr>
        <w:pStyle w:val="Heading2"/>
        <w:rPr>
          <w:rFonts w:ascii="Georgia" w:hAnsi="Georgia"/>
          <w:szCs w:val="22"/>
        </w:rPr>
      </w:pPr>
      <w:bookmarkStart w:id="187" w:name="_Toc100557583"/>
      <w:bookmarkStart w:id="188" w:name="_Toc357432113"/>
    </w:p>
    <w:p w14:paraId="50BE518B" w14:textId="77777777" w:rsidR="00C708CC" w:rsidRPr="00B73C4A" w:rsidRDefault="00C708CC" w:rsidP="00C708CC">
      <w:pPr>
        <w:pStyle w:val="Heading2"/>
        <w:rPr>
          <w:rFonts w:ascii="Georgia" w:hAnsi="Georgia"/>
          <w:szCs w:val="22"/>
        </w:rPr>
      </w:pPr>
      <w:bookmarkStart w:id="189" w:name="_Toc26535561"/>
      <w:r w:rsidRPr="00B73C4A">
        <w:rPr>
          <w:rFonts w:ascii="Georgia" w:hAnsi="Georgia"/>
          <w:szCs w:val="22"/>
        </w:rPr>
        <w:t>11.0</w:t>
      </w:r>
      <w:r w:rsidR="00A278A3" w:rsidRPr="00B73C4A">
        <w:rPr>
          <w:rFonts w:ascii="Georgia" w:hAnsi="Georgia"/>
          <w:szCs w:val="22"/>
        </w:rPr>
        <w:t>6</w:t>
      </w:r>
      <w:r w:rsidRPr="00B73C4A">
        <w:rPr>
          <w:rFonts w:ascii="Georgia" w:hAnsi="Georgia"/>
          <w:szCs w:val="22"/>
        </w:rPr>
        <w:tab/>
        <w:t xml:space="preserve">No Demotion </w:t>
      </w:r>
      <w:r w:rsidR="00652F42" w:rsidRPr="00AF514D">
        <w:rPr>
          <w:rFonts w:ascii="Georgia" w:hAnsi="Georgia"/>
          <w:szCs w:val="22"/>
        </w:rPr>
        <w:t>or</w:t>
      </w:r>
      <w:r w:rsidRPr="00B73C4A">
        <w:rPr>
          <w:rFonts w:ascii="Georgia" w:hAnsi="Georgia"/>
          <w:szCs w:val="22"/>
        </w:rPr>
        <w:t xml:space="preserve"> Lateral Transfer </w:t>
      </w:r>
      <w:r w:rsidR="00652F42" w:rsidRPr="00AF514D">
        <w:rPr>
          <w:rFonts w:ascii="Georgia" w:hAnsi="Georgia"/>
          <w:szCs w:val="22"/>
        </w:rPr>
        <w:t>as</w:t>
      </w:r>
      <w:r w:rsidRPr="00B73C4A">
        <w:rPr>
          <w:rFonts w:ascii="Georgia" w:hAnsi="Georgia"/>
          <w:szCs w:val="22"/>
        </w:rPr>
        <w:t xml:space="preserve"> Discipline</w:t>
      </w:r>
      <w:bookmarkEnd w:id="187"/>
      <w:bookmarkEnd w:id="188"/>
      <w:bookmarkEnd w:id="189"/>
    </w:p>
    <w:p w14:paraId="304B18DD" w14:textId="77777777" w:rsidR="00C708CC" w:rsidRPr="00B73C4A" w:rsidRDefault="00C708CC" w:rsidP="00C708CC">
      <w:pPr>
        <w:rPr>
          <w:rFonts w:ascii="Georgia" w:hAnsi="Georgia"/>
          <w:sz w:val="22"/>
          <w:szCs w:val="22"/>
        </w:rPr>
      </w:pPr>
    </w:p>
    <w:p w14:paraId="4C05A82E" w14:textId="77777777" w:rsidR="00C708CC" w:rsidRPr="00B73C4A" w:rsidRDefault="00C708CC" w:rsidP="00E97FAF">
      <w:pPr>
        <w:ind w:left="720"/>
        <w:jc w:val="both"/>
        <w:rPr>
          <w:rFonts w:ascii="Georgia" w:hAnsi="Georgia"/>
          <w:sz w:val="22"/>
          <w:szCs w:val="22"/>
        </w:rPr>
      </w:pPr>
      <w:r w:rsidRPr="00B73C4A">
        <w:rPr>
          <w:rFonts w:ascii="Georgia" w:hAnsi="Georgia"/>
          <w:sz w:val="22"/>
          <w:szCs w:val="22"/>
        </w:rPr>
        <w:t xml:space="preserve">The Employer shall not have the right to undertake the demotion or the lateral transfer of any employee as a disciplinary action except with </w:t>
      </w:r>
      <w:r w:rsidR="001D726A" w:rsidRPr="00B73C4A">
        <w:rPr>
          <w:rFonts w:ascii="Georgia" w:hAnsi="Georgia"/>
          <w:sz w:val="22"/>
          <w:szCs w:val="22"/>
        </w:rPr>
        <w:t xml:space="preserve">mutual agreement of both </w:t>
      </w:r>
      <w:r w:rsidR="00652F42">
        <w:rPr>
          <w:rFonts w:ascii="Georgia" w:hAnsi="Georgia"/>
          <w:sz w:val="22"/>
          <w:szCs w:val="22"/>
        </w:rPr>
        <w:t>P</w:t>
      </w:r>
      <w:r w:rsidR="001D726A" w:rsidRPr="00B73C4A">
        <w:rPr>
          <w:rFonts w:ascii="Georgia" w:hAnsi="Georgia"/>
          <w:sz w:val="22"/>
          <w:szCs w:val="22"/>
        </w:rPr>
        <w:t>arties</w:t>
      </w:r>
      <w:r w:rsidRPr="00B73C4A">
        <w:rPr>
          <w:rFonts w:ascii="Georgia" w:hAnsi="Georgia"/>
          <w:sz w:val="22"/>
          <w:szCs w:val="22"/>
        </w:rPr>
        <w:t xml:space="preserve">. </w:t>
      </w:r>
    </w:p>
    <w:p w14:paraId="1011DB02" w14:textId="77777777" w:rsidR="00C708CC" w:rsidRPr="00B73C4A" w:rsidRDefault="00C708CC" w:rsidP="00C708CC">
      <w:pPr>
        <w:pStyle w:val="Style2"/>
        <w:rPr>
          <w:rFonts w:ascii="Georgia" w:hAnsi="Georgia"/>
          <w:sz w:val="22"/>
          <w:szCs w:val="22"/>
        </w:rPr>
      </w:pPr>
    </w:p>
    <w:p w14:paraId="180B9D97" w14:textId="77777777" w:rsidR="00C708CC" w:rsidRPr="00B73C4A" w:rsidRDefault="00C708CC" w:rsidP="00C708CC">
      <w:pPr>
        <w:ind w:left="720"/>
        <w:jc w:val="both"/>
        <w:rPr>
          <w:rFonts w:ascii="Georgia" w:hAnsi="Georgia"/>
          <w:sz w:val="22"/>
          <w:szCs w:val="22"/>
        </w:rPr>
      </w:pPr>
      <w:bookmarkStart w:id="190" w:name="_Toc100557585"/>
    </w:p>
    <w:p w14:paraId="10A976BC" w14:textId="77777777" w:rsidR="00C708CC" w:rsidRPr="00B73C4A" w:rsidRDefault="00C708CC" w:rsidP="00C708CC">
      <w:pPr>
        <w:pStyle w:val="Heading2"/>
        <w:rPr>
          <w:rFonts w:ascii="Georgia" w:hAnsi="Georgia"/>
        </w:rPr>
      </w:pPr>
      <w:bookmarkStart w:id="191" w:name="_Toc357432115"/>
      <w:bookmarkStart w:id="192" w:name="_Toc26535562"/>
      <w:r w:rsidRPr="00B73C4A">
        <w:rPr>
          <w:rFonts w:ascii="Georgia" w:hAnsi="Georgia"/>
        </w:rPr>
        <w:t>11.07</w:t>
      </w:r>
      <w:r w:rsidRPr="00B73C4A">
        <w:rPr>
          <w:rFonts w:ascii="Georgia" w:hAnsi="Georgia"/>
        </w:rPr>
        <w:tab/>
        <w:t>Work Now, Grieve Later Rule</w:t>
      </w:r>
      <w:bookmarkEnd w:id="190"/>
      <w:bookmarkEnd w:id="191"/>
      <w:bookmarkEnd w:id="192"/>
    </w:p>
    <w:p w14:paraId="503CCBB5" w14:textId="77777777" w:rsidR="00C708CC" w:rsidRPr="00B73C4A" w:rsidRDefault="00C708CC" w:rsidP="00C708CC">
      <w:pPr>
        <w:rPr>
          <w:rFonts w:ascii="Georgia" w:hAnsi="Georgia"/>
          <w:sz w:val="22"/>
          <w:szCs w:val="22"/>
        </w:rPr>
      </w:pPr>
    </w:p>
    <w:p w14:paraId="475FCE8C" w14:textId="77777777" w:rsidR="00C708CC" w:rsidRPr="00B73C4A" w:rsidRDefault="00C708CC" w:rsidP="00D52757">
      <w:pPr>
        <w:ind w:left="720"/>
        <w:jc w:val="both"/>
        <w:rPr>
          <w:rFonts w:ascii="Georgia" w:hAnsi="Georgia"/>
          <w:sz w:val="22"/>
          <w:szCs w:val="22"/>
        </w:rPr>
      </w:pPr>
      <w:r w:rsidRPr="00B73C4A">
        <w:rPr>
          <w:rFonts w:ascii="Georgia" w:hAnsi="Georgia"/>
          <w:sz w:val="22"/>
          <w:szCs w:val="22"/>
        </w:rPr>
        <w:t xml:space="preserve">Refusal or failure to comply with an order, directive or assignment that is </w:t>
      </w:r>
      <w:r w:rsidR="00816427" w:rsidRPr="00B73C4A">
        <w:rPr>
          <w:rFonts w:ascii="Georgia" w:hAnsi="Georgia"/>
          <w:sz w:val="22"/>
          <w:szCs w:val="22"/>
        </w:rPr>
        <w:t>unreasonable or otherwise improper shall not result in any discipline, discharge or termination.</w:t>
      </w:r>
    </w:p>
    <w:p w14:paraId="4183AB00" w14:textId="77777777" w:rsidR="00C708CC" w:rsidRPr="00B73C4A" w:rsidRDefault="00C708CC" w:rsidP="00A278A3">
      <w:pPr>
        <w:pStyle w:val="Heading2"/>
        <w:rPr>
          <w:rFonts w:ascii="Georgia" w:hAnsi="Georgia"/>
          <w:szCs w:val="22"/>
        </w:rPr>
      </w:pPr>
    </w:p>
    <w:p w14:paraId="7343E62E" w14:textId="77777777" w:rsidR="00383515" w:rsidRDefault="00383515">
      <w:pPr>
        <w:overflowPunct/>
        <w:autoSpaceDE/>
        <w:autoSpaceDN/>
        <w:adjustRightInd/>
        <w:spacing w:after="200" w:line="276" w:lineRule="auto"/>
        <w:textAlignment w:val="auto"/>
        <w:rPr>
          <w:rFonts w:ascii="Georgia" w:hAnsi="Georgia"/>
        </w:rPr>
      </w:pPr>
      <w:r>
        <w:rPr>
          <w:rFonts w:ascii="Georgia" w:hAnsi="Georgia"/>
        </w:rPr>
        <w:br w:type="page"/>
      </w:r>
    </w:p>
    <w:p w14:paraId="0EE261FC" w14:textId="77777777" w:rsidR="00C708CC" w:rsidRPr="00B73C4A" w:rsidRDefault="00C708CC" w:rsidP="00C708CC">
      <w:pPr>
        <w:pStyle w:val="Heading1"/>
        <w:rPr>
          <w:rFonts w:ascii="Georgia" w:hAnsi="Georgia"/>
          <w:szCs w:val="22"/>
        </w:rPr>
      </w:pPr>
      <w:bookmarkStart w:id="193" w:name="_Toc100557589"/>
      <w:bookmarkStart w:id="194" w:name="_Toc357432119"/>
      <w:bookmarkStart w:id="195" w:name="_Toc26535563"/>
      <w:r w:rsidRPr="00B73C4A">
        <w:rPr>
          <w:rFonts w:ascii="Georgia" w:hAnsi="Georgia"/>
          <w:szCs w:val="22"/>
        </w:rPr>
        <w:lastRenderedPageBreak/>
        <w:t>ARTICLE 12 - PERSONNEL FILE AND PERFORMANCE ASSESSMENTS</w:t>
      </w:r>
      <w:bookmarkEnd w:id="193"/>
      <w:bookmarkEnd w:id="194"/>
      <w:bookmarkEnd w:id="195"/>
    </w:p>
    <w:p w14:paraId="1DD5A9FC"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28E6ED2F" w14:textId="77777777" w:rsidR="00240128" w:rsidRPr="000C184D" w:rsidRDefault="00A278A3" w:rsidP="000C184D">
      <w:pPr>
        <w:pStyle w:val="Heading2"/>
        <w:rPr>
          <w:rFonts w:ascii="Georgia" w:hAnsi="Georgia"/>
          <w:b w:val="0"/>
        </w:rPr>
      </w:pPr>
      <w:bookmarkStart w:id="196" w:name="_Toc26535564"/>
      <w:r w:rsidRPr="000C184D">
        <w:rPr>
          <w:rFonts w:ascii="Georgia" w:hAnsi="Georgia"/>
        </w:rPr>
        <w:t>12.01</w:t>
      </w:r>
      <w:r w:rsidRPr="000C184D">
        <w:rPr>
          <w:rFonts w:ascii="Georgia" w:hAnsi="Georgia"/>
        </w:rPr>
        <w:tab/>
      </w:r>
      <w:r w:rsidR="00240128" w:rsidRPr="000C184D">
        <w:rPr>
          <w:rFonts w:ascii="Georgia" w:hAnsi="Georgia"/>
        </w:rPr>
        <w:t>Personnel File</w:t>
      </w:r>
      <w:bookmarkEnd w:id="196"/>
      <w:r w:rsidR="00240128" w:rsidRPr="000C184D">
        <w:rPr>
          <w:rFonts w:ascii="Georgia" w:hAnsi="Georgia"/>
        </w:rPr>
        <w:t xml:space="preserve"> </w:t>
      </w:r>
    </w:p>
    <w:p w14:paraId="3E25E63D" w14:textId="77777777" w:rsidR="00A278A3" w:rsidRPr="00B73C4A" w:rsidRDefault="00A278A3" w:rsidP="00C708CC">
      <w:pPr>
        <w:tabs>
          <w:tab w:val="left" w:pos="720"/>
          <w:tab w:val="left" w:pos="1440"/>
          <w:tab w:val="left" w:pos="2160"/>
          <w:tab w:val="left" w:pos="8640"/>
        </w:tabs>
        <w:jc w:val="both"/>
        <w:rPr>
          <w:rFonts w:ascii="Georgia" w:hAnsi="Georgia"/>
        </w:rPr>
      </w:pPr>
    </w:p>
    <w:p w14:paraId="4EFE748C" w14:textId="77777777" w:rsidR="00E97FAF" w:rsidRPr="00B73C4A" w:rsidRDefault="00240128" w:rsidP="00E97FAF">
      <w:pPr>
        <w:pStyle w:val="ListParagraph"/>
        <w:numPr>
          <w:ilvl w:val="0"/>
          <w:numId w:val="60"/>
        </w:numPr>
        <w:tabs>
          <w:tab w:val="left" w:pos="1440"/>
          <w:tab w:val="left" w:pos="2160"/>
          <w:tab w:val="left" w:pos="8640"/>
        </w:tabs>
        <w:ind w:left="1350" w:hanging="540"/>
        <w:jc w:val="both"/>
        <w:rPr>
          <w:rFonts w:ascii="Georgia" w:hAnsi="Georgia"/>
          <w:sz w:val="22"/>
          <w:szCs w:val="22"/>
        </w:rPr>
      </w:pPr>
      <w:r w:rsidRPr="00B73C4A">
        <w:rPr>
          <w:rFonts w:ascii="Georgia" w:hAnsi="Georgia"/>
          <w:sz w:val="22"/>
          <w:szCs w:val="22"/>
        </w:rPr>
        <w:t xml:space="preserve">An employee, or </w:t>
      </w:r>
      <w:r w:rsidR="00A278A3" w:rsidRPr="00B73C4A">
        <w:rPr>
          <w:rFonts w:ascii="Georgia" w:hAnsi="Georgia"/>
          <w:sz w:val="22"/>
          <w:szCs w:val="22"/>
        </w:rPr>
        <w:t>the</w:t>
      </w:r>
      <w:r w:rsidR="00E97FAF" w:rsidRPr="00B73C4A">
        <w:rPr>
          <w:rFonts w:ascii="Georgia" w:hAnsi="Georgia"/>
          <w:sz w:val="22"/>
          <w:szCs w:val="22"/>
        </w:rPr>
        <w:t>ir</w:t>
      </w:r>
      <w:r w:rsidRPr="00B73C4A">
        <w:rPr>
          <w:rFonts w:ascii="Georgia" w:hAnsi="Georgia"/>
          <w:sz w:val="22"/>
          <w:szCs w:val="22"/>
        </w:rPr>
        <w:t xml:space="preserve"> designate, with written authority of the employee, will be entitled to review an employee's personnel file, exclusive of employee references. The file will be reviewed at the employee's worksite or, where it is not possible, the file will be made available for review at a mutually agreed location. A designated management representative may be in attendance at this review. The Employer will provide copies of file entries as requested. </w:t>
      </w:r>
      <w:r w:rsidR="00E97FAF" w:rsidRPr="00B73C4A">
        <w:rPr>
          <w:rFonts w:ascii="Georgia" w:hAnsi="Georgia"/>
          <w:sz w:val="22"/>
          <w:szCs w:val="22"/>
        </w:rPr>
        <w:t>On request, the Union representative shall be provided with copies of any relevant document, record or report contained in the employee's personnel file.</w:t>
      </w:r>
    </w:p>
    <w:p w14:paraId="12C9F627" w14:textId="77777777" w:rsidR="00E97FAF" w:rsidRPr="00B73C4A" w:rsidRDefault="00E97FAF" w:rsidP="00E774E3">
      <w:pPr>
        <w:pStyle w:val="ListParagraph"/>
        <w:tabs>
          <w:tab w:val="left" w:pos="1440"/>
          <w:tab w:val="left" w:pos="2160"/>
          <w:tab w:val="left" w:pos="8640"/>
        </w:tabs>
        <w:ind w:left="1350"/>
        <w:jc w:val="both"/>
        <w:rPr>
          <w:rFonts w:ascii="Georgia" w:hAnsi="Georgia"/>
          <w:sz w:val="22"/>
          <w:szCs w:val="22"/>
        </w:rPr>
      </w:pPr>
    </w:p>
    <w:p w14:paraId="68F50118" w14:textId="77777777" w:rsidR="00240128" w:rsidRPr="00B73C4A" w:rsidRDefault="00240128" w:rsidP="00E774E3">
      <w:pPr>
        <w:pStyle w:val="ListParagraph"/>
        <w:numPr>
          <w:ilvl w:val="0"/>
          <w:numId w:val="60"/>
        </w:numPr>
        <w:tabs>
          <w:tab w:val="left" w:pos="1440"/>
          <w:tab w:val="left" w:pos="2160"/>
          <w:tab w:val="left" w:pos="8640"/>
        </w:tabs>
        <w:ind w:left="1350" w:hanging="540"/>
        <w:jc w:val="both"/>
        <w:rPr>
          <w:rFonts w:ascii="Georgia" w:hAnsi="Georgia"/>
          <w:sz w:val="22"/>
          <w:szCs w:val="22"/>
        </w:rPr>
      </w:pPr>
      <w:r w:rsidRPr="00B73C4A">
        <w:rPr>
          <w:rFonts w:ascii="Georgia" w:hAnsi="Georgia"/>
          <w:sz w:val="22"/>
          <w:szCs w:val="22"/>
        </w:rPr>
        <w:t>The Employer may require up to five</w:t>
      </w:r>
      <w:r w:rsidR="00A278A3" w:rsidRPr="00B73C4A">
        <w:rPr>
          <w:rFonts w:ascii="Georgia" w:hAnsi="Georgia"/>
          <w:sz w:val="22"/>
          <w:szCs w:val="22"/>
        </w:rPr>
        <w:t xml:space="preserve"> (5)</w:t>
      </w:r>
      <w:r w:rsidRPr="00B73C4A">
        <w:rPr>
          <w:rFonts w:ascii="Georgia" w:hAnsi="Georgia"/>
          <w:sz w:val="22"/>
          <w:szCs w:val="22"/>
        </w:rPr>
        <w:t xml:space="preserve"> working days' notice prior to giving access to such information. </w:t>
      </w:r>
    </w:p>
    <w:p w14:paraId="1A37E823" w14:textId="77777777" w:rsidR="00A278A3" w:rsidRPr="00B73C4A" w:rsidRDefault="00A278A3" w:rsidP="00E774E3">
      <w:pPr>
        <w:tabs>
          <w:tab w:val="left" w:pos="1440"/>
          <w:tab w:val="left" w:pos="2160"/>
          <w:tab w:val="left" w:pos="8640"/>
        </w:tabs>
        <w:ind w:left="1350" w:hanging="540"/>
        <w:jc w:val="both"/>
        <w:rPr>
          <w:rFonts w:ascii="Georgia" w:hAnsi="Georgia"/>
          <w:sz w:val="22"/>
          <w:szCs w:val="22"/>
        </w:rPr>
      </w:pPr>
    </w:p>
    <w:p w14:paraId="6DD14833" w14:textId="77777777" w:rsidR="00240128" w:rsidRPr="00B73C4A" w:rsidRDefault="00240128" w:rsidP="000C184D">
      <w:pPr>
        <w:pStyle w:val="ListParagraph"/>
        <w:numPr>
          <w:ilvl w:val="0"/>
          <w:numId w:val="58"/>
        </w:numPr>
        <w:tabs>
          <w:tab w:val="left" w:pos="2160"/>
          <w:tab w:val="left" w:pos="8640"/>
        </w:tabs>
        <w:ind w:left="1350" w:hanging="630"/>
        <w:jc w:val="both"/>
        <w:rPr>
          <w:rFonts w:ascii="Georgia" w:hAnsi="Georgia"/>
          <w:b/>
          <w:sz w:val="22"/>
          <w:szCs w:val="22"/>
        </w:rPr>
      </w:pPr>
      <w:r w:rsidRPr="00B73C4A">
        <w:rPr>
          <w:rFonts w:ascii="Georgia" w:hAnsi="Georgia"/>
          <w:sz w:val="22"/>
          <w:szCs w:val="22"/>
        </w:rPr>
        <w:t xml:space="preserve">Personnel files will be kept confidential and access will be given only to those supervisory personnel that require the information in the course of their duties. </w:t>
      </w:r>
    </w:p>
    <w:p w14:paraId="10CBC34B" w14:textId="77777777" w:rsidR="00C708CC" w:rsidRPr="00B73C4A" w:rsidRDefault="00C708CC" w:rsidP="00C708CC">
      <w:pPr>
        <w:tabs>
          <w:tab w:val="left" w:pos="-720"/>
        </w:tabs>
        <w:suppressAutoHyphens/>
        <w:rPr>
          <w:rFonts w:ascii="Georgia" w:hAnsi="Georgia"/>
          <w:sz w:val="22"/>
          <w:szCs w:val="22"/>
        </w:rPr>
      </w:pPr>
    </w:p>
    <w:p w14:paraId="740FC3F9" w14:textId="77777777" w:rsidR="00C708CC" w:rsidRPr="00B73C4A" w:rsidRDefault="00C708CC" w:rsidP="00ED710F">
      <w:pPr>
        <w:tabs>
          <w:tab w:val="left" w:pos="-720"/>
          <w:tab w:val="left" w:pos="0"/>
          <w:tab w:val="left" w:pos="720"/>
        </w:tabs>
        <w:suppressAutoHyphens/>
        <w:ind w:left="720" w:hanging="720"/>
        <w:jc w:val="both"/>
        <w:rPr>
          <w:rFonts w:ascii="Georgia" w:hAnsi="Georgia"/>
          <w:sz w:val="22"/>
          <w:szCs w:val="22"/>
        </w:rPr>
      </w:pPr>
    </w:p>
    <w:p w14:paraId="1BDE1C59" w14:textId="77777777" w:rsidR="00C708CC" w:rsidRPr="00B73C4A" w:rsidRDefault="00C708CC" w:rsidP="00C708CC">
      <w:pPr>
        <w:pStyle w:val="Heading2"/>
        <w:rPr>
          <w:rFonts w:ascii="Georgia" w:hAnsi="Georgia"/>
          <w:szCs w:val="22"/>
        </w:rPr>
      </w:pPr>
      <w:bookmarkStart w:id="197" w:name="_Toc100557593"/>
      <w:bookmarkStart w:id="198" w:name="_Toc357432123"/>
      <w:bookmarkStart w:id="199" w:name="_Toc26535565"/>
      <w:r w:rsidRPr="00B73C4A">
        <w:rPr>
          <w:rFonts w:ascii="Georgia" w:hAnsi="Georgia"/>
          <w:szCs w:val="22"/>
        </w:rPr>
        <w:t>12.0</w:t>
      </w:r>
      <w:r w:rsidR="00E97FAF" w:rsidRPr="00B73C4A">
        <w:rPr>
          <w:rFonts w:ascii="Georgia" w:hAnsi="Georgia"/>
          <w:szCs w:val="22"/>
        </w:rPr>
        <w:t>2</w:t>
      </w:r>
      <w:r w:rsidRPr="00B73C4A">
        <w:rPr>
          <w:rFonts w:ascii="Georgia" w:hAnsi="Georgia"/>
          <w:szCs w:val="22"/>
        </w:rPr>
        <w:tab/>
        <w:t xml:space="preserve">Performance </w:t>
      </w:r>
      <w:bookmarkEnd w:id="197"/>
      <w:bookmarkEnd w:id="198"/>
      <w:r w:rsidR="00ED710F" w:rsidRPr="00B73C4A">
        <w:rPr>
          <w:rFonts w:ascii="Georgia" w:hAnsi="Georgia"/>
          <w:szCs w:val="22"/>
        </w:rPr>
        <w:t>Evaluations</w:t>
      </w:r>
      <w:bookmarkEnd w:id="199"/>
    </w:p>
    <w:p w14:paraId="32F24398" w14:textId="77777777" w:rsidR="00ED710F" w:rsidRPr="00B73C4A" w:rsidRDefault="00ED710F" w:rsidP="00ED710F">
      <w:pPr>
        <w:tabs>
          <w:tab w:val="left" w:pos="-720"/>
        </w:tabs>
        <w:suppressAutoHyphens/>
        <w:rPr>
          <w:rFonts w:ascii="Georgia" w:hAnsi="Georgia"/>
        </w:rPr>
      </w:pPr>
      <w:r w:rsidRPr="00B73C4A">
        <w:rPr>
          <w:rFonts w:ascii="Georgia" w:hAnsi="Georgia"/>
        </w:rPr>
        <w:t xml:space="preserve"> </w:t>
      </w:r>
    </w:p>
    <w:p w14:paraId="13180014" w14:textId="77777777" w:rsidR="00ED710F" w:rsidRPr="00B73C4A" w:rsidRDefault="00ED710F" w:rsidP="00ED710F">
      <w:pPr>
        <w:pStyle w:val="ListParagraph"/>
        <w:rPr>
          <w:rFonts w:ascii="Georgia" w:hAnsi="Georgia"/>
          <w:sz w:val="22"/>
          <w:szCs w:val="22"/>
        </w:rPr>
      </w:pPr>
    </w:p>
    <w:p w14:paraId="1AC7BB49" w14:textId="77777777" w:rsidR="00ED710F" w:rsidRPr="00B73C4A" w:rsidRDefault="00ED710F" w:rsidP="00ED710F">
      <w:pPr>
        <w:pStyle w:val="ListParagraph"/>
        <w:numPr>
          <w:ilvl w:val="0"/>
          <w:numId w:val="98"/>
        </w:numPr>
        <w:rPr>
          <w:rFonts w:ascii="Georgia" w:hAnsi="Georgia"/>
          <w:sz w:val="22"/>
          <w:szCs w:val="22"/>
        </w:rPr>
      </w:pPr>
      <w:r w:rsidRPr="00B73C4A">
        <w:rPr>
          <w:rFonts w:ascii="Georgia" w:hAnsi="Georgia"/>
          <w:sz w:val="22"/>
          <w:szCs w:val="22"/>
        </w:rPr>
        <w:t xml:space="preserve">Written performance assessments shall be used by the Employer as a means of assisting in the training and development of employees or to bring to the employee's attention areas that require improvement. </w:t>
      </w:r>
    </w:p>
    <w:p w14:paraId="7B68A5F3" w14:textId="77777777" w:rsidR="00860C5B" w:rsidRPr="00B73C4A" w:rsidRDefault="00860C5B" w:rsidP="005D0B8A">
      <w:pPr>
        <w:pStyle w:val="ListParagraph"/>
        <w:ind w:left="1080"/>
        <w:rPr>
          <w:rFonts w:ascii="Georgia" w:hAnsi="Georgia"/>
          <w:sz w:val="22"/>
          <w:szCs w:val="22"/>
        </w:rPr>
      </w:pPr>
    </w:p>
    <w:p w14:paraId="78B35196" w14:textId="77777777" w:rsidR="008E7F44" w:rsidRPr="00B73C4A" w:rsidRDefault="008E7F44" w:rsidP="005F4C57">
      <w:pPr>
        <w:pStyle w:val="ListParagraph"/>
        <w:numPr>
          <w:ilvl w:val="0"/>
          <w:numId w:val="98"/>
        </w:numPr>
        <w:jc w:val="both"/>
        <w:rPr>
          <w:rFonts w:ascii="Georgia" w:hAnsi="Georgia"/>
          <w:sz w:val="22"/>
          <w:szCs w:val="22"/>
        </w:rPr>
      </w:pPr>
      <w:r w:rsidRPr="00B73C4A">
        <w:rPr>
          <w:rFonts w:ascii="Georgia" w:hAnsi="Georgia"/>
          <w:sz w:val="22"/>
          <w:szCs w:val="22"/>
        </w:rPr>
        <w:t xml:space="preserve">Where a formal evaluation of an employee's performance is carried out, the employee will be given sufficient opportunity after the interview to read and review the evaluation. Whenever practical, evaluation interviews will take place during the employee's regular working hours. Where the evaluation interview is held outside the employee's working hours, the employee will be paid at the appropriate rate of pay. </w:t>
      </w:r>
    </w:p>
    <w:p w14:paraId="124DE081" w14:textId="77777777" w:rsidR="008E7F44" w:rsidRPr="00B73C4A" w:rsidRDefault="008E7F44" w:rsidP="005F4C57">
      <w:pPr>
        <w:pStyle w:val="ListParagraph"/>
        <w:tabs>
          <w:tab w:val="left" w:pos="-720"/>
        </w:tabs>
        <w:suppressAutoHyphens/>
        <w:ind w:left="1170"/>
        <w:jc w:val="both"/>
        <w:rPr>
          <w:rFonts w:ascii="Georgia" w:hAnsi="Georgia"/>
          <w:sz w:val="22"/>
          <w:szCs w:val="22"/>
        </w:rPr>
      </w:pPr>
    </w:p>
    <w:p w14:paraId="50AA75D3" w14:textId="77777777" w:rsidR="00ED710F" w:rsidRPr="00B73C4A" w:rsidRDefault="008E7F44" w:rsidP="005F4C57">
      <w:pPr>
        <w:pStyle w:val="ListParagraph"/>
        <w:numPr>
          <w:ilvl w:val="0"/>
          <w:numId w:val="100"/>
        </w:numPr>
        <w:tabs>
          <w:tab w:val="left" w:pos="-720"/>
        </w:tabs>
        <w:suppressAutoHyphens/>
        <w:ind w:left="1080"/>
        <w:jc w:val="both"/>
        <w:rPr>
          <w:rFonts w:ascii="Georgia" w:hAnsi="Georgia"/>
          <w:sz w:val="22"/>
          <w:szCs w:val="22"/>
        </w:rPr>
      </w:pPr>
      <w:r w:rsidRPr="00B73C4A">
        <w:rPr>
          <w:rFonts w:ascii="Georgia" w:hAnsi="Georgia"/>
          <w:sz w:val="22"/>
          <w:szCs w:val="22"/>
        </w:rPr>
        <w:t xml:space="preserve">The form will provide for the employee's signature in two places, one indicating that the employee has read and </w:t>
      </w:r>
      <w:r w:rsidR="00ED710F" w:rsidRPr="00B73C4A">
        <w:rPr>
          <w:rFonts w:ascii="Georgia" w:hAnsi="Georgia"/>
          <w:sz w:val="22"/>
          <w:szCs w:val="22"/>
        </w:rPr>
        <w:t>acknowledges</w:t>
      </w:r>
      <w:r w:rsidRPr="00B73C4A">
        <w:rPr>
          <w:rFonts w:ascii="Georgia" w:hAnsi="Georgia"/>
          <w:sz w:val="22"/>
          <w:szCs w:val="22"/>
        </w:rPr>
        <w:t xml:space="preserve"> the evaluation, and the other indicating that the employee disagrees with the evaluation. The employee will sign in only one of the places provided. No employee may initiate a grievance regarding the contents of an evaluation report unless the signature indicates disagreement with the evaluation. </w:t>
      </w:r>
    </w:p>
    <w:p w14:paraId="36770C00" w14:textId="77777777" w:rsidR="00ED710F" w:rsidRPr="00B73C4A" w:rsidRDefault="00ED710F" w:rsidP="005F4C57">
      <w:pPr>
        <w:pStyle w:val="ListParagraph"/>
        <w:tabs>
          <w:tab w:val="left" w:pos="-720"/>
        </w:tabs>
        <w:suppressAutoHyphens/>
        <w:ind w:left="1170"/>
        <w:jc w:val="both"/>
        <w:rPr>
          <w:rFonts w:ascii="Georgia" w:hAnsi="Georgia"/>
          <w:sz w:val="22"/>
          <w:szCs w:val="22"/>
        </w:rPr>
      </w:pPr>
    </w:p>
    <w:p w14:paraId="10142881" w14:textId="77777777" w:rsidR="008E7F44" w:rsidRPr="00B73C4A" w:rsidRDefault="008E7F44" w:rsidP="005F4C57">
      <w:pPr>
        <w:pStyle w:val="ListParagraph"/>
        <w:numPr>
          <w:ilvl w:val="0"/>
          <w:numId w:val="100"/>
        </w:numPr>
        <w:tabs>
          <w:tab w:val="left" w:pos="-720"/>
        </w:tabs>
        <w:suppressAutoHyphens/>
        <w:ind w:left="1170"/>
        <w:jc w:val="both"/>
        <w:rPr>
          <w:rFonts w:ascii="Georgia" w:hAnsi="Georgia"/>
          <w:sz w:val="22"/>
          <w:szCs w:val="22"/>
        </w:rPr>
      </w:pPr>
      <w:r w:rsidRPr="00B73C4A">
        <w:rPr>
          <w:rFonts w:ascii="Georgia" w:hAnsi="Georgia"/>
          <w:sz w:val="22"/>
          <w:szCs w:val="22"/>
        </w:rPr>
        <w:t xml:space="preserve">An employee will receive a copy of this evaluation report at the time of signing. An employee evaluation will not be changed after an employee has signed it, without the knowledge of the employee, and any such changes will be subject to the grievance procedure of this agreement. </w:t>
      </w:r>
    </w:p>
    <w:p w14:paraId="7062A1CB" w14:textId="77777777" w:rsidR="00C708CC" w:rsidRPr="00B73C4A" w:rsidRDefault="008E7F44" w:rsidP="008E7F44">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 xml:space="preserve"> </w:t>
      </w:r>
    </w:p>
    <w:p w14:paraId="12E5ED26"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p>
    <w:p w14:paraId="19C77CC9" w14:textId="77777777" w:rsidR="007E4C18" w:rsidRDefault="007E4C18" w:rsidP="00C708CC">
      <w:pPr>
        <w:pStyle w:val="Heading2"/>
        <w:rPr>
          <w:rFonts w:ascii="Georgia" w:hAnsi="Georgia"/>
          <w:szCs w:val="22"/>
        </w:rPr>
      </w:pPr>
      <w:bookmarkStart w:id="200" w:name="_Toc100557594"/>
      <w:bookmarkStart w:id="201" w:name="_Toc357432124"/>
    </w:p>
    <w:p w14:paraId="150AE46B" w14:textId="77777777" w:rsidR="007E4C18" w:rsidRDefault="007E4C18" w:rsidP="00C708CC">
      <w:pPr>
        <w:pStyle w:val="Heading2"/>
        <w:rPr>
          <w:rFonts w:ascii="Georgia" w:hAnsi="Georgia"/>
          <w:szCs w:val="22"/>
        </w:rPr>
      </w:pPr>
    </w:p>
    <w:p w14:paraId="5DE99597" w14:textId="350CE558" w:rsidR="00C708CC" w:rsidRPr="00B73C4A" w:rsidRDefault="00C708CC" w:rsidP="00C708CC">
      <w:pPr>
        <w:pStyle w:val="Heading2"/>
        <w:rPr>
          <w:rFonts w:ascii="Georgia" w:hAnsi="Georgia"/>
          <w:szCs w:val="22"/>
        </w:rPr>
      </w:pPr>
      <w:bookmarkStart w:id="202" w:name="_Toc26535566"/>
      <w:r w:rsidRPr="00B73C4A">
        <w:rPr>
          <w:rFonts w:ascii="Georgia" w:hAnsi="Georgia"/>
          <w:szCs w:val="22"/>
        </w:rPr>
        <w:t>12.0</w:t>
      </w:r>
      <w:r w:rsidR="007F2E47">
        <w:rPr>
          <w:rFonts w:ascii="Georgia" w:hAnsi="Georgia"/>
          <w:szCs w:val="22"/>
        </w:rPr>
        <w:t>3</w:t>
      </w:r>
      <w:r w:rsidRPr="00B73C4A">
        <w:rPr>
          <w:rFonts w:ascii="Georgia" w:hAnsi="Georgia"/>
          <w:szCs w:val="22"/>
        </w:rPr>
        <w:tab/>
        <w:t>Purging Personnel Files</w:t>
      </w:r>
      <w:bookmarkEnd w:id="200"/>
      <w:bookmarkEnd w:id="201"/>
      <w:bookmarkEnd w:id="202"/>
    </w:p>
    <w:p w14:paraId="651CAEF3" w14:textId="77777777" w:rsidR="00C708CC" w:rsidRPr="00B73C4A" w:rsidRDefault="00C708CC" w:rsidP="00C708CC">
      <w:pPr>
        <w:tabs>
          <w:tab w:val="left" w:pos="-720"/>
        </w:tabs>
        <w:suppressAutoHyphens/>
        <w:rPr>
          <w:rFonts w:ascii="Georgia" w:hAnsi="Georgia"/>
          <w:sz w:val="22"/>
          <w:szCs w:val="22"/>
        </w:rPr>
      </w:pPr>
    </w:p>
    <w:p w14:paraId="18708C1A" w14:textId="632DED08" w:rsidR="00C708CC" w:rsidRPr="00B73C4A" w:rsidRDefault="00C708CC" w:rsidP="00C708CC">
      <w:pPr>
        <w:tabs>
          <w:tab w:val="left" w:pos="-720"/>
          <w:tab w:val="left" w:pos="0"/>
          <w:tab w:val="left" w:pos="720"/>
        </w:tabs>
        <w:suppressAutoHyphens/>
        <w:ind w:left="810" w:hanging="81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All notices, letters or details which pertain to any form of discipline, or which otherwise reflect</w:t>
      </w:r>
      <w:r w:rsidR="002921D3" w:rsidRPr="00B73C4A">
        <w:rPr>
          <w:rFonts w:ascii="Georgia" w:hAnsi="Georgia"/>
          <w:sz w:val="22"/>
          <w:szCs w:val="22"/>
        </w:rPr>
        <w:t>s</w:t>
      </w:r>
      <w:r w:rsidRPr="00B73C4A">
        <w:rPr>
          <w:rFonts w:ascii="Georgia" w:hAnsi="Georgia"/>
          <w:sz w:val="22"/>
          <w:szCs w:val="22"/>
        </w:rPr>
        <w:t xml:space="preserve"> negatively upon an Employee or </w:t>
      </w:r>
      <w:r w:rsidR="002921D3" w:rsidRPr="00B73C4A">
        <w:rPr>
          <w:rFonts w:ascii="Georgia" w:hAnsi="Georgia"/>
          <w:sz w:val="22"/>
          <w:szCs w:val="22"/>
        </w:rPr>
        <w:t xml:space="preserve">their </w:t>
      </w:r>
      <w:r w:rsidRPr="00B73C4A">
        <w:rPr>
          <w:rFonts w:ascii="Georgia" w:hAnsi="Georgia"/>
          <w:sz w:val="22"/>
          <w:szCs w:val="22"/>
        </w:rPr>
        <w:t xml:space="preserve">employment, which are more than </w:t>
      </w:r>
      <w:r w:rsidR="00BF1FE7" w:rsidRPr="00B73C4A">
        <w:rPr>
          <w:rFonts w:ascii="Georgia" w:hAnsi="Georgia"/>
          <w:sz w:val="22"/>
          <w:szCs w:val="22"/>
        </w:rPr>
        <w:t>fourteen (</w:t>
      </w:r>
      <w:r w:rsidRPr="00B73C4A">
        <w:rPr>
          <w:rFonts w:ascii="Georgia" w:hAnsi="Georgia"/>
          <w:sz w:val="22"/>
          <w:szCs w:val="22"/>
        </w:rPr>
        <w:t>1</w:t>
      </w:r>
      <w:r w:rsidR="00ED710F" w:rsidRPr="00B73C4A">
        <w:rPr>
          <w:rFonts w:ascii="Georgia" w:hAnsi="Georgia"/>
          <w:sz w:val="22"/>
          <w:szCs w:val="22"/>
        </w:rPr>
        <w:t>4</w:t>
      </w:r>
      <w:r w:rsidRPr="00B73C4A">
        <w:rPr>
          <w:rFonts w:ascii="Georgia" w:hAnsi="Georgia"/>
          <w:sz w:val="22"/>
          <w:szCs w:val="22"/>
        </w:rPr>
        <w:t xml:space="preserve">) months </w:t>
      </w:r>
      <w:r w:rsidR="002921D3" w:rsidRPr="00B73C4A">
        <w:rPr>
          <w:rFonts w:ascii="Georgia" w:hAnsi="Georgia"/>
          <w:sz w:val="22"/>
          <w:szCs w:val="22"/>
        </w:rPr>
        <w:t>from the date it was placed on the employee’s file,</w:t>
      </w:r>
      <w:r w:rsidRPr="00B73C4A">
        <w:rPr>
          <w:rFonts w:ascii="Georgia" w:hAnsi="Georgia"/>
          <w:sz w:val="22"/>
          <w:szCs w:val="22"/>
        </w:rPr>
        <w:t xml:space="preserve"> shall </w:t>
      </w:r>
      <w:r w:rsidR="00240128" w:rsidRPr="00B73C4A">
        <w:rPr>
          <w:rFonts w:ascii="Georgia" w:hAnsi="Georgia"/>
          <w:sz w:val="22"/>
          <w:szCs w:val="22"/>
        </w:rPr>
        <w:t xml:space="preserve">be removed from the </w:t>
      </w:r>
      <w:r w:rsidR="00BF1FE7" w:rsidRPr="00B73C4A">
        <w:rPr>
          <w:rFonts w:ascii="Georgia" w:hAnsi="Georgia"/>
          <w:sz w:val="22"/>
          <w:szCs w:val="22"/>
        </w:rPr>
        <w:t>file.</w:t>
      </w:r>
      <w:r w:rsidR="00240128" w:rsidRPr="00B73C4A">
        <w:rPr>
          <w:rFonts w:ascii="Georgia" w:hAnsi="Georgia"/>
          <w:sz w:val="22"/>
          <w:szCs w:val="22"/>
        </w:rPr>
        <w:t xml:space="preserve"> </w:t>
      </w:r>
    </w:p>
    <w:p w14:paraId="30BB8389" w14:textId="77777777" w:rsidR="00C708CC" w:rsidRDefault="00C708CC" w:rsidP="00C708CC">
      <w:pPr>
        <w:rPr>
          <w:rFonts w:ascii="Georgia" w:hAnsi="Georgia"/>
          <w:sz w:val="22"/>
          <w:szCs w:val="22"/>
        </w:rPr>
      </w:pPr>
    </w:p>
    <w:p w14:paraId="24B1DA31" w14:textId="77777777" w:rsidR="00383515" w:rsidRPr="00B73C4A" w:rsidRDefault="00383515" w:rsidP="00C708CC">
      <w:pPr>
        <w:rPr>
          <w:rFonts w:ascii="Georgia" w:hAnsi="Georgia"/>
          <w:sz w:val="22"/>
          <w:szCs w:val="22"/>
        </w:rPr>
      </w:pPr>
    </w:p>
    <w:p w14:paraId="560C3ED9" w14:textId="73EB3FAB" w:rsidR="00C708CC" w:rsidRPr="00B73C4A" w:rsidRDefault="00C708CC" w:rsidP="00C708CC">
      <w:pPr>
        <w:pStyle w:val="Heading2"/>
        <w:rPr>
          <w:rFonts w:ascii="Georgia" w:hAnsi="Georgia"/>
          <w:szCs w:val="22"/>
        </w:rPr>
      </w:pPr>
      <w:bookmarkStart w:id="203" w:name="_Toc100557595"/>
      <w:bookmarkStart w:id="204" w:name="_Toc357432125"/>
      <w:bookmarkStart w:id="205" w:name="_Toc26535567"/>
      <w:r w:rsidRPr="00B73C4A">
        <w:rPr>
          <w:rFonts w:ascii="Georgia" w:hAnsi="Georgia"/>
          <w:szCs w:val="22"/>
        </w:rPr>
        <w:t>12.0</w:t>
      </w:r>
      <w:r w:rsidR="007F2E47">
        <w:rPr>
          <w:rFonts w:ascii="Georgia" w:hAnsi="Georgia"/>
          <w:szCs w:val="22"/>
        </w:rPr>
        <w:t>4</w:t>
      </w:r>
      <w:r w:rsidRPr="00B73C4A">
        <w:rPr>
          <w:rFonts w:ascii="Georgia" w:hAnsi="Georgia"/>
          <w:szCs w:val="22"/>
        </w:rPr>
        <w:tab/>
        <w:t xml:space="preserve">Compliance with Freedom </w:t>
      </w:r>
      <w:r w:rsidR="00383515">
        <w:rPr>
          <w:rFonts w:ascii="Georgia" w:hAnsi="Georgia"/>
          <w:szCs w:val="22"/>
        </w:rPr>
        <w:t>o</w:t>
      </w:r>
      <w:r w:rsidRPr="00B73C4A">
        <w:rPr>
          <w:rFonts w:ascii="Georgia" w:hAnsi="Georgia"/>
          <w:szCs w:val="22"/>
        </w:rPr>
        <w:t>f Information Legislation</w:t>
      </w:r>
      <w:bookmarkEnd w:id="203"/>
      <w:bookmarkEnd w:id="204"/>
      <w:bookmarkEnd w:id="205"/>
    </w:p>
    <w:p w14:paraId="2ED3FBC0" w14:textId="77777777" w:rsidR="00C708CC" w:rsidRPr="00B73C4A" w:rsidRDefault="00C708CC" w:rsidP="00C708CC">
      <w:pPr>
        <w:rPr>
          <w:rFonts w:ascii="Georgia" w:hAnsi="Georgia"/>
          <w:sz w:val="22"/>
          <w:szCs w:val="22"/>
        </w:rPr>
      </w:pPr>
    </w:p>
    <w:p w14:paraId="156DC454"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 xml:space="preserve">The </w:t>
      </w:r>
      <w:r w:rsidR="00860C5B" w:rsidRPr="00B73C4A">
        <w:rPr>
          <w:rFonts w:ascii="Georgia" w:hAnsi="Georgia"/>
          <w:sz w:val="22"/>
          <w:szCs w:val="22"/>
        </w:rPr>
        <w:t>P</w:t>
      </w:r>
      <w:r w:rsidRPr="00B73C4A">
        <w:rPr>
          <w:rFonts w:ascii="Georgia" w:hAnsi="Georgia"/>
          <w:sz w:val="22"/>
          <w:szCs w:val="22"/>
        </w:rPr>
        <w:t>arties shall comply with the provisions of the Freedom of Information and Protection of Privacy Act of British Columbia.</w:t>
      </w:r>
    </w:p>
    <w:p w14:paraId="2F117A3F" w14:textId="77777777" w:rsidR="00C708CC" w:rsidRPr="00B73C4A" w:rsidRDefault="00C708CC" w:rsidP="00C708CC">
      <w:pPr>
        <w:jc w:val="both"/>
        <w:rPr>
          <w:rFonts w:ascii="Georgia" w:hAnsi="Georgia"/>
          <w:b/>
          <w:sz w:val="22"/>
          <w:szCs w:val="22"/>
        </w:rPr>
      </w:pPr>
    </w:p>
    <w:p w14:paraId="4C8B9169" w14:textId="77777777" w:rsidR="00383515" w:rsidRDefault="00383515">
      <w:pPr>
        <w:overflowPunct/>
        <w:autoSpaceDE/>
        <w:autoSpaceDN/>
        <w:adjustRightInd/>
        <w:spacing w:after="200" w:line="276" w:lineRule="auto"/>
        <w:textAlignment w:val="auto"/>
        <w:rPr>
          <w:rFonts w:ascii="Georgia" w:hAnsi="Georgia"/>
          <w:b/>
          <w:sz w:val="22"/>
          <w:szCs w:val="22"/>
        </w:rPr>
      </w:pPr>
      <w:r>
        <w:rPr>
          <w:rFonts w:ascii="Georgia" w:hAnsi="Georgia"/>
          <w:b/>
          <w:sz w:val="22"/>
          <w:szCs w:val="22"/>
        </w:rPr>
        <w:br w:type="page"/>
      </w:r>
    </w:p>
    <w:p w14:paraId="215650C6" w14:textId="77777777" w:rsidR="00C708CC" w:rsidRPr="00B73C4A" w:rsidRDefault="00C708CC" w:rsidP="00C708CC">
      <w:pPr>
        <w:pStyle w:val="Heading1"/>
        <w:rPr>
          <w:rFonts w:ascii="Georgia" w:hAnsi="Georgia"/>
          <w:szCs w:val="22"/>
        </w:rPr>
      </w:pPr>
      <w:bookmarkStart w:id="206" w:name="_Toc100557596"/>
      <w:bookmarkStart w:id="207" w:name="_Toc357432126"/>
      <w:bookmarkStart w:id="208" w:name="_Toc26535568"/>
      <w:r w:rsidRPr="00B73C4A">
        <w:rPr>
          <w:rFonts w:ascii="Georgia" w:hAnsi="Georgia"/>
          <w:szCs w:val="22"/>
        </w:rPr>
        <w:lastRenderedPageBreak/>
        <w:t>ARTICLE 13 - PROBATIONARY EMPLOYEES</w:t>
      </w:r>
      <w:bookmarkEnd w:id="206"/>
      <w:bookmarkEnd w:id="207"/>
      <w:bookmarkEnd w:id="208"/>
    </w:p>
    <w:p w14:paraId="0765776D"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5AA34C9D" w14:textId="77777777" w:rsidR="00C708CC" w:rsidRPr="00B73C4A" w:rsidRDefault="00C708CC" w:rsidP="00C708CC">
      <w:pPr>
        <w:pStyle w:val="Heading2"/>
        <w:rPr>
          <w:rFonts w:ascii="Georgia" w:hAnsi="Georgia"/>
          <w:szCs w:val="22"/>
        </w:rPr>
      </w:pPr>
      <w:bookmarkStart w:id="209" w:name="_Toc100557597"/>
      <w:bookmarkStart w:id="210" w:name="_Toc357432127"/>
      <w:bookmarkStart w:id="211" w:name="_Toc26535569"/>
      <w:r w:rsidRPr="00B73C4A">
        <w:rPr>
          <w:rFonts w:ascii="Georgia" w:hAnsi="Georgia"/>
          <w:szCs w:val="22"/>
        </w:rPr>
        <w:t>13.01</w:t>
      </w:r>
      <w:r w:rsidRPr="00B73C4A">
        <w:rPr>
          <w:rFonts w:ascii="Georgia" w:hAnsi="Georgia"/>
          <w:szCs w:val="22"/>
        </w:rPr>
        <w:tab/>
        <w:t>Probation Period</w:t>
      </w:r>
      <w:bookmarkEnd w:id="209"/>
      <w:bookmarkEnd w:id="210"/>
      <w:bookmarkEnd w:id="211"/>
    </w:p>
    <w:p w14:paraId="45BF0FD5"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4DCF2E54" w14:textId="77777777" w:rsidR="00C708CC" w:rsidRPr="00B73C4A" w:rsidRDefault="00C708CC" w:rsidP="00C708CC">
      <w:pPr>
        <w:tabs>
          <w:tab w:val="left" w:pos="720"/>
          <w:tab w:val="left" w:pos="1440"/>
          <w:tab w:val="left" w:pos="2160"/>
          <w:tab w:val="left" w:pos="8640"/>
        </w:tabs>
        <w:ind w:left="1440" w:hanging="1440"/>
        <w:jc w:val="both"/>
        <w:rPr>
          <w:rFonts w:ascii="Georgia" w:hAnsi="Georgia"/>
          <w:b/>
          <w:i/>
          <w:sz w:val="22"/>
          <w:szCs w:val="22"/>
        </w:rPr>
      </w:pPr>
      <w:r w:rsidRPr="00B73C4A">
        <w:rPr>
          <w:rFonts w:ascii="Georgia" w:hAnsi="Georgia"/>
          <w:sz w:val="22"/>
          <w:szCs w:val="22"/>
        </w:rPr>
        <w:tab/>
        <w:t>a)</w:t>
      </w:r>
      <w:r w:rsidRPr="00B73C4A">
        <w:rPr>
          <w:rFonts w:ascii="Georgia" w:hAnsi="Georgia"/>
          <w:sz w:val="22"/>
          <w:szCs w:val="22"/>
        </w:rPr>
        <w:tab/>
        <w:t xml:space="preserve">A new employee shall be considered on probation for </w:t>
      </w:r>
      <w:r w:rsidR="00240128" w:rsidRPr="00B73C4A">
        <w:rPr>
          <w:rFonts w:ascii="Georgia" w:hAnsi="Georgia"/>
          <w:sz w:val="22"/>
          <w:szCs w:val="22"/>
        </w:rPr>
        <w:t>six months from date of hire.</w:t>
      </w:r>
    </w:p>
    <w:p w14:paraId="20311F17"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1F3B9EF" w14:textId="22F67550" w:rsidR="00C708CC" w:rsidRPr="00B73C4A" w:rsidRDefault="00C708CC" w:rsidP="000C184D">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r>
    </w:p>
    <w:p w14:paraId="7E30AFB5" w14:textId="77777777" w:rsidR="00C708CC" w:rsidRPr="00B73C4A" w:rsidRDefault="00C708CC" w:rsidP="00C708CC">
      <w:pPr>
        <w:pStyle w:val="Heading2"/>
        <w:rPr>
          <w:rFonts w:ascii="Georgia" w:hAnsi="Georgia"/>
          <w:szCs w:val="22"/>
        </w:rPr>
      </w:pPr>
      <w:bookmarkStart w:id="212" w:name="_Toc100557598"/>
      <w:bookmarkStart w:id="213" w:name="_Toc357432128"/>
      <w:bookmarkStart w:id="214" w:name="_Toc26535570"/>
      <w:r w:rsidRPr="00B73C4A">
        <w:rPr>
          <w:rFonts w:ascii="Georgia" w:hAnsi="Georgia"/>
          <w:szCs w:val="22"/>
        </w:rPr>
        <w:t>13.02</w:t>
      </w:r>
      <w:r w:rsidRPr="00B73C4A">
        <w:rPr>
          <w:rFonts w:ascii="Georgia" w:hAnsi="Georgia"/>
          <w:szCs w:val="22"/>
        </w:rPr>
        <w:tab/>
        <w:t>Employer Obligations During Probationary Period</w:t>
      </w:r>
      <w:bookmarkEnd w:id="212"/>
      <w:bookmarkEnd w:id="213"/>
      <w:bookmarkEnd w:id="214"/>
    </w:p>
    <w:p w14:paraId="2CD1A134"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1220868"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The Employer shall inform a probationary employee of the standards which they are expected to meet during the probation period; and shall also provide all appropriate training and </w:t>
      </w:r>
      <w:r w:rsidR="00240128" w:rsidRPr="00B73C4A">
        <w:rPr>
          <w:rFonts w:ascii="Georgia" w:hAnsi="Georgia"/>
          <w:sz w:val="22"/>
          <w:szCs w:val="22"/>
        </w:rPr>
        <w:t xml:space="preserve">orientation </w:t>
      </w:r>
      <w:r w:rsidRPr="00B73C4A">
        <w:rPr>
          <w:rFonts w:ascii="Georgia" w:hAnsi="Georgia"/>
          <w:sz w:val="22"/>
          <w:szCs w:val="22"/>
        </w:rPr>
        <w:t>necessary to assist the new employee to meet these standards.</w:t>
      </w:r>
    </w:p>
    <w:p w14:paraId="11A94052"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251548A8"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Employer shall inform a probationary employee of any deficiencies in their performance and shall provide an opportunity for correction of the deficiencies, prior to the dismissal of the probationary employee.</w:t>
      </w:r>
    </w:p>
    <w:p w14:paraId="3C912338"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2700F6CC"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Either prior to, or upon expiration of, the probationary period or any extension of the probationary period, the Employer shall confirm the successful completion of probation by a new employee or otherwise dismiss the employee in accordance with this Article</w:t>
      </w:r>
    </w:p>
    <w:p w14:paraId="6B08AB00"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4695165C" w14:textId="77777777" w:rsidR="00C708CC" w:rsidRPr="00B73C4A" w:rsidRDefault="00C708CC" w:rsidP="00C708CC">
      <w:pPr>
        <w:pStyle w:val="Heading2"/>
        <w:rPr>
          <w:rFonts w:ascii="Georgia" w:hAnsi="Georgia"/>
          <w:szCs w:val="22"/>
        </w:rPr>
      </w:pPr>
      <w:bookmarkStart w:id="215" w:name="_Toc100557599"/>
      <w:bookmarkStart w:id="216" w:name="_Toc357432129"/>
      <w:bookmarkStart w:id="217" w:name="_Toc26535571"/>
      <w:r w:rsidRPr="00B73C4A">
        <w:rPr>
          <w:rFonts w:ascii="Georgia" w:hAnsi="Georgia"/>
          <w:szCs w:val="22"/>
        </w:rPr>
        <w:t>13.03</w:t>
      </w:r>
      <w:r w:rsidRPr="00B73C4A">
        <w:rPr>
          <w:rFonts w:ascii="Georgia" w:hAnsi="Georgia"/>
          <w:szCs w:val="22"/>
        </w:rPr>
        <w:tab/>
        <w:t>Dismissal of Probationers</w:t>
      </w:r>
      <w:bookmarkEnd w:id="215"/>
      <w:bookmarkEnd w:id="216"/>
      <w:bookmarkEnd w:id="217"/>
    </w:p>
    <w:p w14:paraId="6087AEE5"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504D8179" w14:textId="77777777" w:rsidR="00C708CC" w:rsidRPr="000C184D" w:rsidRDefault="00C10771" w:rsidP="002921D3">
      <w:pPr>
        <w:pStyle w:val="ListParagraph"/>
        <w:numPr>
          <w:ilvl w:val="0"/>
          <w:numId w:val="62"/>
        </w:numPr>
        <w:tabs>
          <w:tab w:val="left" w:pos="720"/>
          <w:tab w:val="left" w:pos="1440"/>
          <w:tab w:val="left" w:pos="2160"/>
          <w:tab w:val="left" w:pos="8640"/>
        </w:tabs>
        <w:jc w:val="both"/>
        <w:rPr>
          <w:rFonts w:ascii="Georgia" w:hAnsi="Georgia"/>
          <w:sz w:val="22"/>
          <w:szCs w:val="22"/>
        </w:rPr>
      </w:pPr>
      <w:r w:rsidRPr="000C184D">
        <w:rPr>
          <w:rFonts w:ascii="Georgia" w:hAnsi="Georgia"/>
          <w:sz w:val="22"/>
          <w:szCs w:val="22"/>
        </w:rPr>
        <w:t xml:space="preserve">The Employer may reject a probationary employee for just </w:t>
      </w:r>
      <w:r w:rsidR="002921D3" w:rsidRPr="000C184D">
        <w:rPr>
          <w:rFonts w:ascii="Georgia" w:hAnsi="Georgia"/>
          <w:sz w:val="22"/>
          <w:szCs w:val="22"/>
        </w:rPr>
        <w:t xml:space="preserve">and reasonable </w:t>
      </w:r>
      <w:r w:rsidRPr="000C184D">
        <w:rPr>
          <w:rFonts w:ascii="Georgia" w:hAnsi="Georgia"/>
          <w:sz w:val="22"/>
          <w:szCs w:val="22"/>
        </w:rPr>
        <w:t>cause. The Employer will provide the reasons for the rejection in writing. A rejection during probation will not be considered a dismissal for the purpose of Article 11.</w:t>
      </w:r>
      <w:r w:rsidR="002921D3" w:rsidRPr="000C184D">
        <w:rPr>
          <w:rFonts w:ascii="Georgia" w:hAnsi="Georgia"/>
          <w:sz w:val="22"/>
          <w:szCs w:val="22"/>
        </w:rPr>
        <w:t>01</w:t>
      </w:r>
      <w:r w:rsidRPr="000C184D">
        <w:rPr>
          <w:rFonts w:ascii="Georgia" w:hAnsi="Georgia"/>
          <w:sz w:val="22"/>
          <w:szCs w:val="22"/>
        </w:rPr>
        <w:t xml:space="preserve"> (Dismissal and Suspension) of this agreement. The test of just cause for rejection will be a test of suitability of the probationary employee for continued employment in the position to which </w:t>
      </w:r>
      <w:r w:rsidR="00E1397C" w:rsidRPr="000C184D">
        <w:rPr>
          <w:rFonts w:ascii="Georgia" w:hAnsi="Georgia"/>
          <w:sz w:val="22"/>
          <w:szCs w:val="22"/>
        </w:rPr>
        <w:t>they have</w:t>
      </w:r>
      <w:r w:rsidRPr="000C184D">
        <w:rPr>
          <w:rFonts w:ascii="Georgia" w:hAnsi="Georgia"/>
          <w:sz w:val="22"/>
          <w:szCs w:val="22"/>
        </w:rPr>
        <w:t xml:space="preserve"> been appointed, provided that the factors involved in suitability could reasonably be expected to affect work performance.</w:t>
      </w:r>
    </w:p>
    <w:p w14:paraId="486CE994" w14:textId="77777777" w:rsidR="002921D3" w:rsidRPr="00B73C4A" w:rsidRDefault="002921D3" w:rsidP="0009234A">
      <w:pPr>
        <w:pStyle w:val="ListParagraph"/>
        <w:tabs>
          <w:tab w:val="left" w:pos="720"/>
          <w:tab w:val="left" w:pos="1440"/>
          <w:tab w:val="left" w:pos="2160"/>
          <w:tab w:val="left" w:pos="8640"/>
        </w:tabs>
        <w:ind w:left="1440"/>
        <w:jc w:val="both"/>
        <w:rPr>
          <w:rFonts w:ascii="Georgia" w:hAnsi="Georgia"/>
        </w:rPr>
      </w:pPr>
    </w:p>
    <w:p w14:paraId="1549BED1" w14:textId="77777777" w:rsidR="002921D3" w:rsidRPr="00B73C4A" w:rsidRDefault="002921D3" w:rsidP="002921D3">
      <w:pPr>
        <w:pStyle w:val="ListParagraph"/>
        <w:numPr>
          <w:ilvl w:val="0"/>
          <w:numId w:val="62"/>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A probationary employee shall have access to the grievance and arbitration procedures contained in this Agreement.</w:t>
      </w:r>
    </w:p>
    <w:p w14:paraId="492A088E" w14:textId="77777777" w:rsidR="002921D3" w:rsidRPr="00B73C4A" w:rsidRDefault="002921D3" w:rsidP="000E398D">
      <w:pPr>
        <w:pStyle w:val="ListParagraph"/>
        <w:tabs>
          <w:tab w:val="left" w:pos="720"/>
          <w:tab w:val="left" w:pos="1440"/>
          <w:tab w:val="left" w:pos="2160"/>
          <w:tab w:val="left" w:pos="8640"/>
        </w:tabs>
        <w:ind w:left="1440"/>
        <w:jc w:val="both"/>
        <w:rPr>
          <w:rFonts w:ascii="Georgia" w:hAnsi="Georgia"/>
          <w:sz w:val="22"/>
          <w:szCs w:val="22"/>
        </w:rPr>
      </w:pPr>
    </w:p>
    <w:p w14:paraId="6C970500" w14:textId="77777777" w:rsidR="00383515" w:rsidRDefault="00383515">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78A7D3E6" w14:textId="77777777" w:rsidR="00C708CC" w:rsidRPr="00B73C4A" w:rsidRDefault="00C708CC" w:rsidP="00C708CC">
      <w:pPr>
        <w:pStyle w:val="Heading1"/>
        <w:rPr>
          <w:rFonts w:ascii="Georgia" w:hAnsi="Georgia"/>
          <w:szCs w:val="22"/>
        </w:rPr>
      </w:pPr>
      <w:bookmarkStart w:id="218" w:name="_Toc100557601"/>
      <w:bookmarkStart w:id="219" w:name="_Toc357432131"/>
      <w:bookmarkStart w:id="220" w:name="_Toc26535572"/>
      <w:r w:rsidRPr="00B73C4A">
        <w:rPr>
          <w:rFonts w:ascii="Georgia" w:hAnsi="Georgia"/>
          <w:szCs w:val="22"/>
        </w:rPr>
        <w:lastRenderedPageBreak/>
        <w:t>ARTICLE 14 - FILLING JOB VACANCIES</w:t>
      </w:r>
      <w:bookmarkEnd w:id="218"/>
      <w:bookmarkEnd w:id="219"/>
      <w:bookmarkEnd w:id="220"/>
    </w:p>
    <w:p w14:paraId="597904FB" w14:textId="77777777" w:rsidR="00C708CC" w:rsidRPr="00B73C4A" w:rsidRDefault="00C708CC" w:rsidP="00C708CC">
      <w:pPr>
        <w:rPr>
          <w:rFonts w:ascii="Georgia" w:hAnsi="Georgia"/>
          <w:sz w:val="22"/>
          <w:szCs w:val="22"/>
        </w:rPr>
      </w:pPr>
    </w:p>
    <w:p w14:paraId="12C0F6B7" w14:textId="77777777" w:rsidR="00C708CC" w:rsidRPr="00B73C4A" w:rsidRDefault="00C708CC" w:rsidP="00C708CC">
      <w:pPr>
        <w:pStyle w:val="Heading2"/>
        <w:rPr>
          <w:rFonts w:ascii="Georgia" w:hAnsi="Georgia"/>
          <w:szCs w:val="22"/>
        </w:rPr>
      </w:pPr>
      <w:bookmarkStart w:id="221" w:name="_Toc100557602"/>
      <w:bookmarkStart w:id="222" w:name="_Toc357432132"/>
      <w:bookmarkStart w:id="223" w:name="_Toc26535573"/>
      <w:r w:rsidRPr="00B73C4A">
        <w:rPr>
          <w:rFonts w:ascii="Georgia" w:hAnsi="Georgia"/>
          <w:szCs w:val="22"/>
        </w:rPr>
        <w:t>14.01</w:t>
      </w:r>
      <w:r w:rsidRPr="00B73C4A">
        <w:rPr>
          <w:rFonts w:ascii="Georgia" w:hAnsi="Georgia"/>
          <w:szCs w:val="22"/>
        </w:rPr>
        <w:tab/>
        <w:t>Definition of Job Vacancy</w:t>
      </w:r>
      <w:bookmarkEnd w:id="221"/>
      <w:bookmarkEnd w:id="222"/>
      <w:bookmarkEnd w:id="223"/>
    </w:p>
    <w:p w14:paraId="0FC582AE" w14:textId="77777777" w:rsidR="00C708CC" w:rsidRPr="00B73C4A" w:rsidRDefault="00C708CC" w:rsidP="00C708CC">
      <w:pPr>
        <w:tabs>
          <w:tab w:val="left" w:pos="-720"/>
        </w:tabs>
        <w:suppressAutoHyphens/>
        <w:rPr>
          <w:rFonts w:ascii="Georgia" w:hAnsi="Georgia"/>
          <w:sz w:val="22"/>
          <w:szCs w:val="22"/>
        </w:rPr>
      </w:pPr>
    </w:p>
    <w:p w14:paraId="27330988"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 xml:space="preserve">A job vacancy shall exist where there is work available as defined in this Agreement, and such work is within the scope of this Agreement.  The filling, or not, of any such job vacancy shall be subject to the discretion of the Employer unless expressly provided otherwise by this Agreement. </w:t>
      </w:r>
    </w:p>
    <w:p w14:paraId="6C016259" w14:textId="77777777" w:rsidR="00C708CC" w:rsidRPr="00B73C4A" w:rsidRDefault="00C708CC" w:rsidP="00C708CC">
      <w:pPr>
        <w:jc w:val="both"/>
        <w:rPr>
          <w:rFonts w:ascii="Georgia" w:hAnsi="Georgia"/>
          <w:sz w:val="22"/>
          <w:szCs w:val="22"/>
        </w:rPr>
      </w:pPr>
    </w:p>
    <w:p w14:paraId="0C26D62A" w14:textId="77777777" w:rsidR="00C708CC" w:rsidRPr="00B73C4A" w:rsidRDefault="00C708CC" w:rsidP="00C708CC">
      <w:pPr>
        <w:pStyle w:val="Heading2"/>
        <w:rPr>
          <w:rFonts w:ascii="Georgia" w:hAnsi="Georgia"/>
          <w:szCs w:val="22"/>
        </w:rPr>
      </w:pPr>
      <w:bookmarkStart w:id="224" w:name="_Toc100557603"/>
      <w:bookmarkStart w:id="225" w:name="_Toc357432133"/>
      <w:bookmarkStart w:id="226" w:name="_Toc26535574"/>
      <w:r w:rsidRPr="00B73C4A">
        <w:rPr>
          <w:rFonts w:ascii="Georgia" w:hAnsi="Georgia"/>
          <w:szCs w:val="22"/>
        </w:rPr>
        <w:t>14.02</w:t>
      </w:r>
      <w:r w:rsidRPr="00B73C4A">
        <w:rPr>
          <w:rFonts w:ascii="Georgia" w:hAnsi="Georgia"/>
          <w:szCs w:val="22"/>
        </w:rPr>
        <w:tab/>
        <w:t>Posting Job Vacancies</w:t>
      </w:r>
      <w:bookmarkEnd w:id="224"/>
      <w:bookmarkEnd w:id="225"/>
      <w:bookmarkEnd w:id="226"/>
    </w:p>
    <w:p w14:paraId="48F2B70A" w14:textId="77777777" w:rsidR="00C708CC" w:rsidRPr="00B73C4A" w:rsidRDefault="00C708CC" w:rsidP="00C708CC">
      <w:pPr>
        <w:tabs>
          <w:tab w:val="left" w:pos="-720"/>
        </w:tabs>
        <w:suppressAutoHyphens/>
        <w:rPr>
          <w:rFonts w:ascii="Georgia" w:hAnsi="Georgia"/>
          <w:b/>
          <w:sz w:val="22"/>
          <w:szCs w:val="22"/>
        </w:rPr>
      </w:pPr>
    </w:p>
    <w:p w14:paraId="2264D3CD"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r>
      <w:r w:rsidRPr="00B73C4A">
        <w:rPr>
          <w:rFonts w:ascii="Georgia" w:hAnsi="Georgia"/>
          <w:b/>
          <w:sz w:val="22"/>
          <w:szCs w:val="22"/>
        </w:rPr>
        <w:t>Full-Time Regular</w:t>
      </w:r>
    </w:p>
    <w:p w14:paraId="111E18CC" w14:textId="77777777" w:rsidR="00C708CC" w:rsidRPr="00B73C4A" w:rsidRDefault="00C708CC" w:rsidP="00C708CC">
      <w:pPr>
        <w:tabs>
          <w:tab w:val="left" w:pos="-720"/>
        </w:tabs>
        <w:suppressAutoHyphens/>
        <w:rPr>
          <w:rFonts w:ascii="Georgia" w:hAnsi="Georgia"/>
          <w:sz w:val="22"/>
          <w:szCs w:val="22"/>
        </w:rPr>
      </w:pPr>
    </w:p>
    <w:p w14:paraId="4AA9FBDD"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Except as expressly provided otherwise by this Agreement, all job vacancies for full-time regular positions as defined in this Agreement shall be posted, in paper form, by the Employer on a bargaining unit wide basis for fourteen (14) consecutive calendar days to give all eligible employees an opportunity to apply for the job vacancy(ies).</w:t>
      </w:r>
    </w:p>
    <w:p w14:paraId="76301823" w14:textId="77777777" w:rsidR="002921D3" w:rsidRPr="00B73C4A" w:rsidRDefault="002921D3" w:rsidP="00C708CC">
      <w:pPr>
        <w:tabs>
          <w:tab w:val="left" w:pos="-720"/>
          <w:tab w:val="left" w:pos="0"/>
          <w:tab w:val="left" w:pos="720"/>
          <w:tab w:val="left" w:pos="1440"/>
        </w:tabs>
        <w:suppressAutoHyphens/>
        <w:ind w:left="1440" w:hanging="1440"/>
        <w:jc w:val="both"/>
        <w:rPr>
          <w:rFonts w:ascii="Georgia" w:hAnsi="Georgia"/>
          <w:sz w:val="22"/>
          <w:szCs w:val="22"/>
        </w:rPr>
      </w:pPr>
    </w:p>
    <w:p w14:paraId="2E1AE22A" w14:textId="77777777" w:rsidR="002921D3" w:rsidRPr="00B73C4A" w:rsidRDefault="002921D3" w:rsidP="00C708CC">
      <w:pPr>
        <w:tabs>
          <w:tab w:val="left" w:pos="-720"/>
          <w:tab w:val="left" w:pos="0"/>
          <w:tab w:val="left" w:pos="720"/>
          <w:tab w:val="left" w:pos="1440"/>
        </w:tabs>
        <w:suppressAutoHyphens/>
        <w:ind w:left="1440" w:hanging="1440"/>
        <w:jc w:val="both"/>
        <w:rPr>
          <w:rFonts w:ascii="Georgia" w:hAnsi="Georgia"/>
          <w:sz w:val="22"/>
          <w:szCs w:val="22"/>
        </w:rPr>
      </w:pPr>
    </w:p>
    <w:p w14:paraId="58632B04" w14:textId="77777777" w:rsidR="00C708CC" w:rsidRPr="00B73C4A" w:rsidRDefault="00C708CC" w:rsidP="00C708CC">
      <w:pPr>
        <w:tabs>
          <w:tab w:val="left" w:pos="-720"/>
          <w:tab w:val="left" w:pos="0"/>
          <w:tab w:val="left" w:pos="720"/>
          <w:tab w:val="left" w:pos="1440"/>
        </w:tabs>
        <w:suppressAutoHyphens/>
        <w:rPr>
          <w:rFonts w:ascii="Georgia" w:hAnsi="Georgia"/>
          <w:b/>
          <w:sz w:val="22"/>
          <w:szCs w:val="22"/>
        </w:rPr>
      </w:pPr>
      <w:r w:rsidRPr="00B73C4A">
        <w:rPr>
          <w:rFonts w:ascii="Georgia" w:hAnsi="Georgia"/>
          <w:sz w:val="22"/>
          <w:szCs w:val="22"/>
        </w:rPr>
        <w:tab/>
        <w:t>(b)</w:t>
      </w:r>
      <w:r w:rsidRPr="00B73C4A">
        <w:rPr>
          <w:rFonts w:ascii="Georgia" w:hAnsi="Georgia"/>
          <w:sz w:val="22"/>
          <w:szCs w:val="22"/>
        </w:rPr>
        <w:tab/>
      </w:r>
      <w:r w:rsidRPr="00B73C4A">
        <w:rPr>
          <w:rFonts w:ascii="Georgia" w:hAnsi="Georgia"/>
          <w:b/>
          <w:sz w:val="22"/>
          <w:szCs w:val="22"/>
        </w:rPr>
        <w:t xml:space="preserve">Job Posting </w:t>
      </w:r>
      <w:r w:rsidR="00652F42" w:rsidRPr="00383515">
        <w:rPr>
          <w:rFonts w:ascii="Georgia" w:hAnsi="Georgia"/>
          <w:b/>
          <w:sz w:val="22"/>
          <w:szCs w:val="22"/>
        </w:rPr>
        <w:t>to</w:t>
      </w:r>
      <w:r w:rsidRPr="00B73C4A">
        <w:rPr>
          <w:rFonts w:ascii="Georgia" w:hAnsi="Georgia"/>
          <w:b/>
          <w:sz w:val="22"/>
          <w:szCs w:val="22"/>
        </w:rPr>
        <w:t xml:space="preserve"> Contain Pertinent Details</w:t>
      </w:r>
    </w:p>
    <w:p w14:paraId="6F761669" w14:textId="77777777" w:rsidR="00C708CC" w:rsidRPr="00B73C4A" w:rsidRDefault="00C708CC" w:rsidP="00C708CC">
      <w:pPr>
        <w:tabs>
          <w:tab w:val="left" w:pos="-720"/>
        </w:tabs>
        <w:suppressAutoHyphens/>
        <w:rPr>
          <w:rFonts w:ascii="Georgia" w:hAnsi="Georgia"/>
          <w:b/>
          <w:sz w:val="22"/>
          <w:szCs w:val="22"/>
        </w:rPr>
      </w:pPr>
    </w:p>
    <w:p w14:paraId="2046B1CF"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 job posting shall state all pertinent details of the job including, but not limited to, job title, job group, salary rate, hours of work, duties, qualifications, replacement or addition to staff or new position, any special conditions pertaining to the job vacancy, the closing date of the job posting and the date the job vacancy is to be filled.  If a projected or actual end date for the job vacancy is known by the Employer, this information shall be included in the job posting or, if this information becomes known before the job vacancy is filled, all applicants shall be advised in writing before a successful candidate is selected by the Employer.</w:t>
      </w:r>
    </w:p>
    <w:p w14:paraId="532008D2" w14:textId="77777777" w:rsidR="00C708CC" w:rsidRPr="00B73C4A" w:rsidRDefault="00C708CC" w:rsidP="00C708CC">
      <w:pPr>
        <w:tabs>
          <w:tab w:val="left" w:pos="-720"/>
          <w:tab w:val="left" w:pos="0"/>
          <w:tab w:val="left" w:pos="720"/>
          <w:tab w:val="left" w:pos="1440"/>
        </w:tabs>
        <w:suppressAutoHyphens/>
        <w:rPr>
          <w:rFonts w:ascii="Georgia" w:hAnsi="Georgia"/>
          <w:sz w:val="22"/>
          <w:szCs w:val="22"/>
        </w:rPr>
      </w:pPr>
    </w:p>
    <w:p w14:paraId="0EFF4A17" w14:textId="77777777" w:rsidR="00C708CC" w:rsidRPr="00B73C4A" w:rsidRDefault="00C708CC" w:rsidP="00C708CC">
      <w:pPr>
        <w:tabs>
          <w:tab w:val="left" w:pos="-720"/>
          <w:tab w:val="left" w:pos="0"/>
          <w:tab w:val="left" w:pos="720"/>
          <w:tab w:val="left" w:pos="1440"/>
        </w:tabs>
        <w:suppressAutoHyphens/>
        <w:rPr>
          <w:rFonts w:ascii="Georgia" w:hAnsi="Georgia"/>
          <w:sz w:val="22"/>
          <w:szCs w:val="22"/>
        </w:rPr>
      </w:pPr>
      <w:r w:rsidRPr="00B73C4A">
        <w:rPr>
          <w:rFonts w:ascii="Georgia" w:hAnsi="Georgia"/>
          <w:sz w:val="22"/>
          <w:szCs w:val="22"/>
        </w:rPr>
        <w:tab/>
        <w:t>(c)</w:t>
      </w:r>
      <w:r w:rsidRPr="00B73C4A">
        <w:rPr>
          <w:rFonts w:ascii="Georgia" w:hAnsi="Georgia"/>
          <w:sz w:val="22"/>
          <w:szCs w:val="22"/>
        </w:rPr>
        <w:tab/>
      </w:r>
      <w:r w:rsidRPr="00B73C4A">
        <w:rPr>
          <w:rFonts w:ascii="Georgia" w:hAnsi="Georgia"/>
          <w:b/>
          <w:sz w:val="22"/>
          <w:szCs w:val="22"/>
        </w:rPr>
        <w:t>Closing Date for a Job Posting</w:t>
      </w:r>
    </w:p>
    <w:p w14:paraId="72CA1A1C" w14:textId="77777777" w:rsidR="00C708CC" w:rsidRPr="00B73C4A" w:rsidRDefault="00C708CC" w:rsidP="00C708CC">
      <w:pPr>
        <w:tabs>
          <w:tab w:val="left" w:pos="-720"/>
        </w:tabs>
        <w:suppressAutoHyphens/>
        <w:rPr>
          <w:rFonts w:ascii="Georgia" w:hAnsi="Georgia"/>
          <w:b/>
          <w:sz w:val="22"/>
          <w:szCs w:val="22"/>
        </w:rPr>
      </w:pPr>
    </w:p>
    <w:p w14:paraId="4E58A87F"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The closing date of a job posting shall be at least fourteen (14) calendar days from the date the Employer posted the job vacancy.</w:t>
      </w:r>
    </w:p>
    <w:p w14:paraId="3A44E196" w14:textId="77777777" w:rsidR="00C708CC" w:rsidRPr="00B73C4A" w:rsidRDefault="00C708CC" w:rsidP="00C708CC">
      <w:pPr>
        <w:tabs>
          <w:tab w:val="left" w:pos="-720"/>
        </w:tabs>
        <w:suppressAutoHyphens/>
        <w:jc w:val="both"/>
        <w:rPr>
          <w:rFonts w:ascii="Georgia" w:hAnsi="Georgia"/>
          <w:b/>
          <w:sz w:val="22"/>
          <w:szCs w:val="22"/>
        </w:rPr>
      </w:pPr>
    </w:p>
    <w:p w14:paraId="7F8EFBF9"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p>
    <w:p w14:paraId="2B658069"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w:t>
      </w:r>
      <w:r w:rsidR="00E44E8C" w:rsidRPr="00B73C4A">
        <w:rPr>
          <w:rFonts w:ascii="Georgia" w:hAnsi="Georgia"/>
          <w:sz w:val="22"/>
          <w:szCs w:val="22"/>
        </w:rPr>
        <w:t>d</w:t>
      </w:r>
      <w:r w:rsidRPr="00B73C4A">
        <w:rPr>
          <w:rFonts w:ascii="Georgia" w:hAnsi="Georgia"/>
          <w:sz w:val="22"/>
          <w:szCs w:val="22"/>
        </w:rPr>
        <w:t>)</w:t>
      </w:r>
      <w:r w:rsidRPr="00B73C4A">
        <w:rPr>
          <w:rFonts w:ascii="Georgia" w:hAnsi="Georgia"/>
          <w:sz w:val="22"/>
          <w:szCs w:val="22"/>
        </w:rPr>
        <w:tab/>
      </w:r>
      <w:r w:rsidRPr="00B73C4A">
        <w:rPr>
          <w:rFonts w:ascii="Georgia" w:hAnsi="Georgia"/>
          <w:b/>
          <w:sz w:val="22"/>
          <w:szCs w:val="22"/>
        </w:rPr>
        <w:t>Union to Receive Job Postings</w:t>
      </w:r>
    </w:p>
    <w:p w14:paraId="6FFC06D8" w14:textId="77777777" w:rsidR="00C708CC" w:rsidRPr="00B73C4A" w:rsidRDefault="00C708CC" w:rsidP="00C708CC">
      <w:pPr>
        <w:tabs>
          <w:tab w:val="left" w:pos="-720"/>
        </w:tabs>
        <w:suppressAutoHyphens/>
        <w:rPr>
          <w:rFonts w:ascii="Georgia" w:hAnsi="Georgia"/>
          <w:sz w:val="22"/>
          <w:szCs w:val="22"/>
        </w:rPr>
      </w:pPr>
    </w:p>
    <w:p w14:paraId="329F9058"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 copy of all job postings shall be sent promptly by the Employer to the Union.</w:t>
      </w:r>
    </w:p>
    <w:p w14:paraId="2E714DD2" w14:textId="77777777" w:rsidR="00E44E8C" w:rsidRPr="00B73C4A" w:rsidRDefault="00E44E8C" w:rsidP="00C708CC">
      <w:pPr>
        <w:tabs>
          <w:tab w:val="left" w:pos="-720"/>
          <w:tab w:val="left" w:pos="0"/>
          <w:tab w:val="left" w:pos="720"/>
          <w:tab w:val="left" w:pos="1440"/>
        </w:tabs>
        <w:suppressAutoHyphens/>
        <w:ind w:left="2160" w:hanging="2160"/>
        <w:jc w:val="both"/>
        <w:rPr>
          <w:rFonts w:ascii="Georgia" w:hAnsi="Georgia"/>
          <w:sz w:val="22"/>
          <w:szCs w:val="22"/>
        </w:rPr>
      </w:pPr>
    </w:p>
    <w:p w14:paraId="4BC34090" w14:textId="77777777" w:rsidR="00C708CC" w:rsidRPr="00B73C4A" w:rsidRDefault="00C708CC" w:rsidP="00C708CC">
      <w:pPr>
        <w:tabs>
          <w:tab w:val="left" w:pos="-720"/>
        </w:tabs>
        <w:suppressAutoHyphens/>
        <w:rPr>
          <w:rFonts w:ascii="Georgia" w:hAnsi="Georgia"/>
          <w:sz w:val="22"/>
          <w:szCs w:val="22"/>
        </w:rPr>
      </w:pPr>
    </w:p>
    <w:p w14:paraId="1C90B4E6"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w:t>
      </w:r>
      <w:r w:rsidR="00E44E8C" w:rsidRPr="00B73C4A">
        <w:rPr>
          <w:rFonts w:ascii="Georgia" w:hAnsi="Georgia"/>
          <w:sz w:val="22"/>
          <w:szCs w:val="22"/>
        </w:rPr>
        <w:t>e</w:t>
      </w:r>
      <w:r w:rsidRPr="00B73C4A">
        <w:rPr>
          <w:rFonts w:ascii="Georgia" w:hAnsi="Georgia"/>
          <w:sz w:val="22"/>
          <w:szCs w:val="22"/>
        </w:rPr>
        <w:t>)</w:t>
      </w:r>
      <w:r w:rsidRPr="00B73C4A">
        <w:rPr>
          <w:rFonts w:ascii="Georgia" w:hAnsi="Georgia"/>
          <w:sz w:val="22"/>
          <w:szCs w:val="22"/>
        </w:rPr>
        <w:tab/>
      </w:r>
      <w:r w:rsidRPr="00B73C4A">
        <w:rPr>
          <w:rFonts w:ascii="Georgia" w:hAnsi="Georgia"/>
          <w:b/>
          <w:sz w:val="22"/>
          <w:szCs w:val="22"/>
        </w:rPr>
        <w:t>Compliance with Job Posting Procedure</w:t>
      </w:r>
    </w:p>
    <w:p w14:paraId="76789433" w14:textId="77777777" w:rsidR="00C708CC" w:rsidRPr="00B73C4A" w:rsidRDefault="00C708CC" w:rsidP="00C708CC">
      <w:pPr>
        <w:tabs>
          <w:tab w:val="left" w:pos="-720"/>
        </w:tabs>
        <w:suppressAutoHyphens/>
        <w:rPr>
          <w:rFonts w:ascii="Georgia" w:hAnsi="Georgia"/>
          <w:sz w:val="22"/>
          <w:szCs w:val="22"/>
        </w:rPr>
      </w:pPr>
    </w:p>
    <w:p w14:paraId="0ADA4EA8" w14:textId="77777777" w:rsidR="00C708CC"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The Employer shall not, in any form or manner, hire or use any person from outside the bargaining unit with respect to any job vacancy within the bargaining unit which is subject to job posting under this Article, until such time as the Employer has complied fully with the job posting provisions of this Agreement, except to overcome </w:t>
      </w:r>
      <w:r w:rsidRPr="00B73C4A">
        <w:rPr>
          <w:rFonts w:ascii="Georgia" w:hAnsi="Georgia"/>
          <w:sz w:val="22"/>
          <w:szCs w:val="22"/>
        </w:rPr>
        <w:lastRenderedPageBreak/>
        <w:t>short-term operational requirements until the job selection process, as prescribed by Article 14, has been concluded.</w:t>
      </w:r>
    </w:p>
    <w:p w14:paraId="74084CAF" w14:textId="77777777" w:rsidR="002C45C3" w:rsidRPr="00B73C4A" w:rsidRDefault="002C45C3" w:rsidP="00C708CC">
      <w:pPr>
        <w:tabs>
          <w:tab w:val="left" w:pos="-720"/>
          <w:tab w:val="left" w:pos="0"/>
          <w:tab w:val="left" w:pos="720"/>
          <w:tab w:val="left" w:pos="1440"/>
        </w:tabs>
        <w:suppressAutoHyphens/>
        <w:ind w:left="1440" w:hanging="1440"/>
        <w:jc w:val="both"/>
        <w:rPr>
          <w:rFonts w:ascii="Georgia" w:hAnsi="Georgia"/>
          <w:sz w:val="22"/>
          <w:szCs w:val="22"/>
        </w:rPr>
      </w:pPr>
    </w:p>
    <w:p w14:paraId="7D72C49D" w14:textId="77777777" w:rsidR="00C708CC" w:rsidRPr="00B73C4A" w:rsidRDefault="00C708CC" w:rsidP="00C708CC">
      <w:pPr>
        <w:pStyle w:val="Heading2"/>
        <w:rPr>
          <w:rFonts w:ascii="Georgia" w:hAnsi="Georgia"/>
          <w:szCs w:val="22"/>
        </w:rPr>
      </w:pPr>
      <w:bookmarkStart w:id="227" w:name="_Toc100557604"/>
      <w:bookmarkStart w:id="228" w:name="_Toc357432134"/>
      <w:bookmarkStart w:id="229" w:name="_Toc26535575"/>
      <w:r w:rsidRPr="00B73C4A">
        <w:rPr>
          <w:rFonts w:ascii="Georgia" w:hAnsi="Georgia"/>
          <w:szCs w:val="22"/>
        </w:rPr>
        <w:t>14.03</w:t>
      </w:r>
      <w:r w:rsidRPr="00B73C4A">
        <w:rPr>
          <w:rFonts w:ascii="Georgia" w:hAnsi="Georgia"/>
          <w:szCs w:val="22"/>
        </w:rPr>
        <w:tab/>
        <w:t>Eligibility for Posted Job Vacancies</w:t>
      </w:r>
      <w:bookmarkEnd w:id="227"/>
      <w:bookmarkEnd w:id="228"/>
      <w:bookmarkEnd w:id="229"/>
    </w:p>
    <w:p w14:paraId="36EDC2BB" w14:textId="77777777" w:rsidR="00C708CC" w:rsidRPr="00B73C4A" w:rsidRDefault="00C708CC" w:rsidP="00C708CC">
      <w:pPr>
        <w:tabs>
          <w:tab w:val="left" w:pos="-720"/>
        </w:tabs>
        <w:suppressAutoHyphens/>
        <w:rPr>
          <w:rFonts w:ascii="Georgia" w:hAnsi="Georgia"/>
          <w:b/>
          <w:sz w:val="22"/>
          <w:szCs w:val="22"/>
        </w:rPr>
      </w:pPr>
    </w:p>
    <w:p w14:paraId="5A5457F9"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t>All Employees Are Eligible After Probation Period</w:t>
      </w:r>
    </w:p>
    <w:p w14:paraId="70BFD5B4"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b/>
          <w:sz w:val="22"/>
          <w:szCs w:val="22"/>
        </w:rPr>
      </w:pPr>
    </w:p>
    <w:p w14:paraId="0A7649F6" w14:textId="77777777" w:rsidR="00C708CC" w:rsidRPr="00B73C4A" w:rsidRDefault="00C708CC" w:rsidP="00C708CC">
      <w:pPr>
        <w:pStyle w:val="BodyTextIndent3"/>
        <w:ind w:left="1440"/>
        <w:rPr>
          <w:rFonts w:ascii="Georgia" w:hAnsi="Georgia"/>
          <w:sz w:val="22"/>
          <w:szCs w:val="22"/>
        </w:rPr>
      </w:pPr>
      <w:r w:rsidRPr="00B73C4A">
        <w:rPr>
          <w:rFonts w:ascii="Georgia" w:hAnsi="Georgia"/>
          <w:sz w:val="22"/>
          <w:szCs w:val="22"/>
        </w:rPr>
        <w:t>All employees who have completed their probation period per Article 13 shall be eligible to apply and be considered for any posted job vacancy.</w:t>
      </w:r>
    </w:p>
    <w:p w14:paraId="770027AC" w14:textId="77777777" w:rsidR="00C708CC" w:rsidRPr="00B73C4A" w:rsidRDefault="00C708CC" w:rsidP="00C708CC">
      <w:pPr>
        <w:tabs>
          <w:tab w:val="left" w:pos="-720"/>
        </w:tabs>
        <w:suppressAutoHyphens/>
        <w:rPr>
          <w:rFonts w:ascii="Georgia" w:hAnsi="Georgia"/>
          <w:b/>
          <w:sz w:val="22"/>
          <w:szCs w:val="22"/>
        </w:rPr>
      </w:pPr>
    </w:p>
    <w:p w14:paraId="5BFEF25C" w14:textId="77777777" w:rsidR="00C708CC" w:rsidRPr="00B73C4A" w:rsidRDefault="00C708CC" w:rsidP="00C708CC">
      <w:pPr>
        <w:tabs>
          <w:tab w:val="left" w:pos="-720"/>
          <w:tab w:val="left" w:pos="0"/>
          <w:tab w:val="left" w:pos="720"/>
          <w:tab w:val="left" w:pos="1440"/>
        </w:tabs>
        <w:suppressAutoHyphens/>
        <w:rPr>
          <w:rFonts w:ascii="Georgia" w:hAnsi="Georgia"/>
          <w:sz w:val="22"/>
          <w:szCs w:val="22"/>
        </w:rPr>
      </w:pPr>
      <w:r w:rsidRPr="00B73C4A">
        <w:rPr>
          <w:rFonts w:ascii="Georgia" w:hAnsi="Georgia"/>
          <w:sz w:val="22"/>
          <w:szCs w:val="22"/>
        </w:rPr>
        <w:tab/>
        <w:t>(b)</w:t>
      </w:r>
      <w:r w:rsidRPr="00B73C4A">
        <w:rPr>
          <w:rFonts w:ascii="Georgia" w:hAnsi="Georgia"/>
          <w:sz w:val="22"/>
          <w:szCs w:val="22"/>
        </w:rPr>
        <w:tab/>
        <w:t>Eligibility of Laid-Off Employees</w:t>
      </w:r>
    </w:p>
    <w:p w14:paraId="5EA49D72" w14:textId="77777777" w:rsidR="00C708CC" w:rsidRPr="00B73C4A" w:rsidRDefault="00C708CC" w:rsidP="00C708CC">
      <w:pPr>
        <w:tabs>
          <w:tab w:val="left" w:pos="-720"/>
        </w:tabs>
        <w:suppressAutoHyphens/>
        <w:rPr>
          <w:rFonts w:ascii="Georgia" w:hAnsi="Georgia"/>
          <w:sz w:val="22"/>
          <w:szCs w:val="22"/>
        </w:rPr>
      </w:pPr>
    </w:p>
    <w:p w14:paraId="6C38F913"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All employees who are laid off and who are eligible for recall pursuant to this Agreement shall be eligible to apply and be considered for any posted job vacancy during their period of recall.  The Employer shall provide such laid-off employees with a copy of all job postings sent by mail to their last known home address.</w:t>
      </w:r>
      <w:r w:rsidR="009575FA" w:rsidRPr="00B73C4A">
        <w:rPr>
          <w:rFonts w:ascii="Georgia" w:hAnsi="Georgia"/>
          <w:sz w:val="22"/>
          <w:szCs w:val="22"/>
        </w:rPr>
        <w:t xml:space="preserve"> </w:t>
      </w:r>
      <w:r w:rsidR="00E44E8C" w:rsidRPr="00B73C4A">
        <w:rPr>
          <w:rFonts w:ascii="Georgia" w:hAnsi="Georgia"/>
          <w:sz w:val="22"/>
          <w:szCs w:val="22"/>
        </w:rPr>
        <w:t>I</w:t>
      </w:r>
      <w:r w:rsidR="009575FA" w:rsidRPr="00B73C4A">
        <w:rPr>
          <w:rFonts w:ascii="Georgia" w:hAnsi="Georgia"/>
          <w:sz w:val="22"/>
          <w:szCs w:val="22"/>
        </w:rPr>
        <w:t xml:space="preserve">t will be the responsibility of laid-off </w:t>
      </w:r>
      <w:r w:rsidR="00E44E8C" w:rsidRPr="00B73C4A">
        <w:rPr>
          <w:rFonts w:ascii="Georgia" w:hAnsi="Georgia"/>
          <w:sz w:val="22"/>
          <w:szCs w:val="22"/>
        </w:rPr>
        <w:t>employees</w:t>
      </w:r>
      <w:r w:rsidR="009575FA" w:rsidRPr="00B73C4A">
        <w:rPr>
          <w:rFonts w:ascii="Georgia" w:hAnsi="Georgia"/>
          <w:sz w:val="22"/>
          <w:szCs w:val="22"/>
        </w:rPr>
        <w:t xml:space="preserve"> to keep their addresses current with WAVAW if they continue to be interested in a recall. </w:t>
      </w:r>
    </w:p>
    <w:p w14:paraId="60B845DC"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p>
    <w:p w14:paraId="185D01C9" w14:textId="77777777" w:rsidR="00C708CC" w:rsidRPr="00B73C4A" w:rsidRDefault="00C708CC" w:rsidP="00C708CC">
      <w:pPr>
        <w:pStyle w:val="Heading2"/>
        <w:rPr>
          <w:rFonts w:ascii="Georgia" w:hAnsi="Georgia"/>
          <w:szCs w:val="22"/>
        </w:rPr>
      </w:pPr>
      <w:bookmarkStart w:id="230" w:name="_Toc100557605"/>
      <w:bookmarkStart w:id="231" w:name="_Toc357432135"/>
      <w:bookmarkStart w:id="232" w:name="_Toc26535576"/>
      <w:r w:rsidRPr="00B73C4A">
        <w:rPr>
          <w:rFonts w:ascii="Georgia" w:hAnsi="Georgia"/>
          <w:szCs w:val="22"/>
        </w:rPr>
        <w:t>14.04</w:t>
      </w:r>
      <w:r w:rsidRPr="00B73C4A">
        <w:rPr>
          <w:rFonts w:ascii="Georgia" w:hAnsi="Georgia"/>
          <w:szCs w:val="22"/>
        </w:rPr>
        <w:tab/>
        <w:t>Filling Posted Job Vacancies</w:t>
      </w:r>
      <w:bookmarkEnd w:id="230"/>
      <w:bookmarkEnd w:id="231"/>
      <w:bookmarkEnd w:id="232"/>
    </w:p>
    <w:p w14:paraId="431A2EF9" w14:textId="77777777" w:rsidR="00C708CC" w:rsidRPr="00B73C4A" w:rsidRDefault="00C708CC" w:rsidP="00C708CC">
      <w:pPr>
        <w:tabs>
          <w:tab w:val="left" w:pos="-720"/>
        </w:tabs>
        <w:suppressAutoHyphens/>
        <w:rPr>
          <w:rFonts w:ascii="Georgia" w:hAnsi="Georgia"/>
          <w:b/>
          <w:sz w:val="22"/>
          <w:szCs w:val="22"/>
        </w:rPr>
      </w:pPr>
    </w:p>
    <w:p w14:paraId="5E88CDB6" w14:textId="63FF5102" w:rsidR="00C708CC" w:rsidRPr="00B73C4A" w:rsidRDefault="00C708CC" w:rsidP="00C708CC">
      <w:pPr>
        <w:tabs>
          <w:tab w:val="left" w:pos="-720"/>
          <w:tab w:val="left" w:pos="0"/>
          <w:tab w:val="left" w:pos="720"/>
          <w:tab w:val="left" w:pos="1380"/>
          <w:tab w:val="left" w:pos="144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r>
      <w:r w:rsidRPr="00B73C4A">
        <w:rPr>
          <w:rFonts w:ascii="Georgia" w:hAnsi="Georgia"/>
          <w:sz w:val="22"/>
          <w:szCs w:val="22"/>
        </w:rPr>
        <w:tab/>
        <w:t xml:space="preserve">Employer Is Responsible </w:t>
      </w:r>
      <w:r w:rsidR="00BF1FE7" w:rsidRPr="00B73C4A">
        <w:rPr>
          <w:rFonts w:ascii="Georgia" w:hAnsi="Georgia"/>
          <w:sz w:val="22"/>
          <w:szCs w:val="22"/>
        </w:rPr>
        <w:t>for</w:t>
      </w:r>
      <w:r w:rsidRPr="00B73C4A">
        <w:rPr>
          <w:rFonts w:ascii="Georgia" w:hAnsi="Georgia"/>
          <w:sz w:val="22"/>
          <w:szCs w:val="22"/>
        </w:rPr>
        <w:t xml:space="preserve"> Job Selection</w:t>
      </w:r>
    </w:p>
    <w:p w14:paraId="4148B55B" w14:textId="77777777" w:rsidR="00C708CC" w:rsidRPr="00B73C4A" w:rsidRDefault="00C708CC" w:rsidP="00C708CC">
      <w:pPr>
        <w:tabs>
          <w:tab w:val="left" w:pos="-720"/>
        </w:tabs>
        <w:suppressAutoHyphens/>
        <w:rPr>
          <w:rFonts w:ascii="Georgia" w:hAnsi="Georgia"/>
          <w:sz w:val="22"/>
          <w:szCs w:val="22"/>
        </w:rPr>
      </w:pPr>
    </w:p>
    <w:p w14:paraId="1D622FAA"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The selection of employees under this Article rests with the Employer, subject to the grievance and arbitration provisions of this Agreement.  </w:t>
      </w:r>
    </w:p>
    <w:p w14:paraId="5ACB4ACC" w14:textId="77777777" w:rsidR="00C708CC" w:rsidRPr="00B73C4A" w:rsidRDefault="00C708CC" w:rsidP="00C708CC">
      <w:pPr>
        <w:tabs>
          <w:tab w:val="left" w:pos="-720"/>
        </w:tabs>
        <w:suppressAutoHyphens/>
        <w:rPr>
          <w:rFonts w:ascii="Georgia" w:hAnsi="Georgia"/>
          <w:b/>
          <w:sz w:val="22"/>
          <w:szCs w:val="22"/>
        </w:rPr>
      </w:pPr>
    </w:p>
    <w:p w14:paraId="44015D3C"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(b)</w:t>
      </w:r>
      <w:r w:rsidRPr="00B73C4A">
        <w:rPr>
          <w:rFonts w:ascii="Georgia" w:hAnsi="Georgia"/>
          <w:sz w:val="22"/>
          <w:szCs w:val="22"/>
        </w:rPr>
        <w:tab/>
        <w:t>Applicants to Be Acknowledged</w:t>
      </w:r>
    </w:p>
    <w:p w14:paraId="03629A92" w14:textId="77777777" w:rsidR="00C708CC" w:rsidRPr="00B73C4A" w:rsidRDefault="00C708CC" w:rsidP="00C708CC">
      <w:pPr>
        <w:tabs>
          <w:tab w:val="left" w:pos="-720"/>
        </w:tabs>
        <w:suppressAutoHyphens/>
        <w:rPr>
          <w:rFonts w:ascii="Georgia" w:hAnsi="Georgia"/>
          <w:sz w:val="22"/>
          <w:szCs w:val="22"/>
        </w:rPr>
      </w:pPr>
    </w:p>
    <w:p w14:paraId="78D0895C"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The Employer shall acknowledge receipt of each internal application for a posted job vacancy and the internal applicants and the Union shall be advised of the name of the person selected to fill the vacancy.</w:t>
      </w:r>
    </w:p>
    <w:p w14:paraId="733282B5"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73CD565B" w14:textId="77777777" w:rsidR="00C708CC" w:rsidRPr="00B73C4A" w:rsidRDefault="00C708CC" w:rsidP="00C708CC">
      <w:pPr>
        <w:pStyle w:val="Style3"/>
        <w:tabs>
          <w:tab w:val="left" w:pos="-720"/>
          <w:tab w:val="left" w:pos="0"/>
          <w:tab w:val="left" w:pos="720"/>
        </w:tabs>
        <w:suppressAutoHyphens/>
        <w:rPr>
          <w:rFonts w:ascii="Georgia" w:hAnsi="Georgia"/>
          <w:b w:val="0"/>
          <w:sz w:val="22"/>
          <w:szCs w:val="22"/>
        </w:rPr>
      </w:pPr>
      <w:r w:rsidRPr="00B73C4A">
        <w:rPr>
          <w:rFonts w:ascii="Georgia" w:hAnsi="Georgia"/>
          <w:b w:val="0"/>
          <w:sz w:val="22"/>
          <w:szCs w:val="22"/>
        </w:rPr>
        <w:tab/>
        <w:t>(c)</w:t>
      </w:r>
      <w:r w:rsidRPr="00B73C4A">
        <w:rPr>
          <w:rFonts w:ascii="Georgia" w:hAnsi="Georgia"/>
          <w:b w:val="0"/>
          <w:sz w:val="22"/>
          <w:szCs w:val="22"/>
        </w:rPr>
        <w:tab/>
        <w:t>Interviews</w:t>
      </w:r>
    </w:p>
    <w:p w14:paraId="2776E3F6" w14:textId="77777777" w:rsidR="00C708CC" w:rsidRPr="00B73C4A" w:rsidRDefault="00C708CC" w:rsidP="00C708CC">
      <w:pPr>
        <w:tabs>
          <w:tab w:val="left" w:pos="-720"/>
        </w:tabs>
        <w:suppressAutoHyphens/>
        <w:rPr>
          <w:rFonts w:ascii="Georgia" w:hAnsi="Georgia"/>
          <w:sz w:val="22"/>
          <w:szCs w:val="22"/>
        </w:rPr>
      </w:pPr>
    </w:p>
    <w:p w14:paraId="1714146F"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The Employer shall conduct interviews with </w:t>
      </w:r>
      <w:r w:rsidR="009575FA" w:rsidRPr="00B73C4A">
        <w:rPr>
          <w:rFonts w:ascii="Georgia" w:hAnsi="Georgia"/>
          <w:sz w:val="22"/>
          <w:szCs w:val="22"/>
        </w:rPr>
        <w:t>short listed applicants</w:t>
      </w:r>
      <w:r w:rsidRPr="00B73C4A">
        <w:rPr>
          <w:rFonts w:ascii="Georgia" w:hAnsi="Georgia"/>
          <w:sz w:val="22"/>
          <w:szCs w:val="22"/>
        </w:rPr>
        <w:t xml:space="preserve"> for posted job vacancy who meet the job selection criteria referred to in this Article.  Paid time off work for such purposes shall be granted by the Employer.  This Clause 14.04(c) shall not apply where the job vacancy is filled by an employee's return, in accordance with Clause 14.04(f)(ii) below, to a previously held position.</w:t>
      </w:r>
    </w:p>
    <w:p w14:paraId="7860A569" w14:textId="77777777" w:rsidR="00C708CC" w:rsidRPr="00B73C4A" w:rsidRDefault="00C708CC" w:rsidP="00C708CC">
      <w:pPr>
        <w:overflowPunct/>
        <w:autoSpaceDE/>
        <w:autoSpaceDN/>
        <w:adjustRightInd/>
        <w:textAlignment w:val="auto"/>
        <w:rPr>
          <w:rFonts w:ascii="Georgia" w:hAnsi="Georgia"/>
          <w:sz w:val="22"/>
          <w:szCs w:val="22"/>
        </w:rPr>
      </w:pPr>
    </w:p>
    <w:p w14:paraId="2EB6AB1A" w14:textId="77777777" w:rsidR="00C708CC" w:rsidRPr="00B73C4A" w:rsidRDefault="00C708CC" w:rsidP="00C708CC">
      <w:pPr>
        <w:overflowPunct/>
        <w:autoSpaceDE/>
        <w:autoSpaceDN/>
        <w:adjustRightInd/>
        <w:textAlignment w:val="auto"/>
        <w:rPr>
          <w:rFonts w:ascii="Georgia" w:hAnsi="Georgia"/>
          <w:sz w:val="22"/>
          <w:szCs w:val="22"/>
        </w:rPr>
      </w:pPr>
      <w:r w:rsidRPr="00B73C4A">
        <w:rPr>
          <w:rFonts w:ascii="Georgia" w:hAnsi="Georgia"/>
          <w:sz w:val="22"/>
          <w:szCs w:val="22"/>
        </w:rPr>
        <w:tab/>
        <w:t>(d)</w:t>
      </w:r>
      <w:r w:rsidRPr="00B73C4A">
        <w:rPr>
          <w:rFonts w:ascii="Georgia" w:hAnsi="Georgia"/>
          <w:sz w:val="22"/>
          <w:szCs w:val="22"/>
        </w:rPr>
        <w:tab/>
        <w:t>Withdrawal of Applications</w:t>
      </w:r>
    </w:p>
    <w:p w14:paraId="30CEC4F6" w14:textId="77777777" w:rsidR="00C708CC" w:rsidRPr="00B73C4A" w:rsidRDefault="00C708CC" w:rsidP="00C708CC">
      <w:pPr>
        <w:tabs>
          <w:tab w:val="left" w:pos="-720"/>
        </w:tabs>
        <w:suppressAutoHyphens/>
        <w:rPr>
          <w:rFonts w:ascii="Georgia" w:hAnsi="Georgia"/>
          <w:sz w:val="22"/>
          <w:szCs w:val="22"/>
        </w:rPr>
      </w:pPr>
    </w:p>
    <w:p w14:paraId="0766D3E8" w14:textId="77777777" w:rsidR="00C708CC" w:rsidRPr="00B73C4A" w:rsidRDefault="00C708CC" w:rsidP="00C708CC">
      <w:pPr>
        <w:tabs>
          <w:tab w:val="left" w:pos="-720"/>
          <w:tab w:val="left" w:pos="0"/>
          <w:tab w:val="left" w:pos="720"/>
          <w:tab w:val="left" w:pos="1440"/>
        </w:tabs>
        <w:suppressAutoHyphens/>
        <w:ind w:left="1440"/>
        <w:jc w:val="both"/>
        <w:rPr>
          <w:rFonts w:ascii="Georgia" w:hAnsi="Georgia"/>
          <w:sz w:val="22"/>
          <w:szCs w:val="22"/>
        </w:rPr>
      </w:pPr>
      <w:r w:rsidRPr="00B73C4A">
        <w:rPr>
          <w:rFonts w:ascii="Georgia" w:hAnsi="Georgia"/>
          <w:sz w:val="22"/>
          <w:szCs w:val="22"/>
        </w:rPr>
        <w:t>An employee may, by written notice, withdraw any application for any posted job vacancy, at any time prior to the date listed on the job posting, for filling of the job vacancy without incurring any penalty or prejudice.</w:t>
      </w:r>
    </w:p>
    <w:p w14:paraId="0EDC2A26" w14:textId="77777777" w:rsidR="00C708CC" w:rsidRPr="00B73C4A" w:rsidRDefault="00C708CC" w:rsidP="00C708CC">
      <w:pPr>
        <w:pStyle w:val="Header"/>
        <w:tabs>
          <w:tab w:val="clear" w:pos="4320"/>
          <w:tab w:val="clear" w:pos="8640"/>
          <w:tab w:val="left" w:pos="-720"/>
        </w:tabs>
        <w:suppressAutoHyphens/>
        <w:rPr>
          <w:rFonts w:ascii="Georgia" w:hAnsi="Georgia"/>
          <w:sz w:val="22"/>
          <w:szCs w:val="22"/>
        </w:rPr>
      </w:pPr>
      <w:r w:rsidRPr="00B73C4A">
        <w:rPr>
          <w:rFonts w:ascii="Georgia" w:hAnsi="Georgia"/>
          <w:sz w:val="22"/>
          <w:szCs w:val="22"/>
        </w:rPr>
        <w:t xml:space="preserve"> </w:t>
      </w:r>
    </w:p>
    <w:p w14:paraId="2F49B67E"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tab/>
      </w:r>
    </w:p>
    <w:p w14:paraId="39EACC93"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p>
    <w:p w14:paraId="7FB70435"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lastRenderedPageBreak/>
        <w:tab/>
        <w:t>(e)</w:t>
      </w:r>
      <w:r w:rsidRPr="00B73C4A">
        <w:rPr>
          <w:rFonts w:ascii="Georgia" w:hAnsi="Georgia"/>
          <w:sz w:val="22"/>
          <w:szCs w:val="22"/>
        </w:rPr>
        <w:tab/>
        <w:t>Rights of Unsuccessful Applicants</w:t>
      </w:r>
    </w:p>
    <w:p w14:paraId="2B29592B" w14:textId="77777777" w:rsidR="00C708CC" w:rsidRPr="00B73C4A" w:rsidRDefault="00C708CC" w:rsidP="00C708CC">
      <w:pPr>
        <w:tabs>
          <w:tab w:val="left" w:pos="-720"/>
        </w:tabs>
        <w:suppressAutoHyphens/>
        <w:rPr>
          <w:rFonts w:ascii="Georgia" w:hAnsi="Georgia"/>
          <w:sz w:val="22"/>
          <w:szCs w:val="22"/>
        </w:rPr>
      </w:pPr>
    </w:p>
    <w:p w14:paraId="6C4EA075" w14:textId="77777777" w:rsidR="00C708CC" w:rsidRPr="00B73C4A" w:rsidRDefault="00C708CC">
      <w:pPr>
        <w:tabs>
          <w:tab w:val="left" w:pos="-720"/>
          <w:tab w:val="left" w:pos="0"/>
          <w:tab w:val="left" w:pos="720"/>
          <w:tab w:val="left" w:pos="1440"/>
        </w:tabs>
        <w:suppressAutoHyphens/>
        <w:ind w:left="1440"/>
        <w:jc w:val="both"/>
        <w:rPr>
          <w:rFonts w:ascii="Georgia" w:hAnsi="Georgia"/>
          <w:sz w:val="22"/>
          <w:szCs w:val="22"/>
        </w:rPr>
      </w:pPr>
      <w:r w:rsidRPr="00B73C4A">
        <w:rPr>
          <w:rFonts w:ascii="Georgia" w:hAnsi="Georgia"/>
          <w:sz w:val="22"/>
          <w:szCs w:val="22"/>
        </w:rPr>
        <w:t>On request, the Employer shall give an unsuccessful applicant full reasons, in writing, explaining why the employee's application was not successful and the employee shall have the right to grieve the matter in accordance with the grievance and arbitration provisions of this Agreement</w:t>
      </w:r>
      <w:r w:rsidR="00E122B3" w:rsidRPr="00B73C4A">
        <w:rPr>
          <w:rFonts w:ascii="Georgia" w:hAnsi="Georgia"/>
          <w:sz w:val="22"/>
          <w:szCs w:val="22"/>
        </w:rPr>
        <w:t>.</w:t>
      </w:r>
    </w:p>
    <w:p w14:paraId="1F6EA08B" w14:textId="77777777" w:rsidR="00E122B3" w:rsidRPr="00B73C4A" w:rsidRDefault="00E122B3" w:rsidP="005B26A1">
      <w:pPr>
        <w:tabs>
          <w:tab w:val="left" w:pos="-720"/>
          <w:tab w:val="left" w:pos="0"/>
          <w:tab w:val="left" w:pos="720"/>
          <w:tab w:val="left" w:pos="1440"/>
        </w:tabs>
        <w:suppressAutoHyphens/>
        <w:ind w:left="1440"/>
        <w:jc w:val="both"/>
        <w:rPr>
          <w:rFonts w:ascii="Georgia" w:hAnsi="Georgia"/>
          <w:sz w:val="22"/>
          <w:szCs w:val="22"/>
        </w:rPr>
      </w:pPr>
    </w:p>
    <w:p w14:paraId="7211A7AB" w14:textId="77777777" w:rsidR="00C708CC" w:rsidRPr="00B73C4A" w:rsidRDefault="00C708CC" w:rsidP="00C708CC">
      <w:pPr>
        <w:ind w:firstLine="720"/>
        <w:rPr>
          <w:rFonts w:ascii="Georgia" w:hAnsi="Georgia"/>
          <w:sz w:val="22"/>
          <w:szCs w:val="22"/>
        </w:rPr>
      </w:pPr>
      <w:r w:rsidRPr="00B73C4A">
        <w:rPr>
          <w:rFonts w:ascii="Georgia" w:hAnsi="Georgia"/>
          <w:sz w:val="22"/>
          <w:szCs w:val="22"/>
        </w:rPr>
        <w:t>(f)</w:t>
      </w:r>
      <w:r w:rsidRPr="00B73C4A">
        <w:rPr>
          <w:rFonts w:ascii="Georgia" w:hAnsi="Georgia"/>
          <w:sz w:val="22"/>
          <w:szCs w:val="22"/>
        </w:rPr>
        <w:tab/>
        <w:t>Rights of Successful Applicants</w:t>
      </w:r>
    </w:p>
    <w:p w14:paraId="2A5A4DA6" w14:textId="77777777" w:rsidR="00C708CC" w:rsidRPr="00B73C4A" w:rsidRDefault="00C708CC" w:rsidP="00C708CC">
      <w:pPr>
        <w:rPr>
          <w:rFonts w:ascii="Georgia" w:hAnsi="Georgia"/>
          <w:sz w:val="22"/>
          <w:szCs w:val="22"/>
        </w:rPr>
      </w:pPr>
    </w:p>
    <w:p w14:paraId="65619CF7" w14:textId="54D3967D" w:rsidR="00C708CC" w:rsidRPr="00B73C4A" w:rsidRDefault="00C708CC" w:rsidP="00C708CC">
      <w:pPr>
        <w:rPr>
          <w:rFonts w:ascii="Georgia" w:hAnsi="Georgia"/>
          <w:sz w:val="22"/>
          <w:szCs w:val="22"/>
        </w:rPr>
      </w:pP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 xml:space="preserve">Moving </w:t>
      </w:r>
      <w:r w:rsidR="00BF1FE7" w:rsidRPr="00B73C4A">
        <w:rPr>
          <w:rFonts w:ascii="Georgia" w:hAnsi="Georgia"/>
          <w:sz w:val="22"/>
          <w:szCs w:val="22"/>
        </w:rPr>
        <w:t>into</w:t>
      </w:r>
      <w:r w:rsidRPr="00B73C4A">
        <w:rPr>
          <w:rFonts w:ascii="Georgia" w:hAnsi="Georgia"/>
          <w:sz w:val="22"/>
          <w:szCs w:val="22"/>
        </w:rPr>
        <w:t xml:space="preserve"> the New Position</w:t>
      </w:r>
    </w:p>
    <w:p w14:paraId="6CCF8A64" w14:textId="77777777" w:rsidR="00C708CC" w:rsidRPr="00B73C4A" w:rsidRDefault="00C708CC" w:rsidP="00C708CC">
      <w:pPr>
        <w:rPr>
          <w:rFonts w:ascii="Georgia" w:hAnsi="Georgia"/>
          <w:sz w:val="22"/>
          <w:szCs w:val="22"/>
        </w:rPr>
      </w:pPr>
    </w:p>
    <w:p w14:paraId="70FD1649" w14:textId="77777777" w:rsidR="00C708CC" w:rsidRPr="00B73C4A" w:rsidRDefault="00C708CC" w:rsidP="00C708CC">
      <w:pPr>
        <w:ind w:left="2160"/>
        <w:jc w:val="both"/>
        <w:rPr>
          <w:rFonts w:ascii="Georgia" w:hAnsi="Georgia"/>
          <w:sz w:val="22"/>
          <w:szCs w:val="22"/>
        </w:rPr>
      </w:pPr>
      <w:r w:rsidRPr="00B73C4A">
        <w:rPr>
          <w:rFonts w:ascii="Georgia" w:hAnsi="Georgia"/>
          <w:sz w:val="22"/>
          <w:szCs w:val="22"/>
        </w:rPr>
        <w:t>Where any employee has been selected to fill a posted job vacancy under this Article, the Employer shall undertake to move the employee into the new position as soon thereafter as possible.  If the employee is not moved after six (6) weeks from the effective date of the job vacancy referred to in the job posting, and the new position provides a higher salary, the employee shall be paid thereafter at the applicable higher rate for the new position.</w:t>
      </w:r>
    </w:p>
    <w:p w14:paraId="384CE761" w14:textId="77777777" w:rsidR="00C708CC" w:rsidRPr="00B73C4A" w:rsidRDefault="00C708CC" w:rsidP="00C708CC">
      <w:pPr>
        <w:jc w:val="both"/>
        <w:rPr>
          <w:rFonts w:ascii="Georgia" w:hAnsi="Georgia"/>
          <w:sz w:val="22"/>
          <w:szCs w:val="22"/>
        </w:rPr>
      </w:pPr>
    </w:p>
    <w:p w14:paraId="79554DA0" w14:textId="77777777" w:rsidR="00281C3D" w:rsidRPr="00B73C4A" w:rsidRDefault="00C708CC" w:rsidP="00C708CC">
      <w:pPr>
        <w:tabs>
          <w:tab w:val="left" w:pos="-720"/>
          <w:tab w:val="left" w:pos="0"/>
          <w:tab w:val="left" w:pos="720"/>
          <w:tab w:val="left" w:pos="1440"/>
          <w:tab w:val="left" w:pos="2160"/>
        </w:tabs>
        <w:suppressAutoHyphen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ii)</w:t>
      </w:r>
      <w:r w:rsidRPr="00B73C4A">
        <w:rPr>
          <w:rFonts w:ascii="Georgia" w:hAnsi="Georgia"/>
          <w:sz w:val="22"/>
          <w:szCs w:val="22"/>
        </w:rPr>
        <w:tab/>
        <w:t>Limited Right to Return to Former Position</w:t>
      </w:r>
      <w:r w:rsidR="009575FA" w:rsidRPr="00B73C4A">
        <w:rPr>
          <w:rFonts w:ascii="Georgia" w:hAnsi="Georgia"/>
          <w:sz w:val="22"/>
          <w:szCs w:val="22"/>
        </w:rPr>
        <w:t xml:space="preserve"> </w:t>
      </w:r>
    </w:p>
    <w:p w14:paraId="588FE7B6" w14:textId="77777777" w:rsidR="00281C3D" w:rsidRPr="00B73C4A" w:rsidRDefault="00281C3D" w:rsidP="00C708CC">
      <w:pPr>
        <w:tabs>
          <w:tab w:val="left" w:pos="-720"/>
          <w:tab w:val="left" w:pos="0"/>
          <w:tab w:val="left" w:pos="720"/>
          <w:tab w:val="left" w:pos="1440"/>
          <w:tab w:val="left" w:pos="2160"/>
        </w:tabs>
        <w:suppressAutoHyphens/>
        <w:jc w:val="both"/>
        <w:rPr>
          <w:rFonts w:ascii="Georgia" w:hAnsi="Georgia"/>
          <w:sz w:val="22"/>
          <w:szCs w:val="22"/>
        </w:rPr>
      </w:pPr>
    </w:p>
    <w:p w14:paraId="23B9233C" w14:textId="77777777" w:rsidR="00C708CC" w:rsidRPr="00B73C4A" w:rsidRDefault="009575FA" w:rsidP="00C708CC">
      <w:pPr>
        <w:ind w:left="2160"/>
        <w:jc w:val="both"/>
        <w:rPr>
          <w:rFonts w:ascii="Georgia" w:hAnsi="Georgia"/>
          <w:sz w:val="22"/>
          <w:szCs w:val="22"/>
        </w:rPr>
      </w:pPr>
      <w:r w:rsidRPr="00B73C4A">
        <w:rPr>
          <w:rFonts w:ascii="Georgia" w:hAnsi="Georgia"/>
          <w:sz w:val="22"/>
          <w:szCs w:val="22"/>
        </w:rPr>
        <w:t xml:space="preserve">Only </w:t>
      </w:r>
      <w:r w:rsidR="00281C3D" w:rsidRPr="00B73C4A">
        <w:rPr>
          <w:rFonts w:ascii="Georgia" w:hAnsi="Georgia"/>
          <w:sz w:val="22"/>
          <w:szCs w:val="22"/>
        </w:rPr>
        <w:t>i</w:t>
      </w:r>
      <w:r w:rsidRPr="00B73C4A">
        <w:rPr>
          <w:rFonts w:ascii="Georgia" w:hAnsi="Georgia"/>
          <w:sz w:val="22"/>
          <w:szCs w:val="22"/>
        </w:rPr>
        <w:t xml:space="preserve">f </w:t>
      </w:r>
      <w:r w:rsidR="00281C3D" w:rsidRPr="00B73C4A">
        <w:rPr>
          <w:rFonts w:ascii="Georgia" w:hAnsi="Georgia"/>
          <w:sz w:val="22"/>
          <w:szCs w:val="22"/>
        </w:rPr>
        <w:t xml:space="preserve">former </w:t>
      </w:r>
      <w:r w:rsidRPr="00B73C4A">
        <w:rPr>
          <w:rFonts w:ascii="Georgia" w:hAnsi="Georgia"/>
          <w:sz w:val="22"/>
          <w:szCs w:val="22"/>
        </w:rPr>
        <w:t>position is not filled</w:t>
      </w:r>
      <w:r w:rsidR="00281C3D" w:rsidRPr="00B73C4A">
        <w:rPr>
          <w:rFonts w:ascii="Georgia" w:hAnsi="Georgia"/>
          <w:sz w:val="22"/>
          <w:szCs w:val="22"/>
        </w:rPr>
        <w:t xml:space="preserve"> and</w:t>
      </w:r>
      <w:r w:rsidRPr="00B73C4A">
        <w:rPr>
          <w:rFonts w:ascii="Georgia" w:hAnsi="Georgia"/>
          <w:sz w:val="22"/>
          <w:szCs w:val="22"/>
        </w:rPr>
        <w:t xml:space="preserve"> without prejudice to the employee</w:t>
      </w:r>
      <w:r w:rsidR="00281C3D" w:rsidRPr="00B73C4A">
        <w:rPr>
          <w:rFonts w:ascii="Georgia" w:hAnsi="Georgia"/>
          <w:sz w:val="22"/>
          <w:szCs w:val="22"/>
        </w:rPr>
        <w:t>,  a</w:t>
      </w:r>
      <w:r w:rsidR="00C708CC" w:rsidRPr="00B73C4A">
        <w:rPr>
          <w:rFonts w:ascii="Georgia" w:hAnsi="Georgia"/>
          <w:sz w:val="22"/>
          <w:szCs w:val="22"/>
        </w:rPr>
        <w:t xml:space="preserve">n employee who has been selected to fill a posted job vacancy under this Article shall have the right, subject to </w:t>
      </w:r>
      <w:r w:rsidR="00047EEB" w:rsidRPr="00B73C4A">
        <w:rPr>
          <w:rFonts w:ascii="Georgia" w:hAnsi="Georgia"/>
          <w:sz w:val="22"/>
          <w:szCs w:val="22"/>
        </w:rPr>
        <w:t>their</w:t>
      </w:r>
      <w:r w:rsidR="00C708CC" w:rsidRPr="00B73C4A">
        <w:rPr>
          <w:rFonts w:ascii="Georgia" w:hAnsi="Georgia"/>
          <w:sz w:val="22"/>
          <w:szCs w:val="22"/>
        </w:rPr>
        <w:t xml:space="preserve"> sole discretion, to return to the job and work location</w:t>
      </w:r>
      <w:r w:rsidR="00281C3D" w:rsidRPr="00B73C4A">
        <w:rPr>
          <w:rFonts w:ascii="Georgia" w:hAnsi="Georgia"/>
          <w:sz w:val="22"/>
          <w:szCs w:val="22"/>
        </w:rPr>
        <w:t xml:space="preserve"> they </w:t>
      </w:r>
      <w:r w:rsidR="00C708CC" w:rsidRPr="00B73C4A">
        <w:rPr>
          <w:rFonts w:ascii="Georgia" w:hAnsi="Georgia"/>
          <w:sz w:val="22"/>
          <w:szCs w:val="22"/>
        </w:rPr>
        <w:t xml:space="preserve">held immediately prior to such change of position; provided this right is exercised by the employee within thirty (30) consecutive calendar days from the date upon which the employee actually starts work in the new position.  If an employee elects to return to </w:t>
      </w:r>
      <w:r w:rsidR="00047EEB" w:rsidRPr="00B73C4A">
        <w:rPr>
          <w:rFonts w:ascii="Georgia" w:hAnsi="Georgia"/>
          <w:sz w:val="22"/>
          <w:szCs w:val="22"/>
        </w:rPr>
        <w:t>their</w:t>
      </w:r>
      <w:r w:rsidR="00C708CC" w:rsidRPr="00B73C4A">
        <w:rPr>
          <w:rFonts w:ascii="Georgia" w:hAnsi="Georgia"/>
          <w:sz w:val="22"/>
          <w:szCs w:val="22"/>
        </w:rPr>
        <w:t xml:space="preserve"> former job and work location pursuant to this Clause 14.04(f)(ii), such employee shall be kept whole in all respects under this Agreement as if </w:t>
      </w:r>
      <w:r w:rsidR="00281C3D" w:rsidRPr="00B73C4A">
        <w:rPr>
          <w:rFonts w:ascii="Georgia" w:hAnsi="Georgia"/>
          <w:sz w:val="22"/>
          <w:szCs w:val="22"/>
        </w:rPr>
        <w:t>they</w:t>
      </w:r>
      <w:r w:rsidR="00C708CC" w:rsidRPr="00B73C4A">
        <w:rPr>
          <w:rFonts w:ascii="Georgia" w:hAnsi="Georgia"/>
          <w:sz w:val="22"/>
          <w:szCs w:val="22"/>
        </w:rPr>
        <w:t xml:space="preserve"> had remained working in the former </w:t>
      </w:r>
      <w:r w:rsidR="00652F42" w:rsidRPr="00AF514D">
        <w:rPr>
          <w:rFonts w:ascii="Georgia" w:hAnsi="Georgia"/>
          <w:sz w:val="22"/>
          <w:szCs w:val="22"/>
        </w:rPr>
        <w:t>position and</w:t>
      </w:r>
      <w:r w:rsidR="00C708CC" w:rsidRPr="00B73C4A">
        <w:rPr>
          <w:rFonts w:ascii="Georgia" w:hAnsi="Georgia"/>
          <w:sz w:val="22"/>
          <w:szCs w:val="22"/>
        </w:rPr>
        <w:t xml:space="preserve"> had not accepted the new position.</w:t>
      </w:r>
    </w:p>
    <w:p w14:paraId="108980C7" w14:textId="77777777" w:rsidR="00C708CC" w:rsidRPr="00B73C4A" w:rsidRDefault="00C708CC" w:rsidP="00C708CC">
      <w:pPr>
        <w:jc w:val="both"/>
        <w:rPr>
          <w:rFonts w:ascii="Georgia" w:hAnsi="Georgia"/>
          <w:sz w:val="22"/>
          <w:szCs w:val="22"/>
        </w:rPr>
      </w:pPr>
    </w:p>
    <w:p w14:paraId="061E0CD1" w14:textId="77777777" w:rsidR="00C708CC" w:rsidRPr="00B73C4A" w:rsidRDefault="00C708CC" w:rsidP="00C708CC">
      <w:pPr>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(iii)</w:t>
      </w:r>
      <w:r w:rsidRPr="00B73C4A">
        <w:rPr>
          <w:rFonts w:ascii="Georgia" w:hAnsi="Georgia"/>
          <w:sz w:val="22"/>
          <w:szCs w:val="22"/>
        </w:rPr>
        <w:tab/>
        <w:t>Impact of Job Selection Grievance</w:t>
      </w:r>
    </w:p>
    <w:p w14:paraId="49DE5C15" w14:textId="77777777" w:rsidR="00C708CC" w:rsidRPr="00B73C4A" w:rsidRDefault="00C708CC" w:rsidP="00C708CC">
      <w:pPr>
        <w:jc w:val="both"/>
        <w:rPr>
          <w:rFonts w:ascii="Georgia" w:hAnsi="Georgia"/>
          <w:sz w:val="22"/>
          <w:szCs w:val="22"/>
        </w:rPr>
      </w:pPr>
    </w:p>
    <w:p w14:paraId="727F6745" w14:textId="77777777" w:rsidR="00C708CC" w:rsidRDefault="00C708CC" w:rsidP="00C708CC">
      <w:pPr>
        <w:ind w:left="2160"/>
        <w:jc w:val="both"/>
        <w:rPr>
          <w:rFonts w:ascii="Georgia" w:hAnsi="Georgia"/>
          <w:sz w:val="22"/>
          <w:szCs w:val="22"/>
        </w:rPr>
      </w:pPr>
      <w:r w:rsidRPr="00B73C4A">
        <w:rPr>
          <w:rFonts w:ascii="Georgia" w:hAnsi="Georgia"/>
          <w:sz w:val="22"/>
          <w:szCs w:val="22"/>
        </w:rPr>
        <w:t xml:space="preserve">An employee who has been selected to fill a posted job vacancy under this Article, whose selection gives rise to a grievance, may assume the position at issue; however, shall be advised in a timely manner by the Employer about the existence and nature of the grievance.  If, as a result of the grievance, such employee is removed from the position at issue, this person shall be returned to </w:t>
      </w:r>
      <w:r w:rsidR="00047EEB" w:rsidRPr="00B73C4A">
        <w:rPr>
          <w:rFonts w:ascii="Georgia" w:hAnsi="Georgia"/>
          <w:sz w:val="22"/>
          <w:szCs w:val="22"/>
        </w:rPr>
        <w:t>their</w:t>
      </w:r>
      <w:r w:rsidRPr="00B73C4A">
        <w:rPr>
          <w:rFonts w:ascii="Georgia" w:hAnsi="Georgia"/>
          <w:sz w:val="22"/>
          <w:szCs w:val="22"/>
        </w:rPr>
        <w:t xml:space="preserve"> former job and work location and shall be kept whole in all respects under this Agreement, as if he or she had not been awarded the job posting in question, unless the Employer and the Union mutually agree in writing to alternative arrangements.  </w:t>
      </w:r>
    </w:p>
    <w:p w14:paraId="1CA9B383" w14:textId="77777777" w:rsidR="00383515" w:rsidRPr="00B73C4A" w:rsidRDefault="00383515" w:rsidP="00C708CC">
      <w:pPr>
        <w:ind w:left="2160"/>
        <w:jc w:val="both"/>
        <w:rPr>
          <w:rFonts w:ascii="Georgia" w:hAnsi="Georgia"/>
          <w:sz w:val="22"/>
          <w:szCs w:val="22"/>
        </w:rPr>
      </w:pPr>
    </w:p>
    <w:p w14:paraId="35585C5E" w14:textId="77777777" w:rsidR="00C708CC" w:rsidRPr="00B73C4A" w:rsidRDefault="00C708CC" w:rsidP="00C708CC">
      <w:pPr>
        <w:jc w:val="both"/>
        <w:rPr>
          <w:rFonts w:ascii="Georgia" w:hAnsi="Georgia"/>
          <w:sz w:val="22"/>
          <w:szCs w:val="22"/>
        </w:rPr>
      </w:pPr>
    </w:p>
    <w:p w14:paraId="19DC4955" w14:textId="77777777" w:rsidR="00C708CC" w:rsidRPr="00B73C4A" w:rsidRDefault="00C708CC" w:rsidP="00C708CC">
      <w:pPr>
        <w:pStyle w:val="Heading2"/>
        <w:rPr>
          <w:rFonts w:ascii="Georgia" w:hAnsi="Georgia"/>
          <w:szCs w:val="22"/>
        </w:rPr>
      </w:pPr>
      <w:bookmarkStart w:id="233" w:name="_Toc100557606"/>
      <w:bookmarkStart w:id="234" w:name="_Toc357432136"/>
      <w:bookmarkStart w:id="235" w:name="_Toc26535577"/>
      <w:r w:rsidRPr="00B73C4A">
        <w:rPr>
          <w:rFonts w:ascii="Georgia" w:hAnsi="Georgia"/>
          <w:szCs w:val="22"/>
        </w:rPr>
        <w:t>14.05</w:t>
      </w:r>
      <w:r w:rsidRPr="00B73C4A">
        <w:rPr>
          <w:rFonts w:ascii="Georgia" w:hAnsi="Georgia"/>
          <w:szCs w:val="22"/>
        </w:rPr>
        <w:tab/>
        <w:t>Job Selection Criteria</w:t>
      </w:r>
      <w:bookmarkEnd w:id="233"/>
      <w:bookmarkEnd w:id="234"/>
      <w:bookmarkEnd w:id="235"/>
    </w:p>
    <w:p w14:paraId="32F60AC9" w14:textId="77777777" w:rsidR="00C708CC" w:rsidRPr="00B73C4A" w:rsidRDefault="00C708CC" w:rsidP="00C708CC">
      <w:pPr>
        <w:tabs>
          <w:tab w:val="left" w:pos="-720"/>
        </w:tabs>
        <w:suppressAutoHyphens/>
        <w:rPr>
          <w:rFonts w:ascii="Georgia" w:hAnsi="Georgia"/>
          <w:b/>
          <w:sz w:val="22"/>
          <w:szCs w:val="22"/>
        </w:rPr>
      </w:pPr>
    </w:p>
    <w:p w14:paraId="240890BF"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t>No Discrimination or Favouritism</w:t>
      </w:r>
    </w:p>
    <w:p w14:paraId="77A5AD0D" w14:textId="77777777" w:rsidR="00C708CC" w:rsidRPr="00B73C4A" w:rsidRDefault="00C708CC" w:rsidP="00C708CC">
      <w:pPr>
        <w:tabs>
          <w:tab w:val="left" w:pos="-720"/>
        </w:tabs>
        <w:suppressAutoHyphens/>
        <w:rPr>
          <w:rFonts w:ascii="Georgia" w:hAnsi="Georgia"/>
          <w:sz w:val="22"/>
          <w:szCs w:val="22"/>
        </w:rPr>
      </w:pPr>
    </w:p>
    <w:p w14:paraId="29ECB85F"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The Employer shall ensure that in the exercise of its job selection rights under this Article that no discrimination or favouritism affects any particular candidate.</w:t>
      </w:r>
    </w:p>
    <w:p w14:paraId="7969D6AC" w14:textId="77777777" w:rsidR="00C708CC" w:rsidRPr="00B73C4A" w:rsidRDefault="00C708CC" w:rsidP="00C708CC">
      <w:pPr>
        <w:tabs>
          <w:tab w:val="left" w:pos="-720"/>
        </w:tabs>
        <w:suppressAutoHyphens/>
        <w:rPr>
          <w:rFonts w:ascii="Georgia" w:hAnsi="Georgia"/>
          <w:b/>
          <w:sz w:val="22"/>
          <w:szCs w:val="22"/>
        </w:rPr>
      </w:pPr>
    </w:p>
    <w:p w14:paraId="6C5D6D3B"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Preference in selection for vacant jobs within the bargaining unit shall be given to </w:t>
      </w:r>
      <w:r w:rsidR="00F81272" w:rsidRPr="00B73C4A">
        <w:rPr>
          <w:rFonts w:ascii="Georgia" w:hAnsi="Georgia"/>
          <w:sz w:val="22"/>
          <w:szCs w:val="22"/>
        </w:rPr>
        <w:t>the most suitable applicant provided the employee meets the Employer’s minimum requirements of the job.  Suitability will be determined by such factors as performance, ability, skills, qualifications</w:t>
      </w:r>
      <w:r w:rsidR="004F6E2A" w:rsidRPr="00B73C4A">
        <w:rPr>
          <w:rFonts w:ascii="Georgia" w:hAnsi="Georgia"/>
          <w:sz w:val="22"/>
          <w:szCs w:val="22"/>
        </w:rPr>
        <w:t>, lived experience, volunteerism at WAVAW</w:t>
      </w:r>
      <w:r w:rsidR="00F81272" w:rsidRPr="00B73C4A">
        <w:rPr>
          <w:rFonts w:ascii="Georgia" w:hAnsi="Georgia"/>
          <w:sz w:val="22"/>
          <w:szCs w:val="22"/>
        </w:rPr>
        <w:t xml:space="preserve"> and shall include consideration of an employee's performance on their current job.  If these factors are determined to be relatively equal between applicants, then seniority will be the determining factor.</w:t>
      </w:r>
    </w:p>
    <w:p w14:paraId="57346E3D" w14:textId="77777777" w:rsidR="00C708CC" w:rsidRPr="00B73C4A" w:rsidRDefault="00C708CC" w:rsidP="00C708CC">
      <w:pPr>
        <w:tabs>
          <w:tab w:val="left" w:pos="-1440"/>
          <w:tab w:val="left" w:pos="-720"/>
        </w:tabs>
        <w:suppressAutoHyphens/>
        <w:jc w:val="both"/>
        <w:rPr>
          <w:rFonts w:ascii="Georgia" w:hAnsi="Georgia"/>
          <w:sz w:val="22"/>
          <w:szCs w:val="22"/>
        </w:rPr>
      </w:pPr>
    </w:p>
    <w:p w14:paraId="1175F31A" w14:textId="77777777" w:rsidR="00C708CC" w:rsidRPr="00B73C4A" w:rsidRDefault="00C708CC" w:rsidP="00C708CC">
      <w:pPr>
        <w:pStyle w:val="BodyTextIndent"/>
        <w:tabs>
          <w:tab w:val="left" w:pos="-810"/>
        </w:tabs>
        <w:spacing w:after="0"/>
        <w:ind w:left="1440" w:hanging="720"/>
        <w:jc w:val="both"/>
        <w:rPr>
          <w:rFonts w:ascii="Georgia" w:hAnsi="Georgia"/>
          <w:sz w:val="22"/>
          <w:szCs w:val="22"/>
        </w:rPr>
      </w:pPr>
      <w:r w:rsidRPr="00B73C4A">
        <w:rPr>
          <w:rFonts w:ascii="Georgia" w:hAnsi="Georgia"/>
          <w:sz w:val="22"/>
          <w:szCs w:val="22"/>
        </w:rPr>
        <w:t>(d)</w:t>
      </w:r>
      <w:r w:rsidRPr="00B73C4A">
        <w:rPr>
          <w:rFonts w:ascii="Georgia" w:hAnsi="Georgia"/>
          <w:sz w:val="22"/>
          <w:szCs w:val="22"/>
        </w:rPr>
        <w:tab/>
        <w:t xml:space="preserve">If there are no applicants within the unit who meet the qualifications then the </w:t>
      </w:r>
      <w:r w:rsidR="00F81272" w:rsidRPr="00B73C4A">
        <w:rPr>
          <w:rFonts w:ascii="Georgia" w:hAnsi="Georgia"/>
          <w:sz w:val="22"/>
          <w:szCs w:val="22"/>
        </w:rPr>
        <w:t xml:space="preserve">Employer </w:t>
      </w:r>
      <w:r w:rsidRPr="00B73C4A">
        <w:rPr>
          <w:rFonts w:ascii="Georgia" w:hAnsi="Georgia"/>
          <w:sz w:val="22"/>
          <w:szCs w:val="22"/>
        </w:rPr>
        <w:t>may fill the job vacancy by hiring outside the bargaining unit.  Such outside hire must meet the qualifications for the job.</w:t>
      </w:r>
    </w:p>
    <w:p w14:paraId="74FBF739" w14:textId="77777777" w:rsidR="00C708CC" w:rsidRPr="00B73C4A" w:rsidRDefault="00C708CC" w:rsidP="00C708CC">
      <w:pPr>
        <w:tabs>
          <w:tab w:val="left" w:pos="-1440"/>
          <w:tab w:val="left" w:pos="-720"/>
        </w:tabs>
        <w:suppressAutoHyphens/>
        <w:ind w:left="870"/>
        <w:jc w:val="both"/>
        <w:rPr>
          <w:rFonts w:ascii="Georgia" w:hAnsi="Georgia"/>
          <w:sz w:val="22"/>
          <w:szCs w:val="22"/>
        </w:rPr>
      </w:pPr>
    </w:p>
    <w:p w14:paraId="01482A31"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(e)</w:t>
      </w:r>
      <w:r w:rsidRPr="00B73C4A">
        <w:rPr>
          <w:rFonts w:ascii="Georgia" w:hAnsi="Georgia"/>
          <w:sz w:val="22"/>
          <w:szCs w:val="22"/>
        </w:rPr>
        <w:tab/>
        <w:t>Selection Criteria to be Reasonably, Fairly and Consistently Established and Applied</w:t>
      </w:r>
    </w:p>
    <w:p w14:paraId="48873D3E" w14:textId="77777777" w:rsidR="00C708CC" w:rsidRPr="00B73C4A" w:rsidRDefault="00C708CC" w:rsidP="00C708CC">
      <w:pPr>
        <w:tabs>
          <w:tab w:val="left" w:pos="-720"/>
          <w:tab w:val="left" w:pos="0"/>
        </w:tabs>
        <w:suppressAutoHyphens/>
        <w:ind w:left="1440" w:hanging="1440"/>
        <w:jc w:val="both"/>
        <w:rPr>
          <w:rFonts w:ascii="Georgia" w:hAnsi="Georgia"/>
          <w:b/>
          <w:sz w:val="22"/>
          <w:szCs w:val="22"/>
        </w:rPr>
      </w:pPr>
    </w:p>
    <w:p w14:paraId="07454A25"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It is understood and agreed that any knowledge, qualifications, skills and/or abilities which are established for any job must be related by the Employer reasonably, fairly and consistently to the major job duties to be performed as described in the job description, and any equivalencies must be applied in the same manner.</w:t>
      </w:r>
    </w:p>
    <w:p w14:paraId="083A2B7C"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p>
    <w:p w14:paraId="3AA2F6CF" w14:textId="77777777" w:rsidR="00C708CC" w:rsidRPr="00B73C4A" w:rsidRDefault="00C708CC" w:rsidP="00C708CC">
      <w:pPr>
        <w:pStyle w:val="Heading2"/>
        <w:rPr>
          <w:rFonts w:ascii="Georgia" w:hAnsi="Georgia"/>
          <w:szCs w:val="22"/>
        </w:rPr>
      </w:pPr>
      <w:bookmarkStart w:id="236" w:name="_Toc100557609"/>
      <w:bookmarkStart w:id="237" w:name="_Toc357432137"/>
      <w:bookmarkStart w:id="238" w:name="_Toc26535578"/>
      <w:r w:rsidRPr="00B73C4A">
        <w:rPr>
          <w:rFonts w:ascii="Georgia" w:hAnsi="Georgia"/>
          <w:szCs w:val="22"/>
        </w:rPr>
        <w:t>14.06</w:t>
      </w:r>
      <w:r w:rsidRPr="00B73C4A">
        <w:rPr>
          <w:rFonts w:ascii="Georgia" w:hAnsi="Georgia"/>
          <w:szCs w:val="22"/>
        </w:rPr>
        <w:tab/>
        <w:t>Promotion</w:t>
      </w:r>
      <w:bookmarkEnd w:id="236"/>
      <w:bookmarkEnd w:id="237"/>
      <w:bookmarkEnd w:id="238"/>
    </w:p>
    <w:p w14:paraId="18E336F9" w14:textId="77777777" w:rsidR="00C708CC" w:rsidRPr="00B73C4A" w:rsidRDefault="00C708CC" w:rsidP="00C708CC">
      <w:pPr>
        <w:tabs>
          <w:tab w:val="left" w:pos="-720"/>
        </w:tabs>
        <w:suppressAutoHyphens/>
        <w:jc w:val="both"/>
        <w:rPr>
          <w:rFonts w:ascii="Georgia" w:hAnsi="Georgia"/>
          <w:b/>
          <w:sz w:val="22"/>
          <w:szCs w:val="22"/>
        </w:rPr>
      </w:pPr>
    </w:p>
    <w:p w14:paraId="5FC0A4C7"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(a)</w:t>
      </w:r>
      <w:r w:rsidRPr="00B73C4A">
        <w:rPr>
          <w:rFonts w:ascii="Georgia" w:hAnsi="Georgia"/>
          <w:sz w:val="22"/>
          <w:szCs w:val="22"/>
        </w:rPr>
        <w:tab/>
        <w:t>Definition of Promotion</w:t>
      </w:r>
    </w:p>
    <w:p w14:paraId="7C7E5A94" w14:textId="77777777" w:rsidR="00C708CC" w:rsidRPr="00B73C4A" w:rsidRDefault="00C708CC" w:rsidP="00C708CC">
      <w:pPr>
        <w:tabs>
          <w:tab w:val="left" w:pos="-720"/>
        </w:tabs>
        <w:suppressAutoHyphens/>
        <w:jc w:val="both"/>
        <w:rPr>
          <w:rFonts w:ascii="Georgia" w:hAnsi="Georgia"/>
          <w:sz w:val="22"/>
          <w:szCs w:val="22"/>
        </w:rPr>
      </w:pPr>
    </w:p>
    <w:p w14:paraId="1665DC60"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 move by an employee from a job in a lower job group to a job in a higher job group shall be defined as a promotion for all purposes under this Agreement.</w:t>
      </w:r>
    </w:p>
    <w:p w14:paraId="5CC4050C"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p>
    <w:p w14:paraId="670283B6" w14:textId="77777777" w:rsidR="00C708CC" w:rsidRPr="000C184D" w:rsidRDefault="00C708CC" w:rsidP="000C184D">
      <w:pPr>
        <w:pStyle w:val="Heading2"/>
        <w:rPr>
          <w:rFonts w:ascii="Georgia" w:hAnsi="Georgia"/>
          <w:b w:val="0"/>
        </w:rPr>
      </w:pPr>
      <w:bookmarkStart w:id="239" w:name="_Toc100557611"/>
      <w:bookmarkStart w:id="240" w:name="_Toc357432138"/>
      <w:bookmarkStart w:id="241" w:name="_Toc26535579"/>
      <w:r w:rsidRPr="000C184D">
        <w:rPr>
          <w:rFonts w:ascii="Georgia" w:hAnsi="Georgia"/>
        </w:rPr>
        <w:t>14.07</w:t>
      </w:r>
      <w:r w:rsidRPr="000C184D">
        <w:rPr>
          <w:rFonts w:ascii="Georgia" w:hAnsi="Georgia"/>
        </w:rPr>
        <w:tab/>
        <w:t>Demotion</w:t>
      </w:r>
      <w:bookmarkEnd w:id="239"/>
      <w:bookmarkEnd w:id="240"/>
      <w:bookmarkEnd w:id="241"/>
    </w:p>
    <w:p w14:paraId="6683BB9A" w14:textId="77777777" w:rsidR="00C708CC" w:rsidRPr="00B73C4A" w:rsidRDefault="00C708CC" w:rsidP="00C708CC">
      <w:pPr>
        <w:tabs>
          <w:tab w:val="left" w:pos="-720"/>
        </w:tabs>
        <w:suppressAutoHyphens/>
        <w:rPr>
          <w:rFonts w:ascii="Georgia" w:hAnsi="Georgia"/>
          <w:b/>
          <w:sz w:val="22"/>
          <w:szCs w:val="22"/>
        </w:rPr>
      </w:pPr>
    </w:p>
    <w:p w14:paraId="66C0DEA8"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Definition of Demotion</w:t>
      </w:r>
    </w:p>
    <w:p w14:paraId="102AB976"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p>
    <w:p w14:paraId="5219A2F5" w14:textId="77777777" w:rsidR="00C708CC" w:rsidRPr="00B73C4A" w:rsidRDefault="00C708CC" w:rsidP="00C708CC">
      <w:pPr>
        <w:tabs>
          <w:tab w:val="left" w:pos="-720"/>
          <w:tab w:val="left" w:pos="0"/>
          <w:tab w:val="left" w:pos="720"/>
          <w:tab w:val="left" w:pos="1440"/>
        </w:tabs>
        <w:suppressAutoHyphens/>
        <w:ind w:left="1440"/>
        <w:jc w:val="both"/>
        <w:rPr>
          <w:rFonts w:ascii="Georgia" w:hAnsi="Georgia"/>
          <w:sz w:val="22"/>
          <w:szCs w:val="22"/>
        </w:rPr>
      </w:pPr>
      <w:r w:rsidRPr="00B73C4A">
        <w:rPr>
          <w:rFonts w:ascii="Georgia" w:hAnsi="Georgia"/>
          <w:sz w:val="22"/>
          <w:szCs w:val="22"/>
        </w:rPr>
        <w:t>A move by an employee from a job in a higher job group to a job in a lower job group with a lower maximum salary shall be defined as a demotion for all purposes under this Agreement.</w:t>
      </w:r>
    </w:p>
    <w:p w14:paraId="3C8D6898" w14:textId="77777777" w:rsidR="00C708CC" w:rsidRPr="00B73C4A" w:rsidRDefault="00C708CC" w:rsidP="00C708CC">
      <w:pPr>
        <w:tabs>
          <w:tab w:val="left" w:pos="-720"/>
          <w:tab w:val="left" w:pos="0"/>
          <w:tab w:val="left" w:pos="720"/>
        </w:tabs>
        <w:suppressAutoHyphens/>
        <w:jc w:val="both"/>
        <w:rPr>
          <w:rFonts w:ascii="Georgia" w:hAnsi="Georgia"/>
          <w:b/>
          <w:sz w:val="22"/>
          <w:szCs w:val="22"/>
        </w:rPr>
      </w:pPr>
    </w:p>
    <w:p w14:paraId="17F27606"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tab/>
      </w:r>
    </w:p>
    <w:p w14:paraId="4BA67FBF" w14:textId="77777777" w:rsidR="00C708CC" w:rsidRPr="00B73C4A" w:rsidRDefault="00C708CC" w:rsidP="00C708CC">
      <w:pPr>
        <w:pStyle w:val="Heading2"/>
        <w:rPr>
          <w:rFonts w:ascii="Georgia" w:hAnsi="Georgia"/>
          <w:szCs w:val="22"/>
        </w:rPr>
      </w:pPr>
      <w:bookmarkStart w:id="242" w:name="_Toc100557612"/>
      <w:bookmarkStart w:id="243" w:name="_Toc357432139"/>
      <w:bookmarkStart w:id="244" w:name="_Toc26535580"/>
      <w:r w:rsidRPr="00B73C4A">
        <w:rPr>
          <w:rFonts w:ascii="Georgia" w:hAnsi="Georgia"/>
          <w:szCs w:val="22"/>
        </w:rPr>
        <w:t>14.08</w:t>
      </w:r>
      <w:r w:rsidRPr="00B73C4A">
        <w:rPr>
          <w:rFonts w:ascii="Georgia" w:hAnsi="Georgia"/>
          <w:szCs w:val="22"/>
        </w:rPr>
        <w:tab/>
        <w:t>Lateral Transfer</w:t>
      </w:r>
      <w:bookmarkEnd w:id="242"/>
      <w:bookmarkEnd w:id="243"/>
      <w:bookmarkEnd w:id="244"/>
    </w:p>
    <w:p w14:paraId="4D7FABBC" w14:textId="77777777" w:rsidR="00C708CC" w:rsidRPr="00B73C4A" w:rsidRDefault="00C708CC" w:rsidP="00C708CC">
      <w:pPr>
        <w:tabs>
          <w:tab w:val="left" w:pos="-720"/>
        </w:tabs>
        <w:suppressAutoHyphens/>
        <w:jc w:val="both"/>
        <w:rPr>
          <w:rFonts w:ascii="Georgia" w:hAnsi="Georgia"/>
          <w:b/>
          <w:sz w:val="22"/>
          <w:szCs w:val="22"/>
        </w:rPr>
      </w:pPr>
    </w:p>
    <w:p w14:paraId="35EC33F9"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(a)</w:t>
      </w:r>
      <w:r w:rsidRPr="00B73C4A">
        <w:rPr>
          <w:rFonts w:ascii="Georgia" w:hAnsi="Georgia"/>
          <w:sz w:val="22"/>
          <w:szCs w:val="22"/>
        </w:rPr>
        <w:tab/>
        <w:t>Definition of Lateral Transfer</w:t>
      </w:r>
    </w:p>
    <w:p w14:paraId="4192A7C8" w14:textId="77777777" w:rsidR="00C708CC" w:rsidRPr="00B73C4A" w:rsidRDefault="00C708CC" w:rsidP="00C708CC">
      <w:pPr>
        <w:tabs>
          <w:tab w:val="left" w:pos="-720"/>
        </w:tabs>
        <w:suppressAutoHyphens/>
        <w:jc w:val="both"/>
        <w:rPr>
          <w:rFonts w:ascii="Georgia" w:hAnsi="Georgia"/>
          <w:sz w:val="22"/>
          <w:szCs w:val="22"/>
        </w:rPr>
      </w:pPr>
    </w:p>
    <w:p w14:paraId="323B72B5"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Lateral transfer means a move to a new job which is neither a promotion, nor a demotion, as defined in this Agreement.</w:t>
      </w:r>
    </w:p>
    <w:p w14:paraId="2DAC556F"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b/>
          <w:sz w:val="22"/>
          <w:szCs w:val="22"/>
        </w:rPr>
      </w:pPr>
    </w:p>
    <w:p w14:paraId="47564855"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Use of Lateral Transfer</w:t>
      </w:r>
    </w:p>
    <w:p w14:paraId="5421C9E2" w14:textId="77777777" w:rsidR="00C708CC" w:rsidRPr="00B73C4A" w:rsidRDefault="00C708CC" w:rsidP="00C708CC">
      <w:pPr>
        <w:tabs>
          <w:tab w:val="left" w:pos="-720"/>
        </w:tabs>
        <w:suppressAutoHyphens/>
        <w:jc w:val="both"/>
        <w:rPr>
          <w:rFonts w:ascii="Georgia" w:hAnsi="Georgia"/>
          <w:sz w:val="22"/>
          <w:szCs w:val="22"/>
        </w:rPr>
      </w:pPr>
    </w:p>
    <w:p w14:paraId="2F4AB73F" w14:textId="77777777" w:rsidR="00C708CC" w:rsidRPr="00B73C4A" w:rsidRDefault="00C708CC" w:rsidP="00C708CC">
      <w:pPr>
        <w:ind w:left="1440"/>
        <w:rPr>
          <w:rFonts w:ascii="Georgia" w:hAnsi="Georgia"/>
          <w:sz w:val="22"/>
          <w:szCs w:val="22"/>
        </w:rPr>
      </w:pPr>
      <w:r w:rsidRPr="00B73C4A">
        <w:rPr>
          <w:rFonts w:ascii="Georgia" w:hAnsi="Georgia"/>
          <w:sz w:val="22"/>
          <w:szCs w:val="22"/>
        </w:rPr>
        <w:lastRenderedPageBreak/>
        <w:t>An employee shall only be transferred laterally on a voluntary basis or by the prior express written consent of the Union.  Accordingly, lateral transfer shall not be used for disciplinary purposes under this Agreement without the concurrence of the Union.</w:t>
      </w:r>
    </w:p>
    <w:p w14:paraId="6064C50D" w14:textId="77777777" w:rsidR="00383515" w:rsidRDefault="00383515">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14E86369" w14:textId="77777777" w:rsidR="00C708CC" w:rsidRPr="00B73C4A" w:rsidRDefault="00C708CC" w:rsidP="00C708CC">
      <w:pPr>
        <w:pStyle w:val="Heading1"/>
        <w:rPr>
          <w:rFonts w:ascii="Georgia" w:hAnsi="Georgia"/>
          <w:szCs w:val="22"/>
        </w:rPr>
      </w:pPr>
      <w:bookmarkStart w:id="245" w:name="_Toc100557613"/>
      <w:bookmarkStart w:id="246" w:name="_Toc357432140"/>
      <w:bookmarkStart w:id="247" w:name="_Toc26535581"/>
      <w:r w:rsidRPr="00B73C4A">
        <w:rPr>
          <w:rFonts w:ascii="Georgia" w:hAnsi="Georgia"/>
          <w:szCs w:val="22"/>
        </w:rPr>
        <w:lastRenderedPageBreak/>
        <w:t>ARTICLE 15 - SALARIES</w:t>
      </w:r>
      <w:bookmarkEnd w:id="245"/>
      <w:bookmarkEnd w:id="246"/>
      <w:bookmarkEnd w:id="247"/>
    </w:p>
    <w:p w14:paraId="323A64E6"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053D9669" w14:textId="77777777" w:rsidR="00C708CC" w:rsidRPr="00B73C4A" w:rsidRDefault="00C708CC" w:rsidP="00C708CC">
      <w:pPr>
        <w:pStyle w:val="Heading2"/>
        <w:rPr>
          <w:rFonts w:ascii="Georgia" w:hAnsi="Georgia"/>
          <w:szCs w:val="22"/>
        </w:rPr>
      </w:pPr>
      <w:bookmarkStart w:id="248" w:name="_Toc100557614"/>
      <w:bookmarkStart w:id="249" w:name="_Toc357432141"/>
      <w:bookmarkStart w:id="250" w:name="_Toc26535582"/>
      <w:r w:rsidRPr="00B73C4A">
        <w:rPr>
          <w:rFonts w:ascii="Georgia" w:hAnsi="Georgia"/>
          <w:szCs w:val="22"/>
        </w:rPr>
        <w:t>15.01</w:t>
      </w:r>
      <w:r w:rsidRPr="00B73C4A">
        <w:rPr>
          <w:rFonts w:ascii="Georgia" w:hAnsi="Georgia"/>
          <w:szCs w:val="22"/>
        </w:rPr>
        <w:tab/>
        <w:t>Salary Scale</w:t>
      </w:r>
      <w:bookmarkEnd w:id="248"/>
      <w:bookmarkEnd w:id="249"/>
      <w:bookmarkEnd w:id="250"/>
    </w:p>
    <w:p w14:paraId="26BFFF3B"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2EAF400B"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 xml:space="preserve">Salary scales for existing classifications will be paid in accordance with the salary schedule set out in Appendix “A”.  </w:t>
      </w:r>
    </w:p>
    <w:p w14:paraId="1438B606"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5EABB75B" w14:textId="77777777" w:rsidR="00C708CC" w:rsidRPr="00B73C4A" w:rsidRDefault="00C708CC" w:rsidP="00C708CC">
      <w:pPr>
        <w:pStyle w:val="Heading2"/>
        <w:rPr>
          <w:rFonts w:ascii="Georgia" w:hAnsi="Georgia"/>
          <w:szCs w:val="22"/>
        </w:rPr>
      </w:pPr>
      <w:bookmarkStart w:id="251" w:name="_Toc100557616"/>
      <w:bookmarkStart w:id="252" w:name="_Toc357432142"/>
      <w:bookmarkStart w:id="253" w:name="_Toc26535583"/>
      <w:r w:rsidRPr="00B73C4A">
        <w:rPr>
          <w:rFonts w:ascii="Georgia" w:hAnsi="Georgia"/>
          <w:szCs w:val="22"/>
        </w:rPr>
        <w:t>15.02</w:t>
      </w:r>
      <w:r w:rsidRPr="00B73C4A">
        <w:rPr>
          <w:rFonts w:ascii="Georgia" w:hAnsi="Georgia"/>
          <w:szCs w:val="22"/>
        </w:rPr>
        <w:tab/>
        <w:t>Job Descriptions</w:t>
      </w:r>
      <w:bookmarkEnd w:id="251"/>
      <w:bookmarkEnd w:id="252"/>
      <w:bookmarkEnd w:id="253"/>
    </w:p>
    <w:p w14:paraId="7CA5FA38"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67D2039"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 Employer agrees to provide a job description that clearly and specifically shall describe the basic responsibilities of each of the classifications established in this Agreement.  Such descriptions, when developed, shall be attached as an appendix of this Agreement.</w:t>
      </w:r>
    </w:p>
    <w:p w14:paraId="0949D126"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6FE9593F" w14:textId="77777777" w:rsidR="00C708CC" w:rsidRPr="00B73C4A" w:rsidRDefault="00C708CC" w:rsidP="00C708CC">
      <w:pPr>
        <w:pStyle w:val="Heading2"/>
        <w:rPr>
          <w:rFonts w:ascii="Georgia" w:hAnsi="Georgia"/>
          <w:szCs w:val="22"/>
        </w:rPr>
      </w:pPr>
      <w:bookmarkStart w:id="254" w:name="_Toc100557617"/>
      <w:bookmarkStart w:id="255" w:name="_Toc357432143"/>
      <w:bookmarkStart w:id="256" w:name="_Toc26535584"/>
      <w:r w:rsidRPr="00B73C4A">
        <w:rPr>
          <w:rFonts w:ascii="Georgia" w:hAnsi="Georgia"/>
          <w:szCs w:val="22"/>
        </w:rPr>
        <w:t>15.03</w:t>
      </w:r>
      <w:r w:rsidRPr="00B73C4A">
        <w:rPr>
          <w:rFonts w:ascii="Georgia" w:hAnsi="Georgia"/>
          <w:szCs w:val="22"/>
        </w:rPr>
        <w:tab/>
        <w:t>New or Changed Bargaining Unit Positions</w:t>
      </w:r>
      <w:bookmarkEnd w:id="254"/>
      <w:bookmarkEnd w:id="255"/>
      <w:bookmarkEnd w:id="256"/>
    </w:p>
    <w:p w14:paraId="6611B9CC"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p>
    <w:p w14:paraId="5111C750"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When the Employer establishes a new job within the bargaining unit, or materially modifies the content of an existing job, the Employer will provide the Union with the new or changed job description and the salary applicable.</w:t>
      </w:r>
    </w:p>
    <w:p w14:paraId="321819BC"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61A01AAF"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Employer may fill a new or modified job prior to reaching agreement on the salary with the Union.</w:t>
      </w:r>
    </w:p>
    <w:p w14:paraId="562CA029"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9093704"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 xml:space="preserve">The </w:t>
      </w:r>
      <w:r w:rsidR="00E44E8C" w:rsidRPr="00B73C4A">
        <w:rPr>
          <w:rFonts w:ascii="Georgia" w:hAnsi="Georgia"/>
          <w:sz w:val="22"/>
          <w:szCs w:val="22"/>
        </w:rPr>
        <w:t>P</w:t>
      </w:r>
      <w:r w:rsidRPr="00B73C4A">
        <w:rPr>
          <w:rFonts w:ascii="Georgia" w:hAnsi="Georgia"/>
          <w:sz w:val="22"/>
          <w:szCs w:val="22"/>
        </w:rPr>
        <w:t xml:space="preserve">arties will meet within </w:t>
      </w:r>
      <w:r w:rsidR="00F81272" w:rsidRPr="00B73C4A">
        <w:rPr>
          <w:rFonts w:ascii="Georgia" w:hAnsi="Georgia"/>
          <w:sz w:val="22"/>
          <w:szCs w:val="22"/>
        </w:rPr>
        <w:t xml:space="preserve">fifteen </w:t>
      </w:r>
      <w:r w:rsidRPr="00B73C4A">
        <w:rPr>
          <w:rFonts w:ascii="Georgia" w:hAnsi="Georgia"/>
          <w:sz w:val="22"/>
          <w:szCs w:val="22"/>
        </w:rPr>
        <w:t>(</w:t>
      </w:r>
      <w:r w:rsidR="00497AB9" w:rsidRPr="00B73C4A">
        <w:rPr>
          <w:rFonts w:ascii="Georgia" w:hAnsi="Georgia"/>
          <w:sz w:val="22"/>
          <w:szCs w:val="22"/>
        </w:rPr>
        <w:t>15</w:t>
      </w:r>
      <w:r w:rsidRPr="00B73C4A">
        <w:rPr>
          <w:rFonts w:ascii="Georgia" w:hAnsi="Georgia"/>
          <w:sz w:val="22"/>
          <w:szCs w:val="22"/>
        </w:rPr>
        <w:t>) days to negotiate the salary for the new or modified job if the Union does not agree with the salary established by the Employer.</w:t>
      </w:r>
    </w:p>
    <w:p w14:paraId="41903A11"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55107F0F"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If the Employer and the Union are unable to agree on a salary for the new or modified job, the matter of the salary will be referred to arbitration under this Collective Agreement.</w:t>
      </w:r>
    </w:p>
    <w:p w14:paraId="74E736F7" w14:textId="77777777" w:rsidR="00C708CC" w:rsidRPr="00B73C4A" w:rsidRDefault="00C708CC" w:rsidP="00C708CC">
      <w:pPr>
        <w:pStyle w:val="Heading2"/>
        <w:rPr>
          <w:rFonts w:ascii="Georgia" w:hAnsi="Georgia"/>
          <w:szCs w:val="22"/>
        </w:rPr>
      </w:pPr>
    </w:p>
    <w:p w14:paraId="65349DBC" w14:textId="77777777" w:rsidR="00C708CC" w:rsidRPr="00B73C4A" w:rsidRDefault="00C708CC" w:rsidP="00C708CC">
      <w:pPr>
        <w:pStyle w:val="Heading2"/>
        <w:rPr>
          <w:rFonts w:ascii="Georgia" w:hAnsi="Georgia"/>
          <w:szCs w:val="22"/>
        </w:rPr>
      </w:pPr>
      <w:bookmarkStart w:id="257" w:name="_Toc100557619"/>
      <w:bookmarkStart w:id="258" w:name="_Toc357432144"/>
      <w:bookmarkStart w:id="259" w:name="_Toc26535585"/>
      <w:r w:rsidRPr="00B73C4A">
        <w:rPr>
          <w:rFonts w:ascii="Georgia" w:hAnsi="Georgia"/>
          <w:szCs w:val="22"/>
        </w:rPr>
        <w:t>15.04</w:t>
      </w:r>
      <w:r w:rsidRPr="00B73C4A">
        <w:rPr>
          <w:rFonts w:ascii="Georgia" w:hAnsi="Georgia"/>
          <w:szCs w:val="22"/>
        </w:rPr>
        <w:tab/>
        <w:t>Employees to be Paid Semi-Monthly</w:t>
      </w:r>
      <w:bookmarkEnd w:id="257"/>
      <w:bookmarkEnd w:id="258"/>
      <w:bookmarkEnd w:id="259"/>
    </w:p>
    <w:p w14:paraId="2E9426D1"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4A1DA86" w14:textId="77777777" w:rsidR="00C708CC" w:rsidRPr="00B73C4A" w:rsidRDefault="00C708CC" w:rsidP="00C708CC">
      <w:pPr>
        <w:numPr>
          <w:ilvl w:val="0"/>
          <w:numId w:val="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Employer to Pay Semi-Monthly</w:t>
      </w:r>
    </w:p>
    <w:p w14:paraId="5048FBCE" w14:textId="77777777" w:rsidR="00C708CC" w:rsidRPr="00B73C4A" w:rsidRDefault="00C708CC" w:rsidP="00C708CC">
      <w:pPr>
        <w:numPr>
          <w:ilvl w:val="12"/>
          <w:numId w:val="0"/>
        </w:numPr>
        <w:tabs>
          <w:tab w:val="left" w:pos="720"/>
          <w:tab w:val="left" w:pos="1440"/>
          <w:tab w:val="left" w:pos="2160"/>
          <w:tab w:val="left" w:pos="8640"/>
        </w:tabs>
        <w:jc w:val="both"/>
        <w:rPr>
          <w:rFonts w:ascii="Georgia" w:hAnsi="Georgia"/>
          <w:sz w:val="22"/>
          <w:szCs w:val="22"/>
        </w:rPr>
      </w:pPr>
    </w:p>
    <w:p w14:paraId="1AF0DF5C" w14:textId="77777777" w:rsidR="00C708CC" w:rsidRPr="00B73C4A" w:rsidRDefault="00C708CC" w:rsidP="00C708CC">
      <w:pPr>
        <w:numPr>
          <w:ilvl w:val="12"/>
          <w:numId w:val="0"/>
        </w:numPr>
        <w:tabs>
          <w:tab w:val="left" w:pos="720"/>
          <w:tab w:val="left" w:pos="1440"/>
          <w:tab w:val="left" w:pos="2160"/>
          <w:tab w:val="left" w:pos="8640"/>
        </w:tabs>
        <w:ind w:left="1440"/>
        <w:jc w:val="both"/>
        <w:rPr>
          <w:rFonts w:ascii="Georgia" w:hAnsi="Georgia"/>
          <w:sz w:val="22"/>
          <w:szCs w:val="22"/>
        </w:rPr>
      </w:pPr>
      <w:r w:rsidRPr="00B73C4A">
        <w:rPr>
          <w:rFonts w:ascii="Georgia" w:hAnsi="Georgia"/>
          <w:sz w:val="22"/>
          <w:szCs w:val="22"/>
        </w:rPr>
        <w:t>The Employer shall pay Employees on a semi-monthly basis for the life of this Agreement.</w:t>
      </w:r>
    </w:p>
    <w:p w14:paraId="25B597E0" w14:textId="77777777" w:rsidR="00C708CC" w:rsidRPr="00B73C4A" w:rsidRDefault="00C708CC" w:rsidP="00C708CC">
      <w:pPr>
        <w:numPr>
          <w:ilvl w:val="12"/>
          <w:numId w:val="0"/>
        </w:numPr>
        <w:tabs>
          <w:tab w:val="left" w:pos="720"/>
          <w:tab w:val="left" w:pos="1440"/>
          <w:tab w:val="left" w:pos="2160"/>
          <w:tab w:val="left" w:pos="8640"/>
        </w:tabs>
        <w:jc w:val="both"/>
        <w:rPr>
          <w:rFonts w:ascii="Georgia" w:hAnsi="Georgia"/>
          <w:sz w:val="22"/>
          <w:szCs w:val="22"/>
        </w:rPr>
      </w:pPr>
    </w:p>
    <w:p w14:paraId="429042D8" w14:textId="77777777" w:rsidR="00C708CC" w:rsidRPr="00B73C4A" w:rsidRDefault="00C708CC" w:rsidP="00C708CC">
      <w:pPr>
        <w:numPr>
          <w:ilvl w:val="0"/>
          <w:numId w:val="4"/>
        </w:numPr>
        <w:tabs>
          <w:tab w:val="left" w:pos="720"/>
          <w:tab w:val="left" w:pos="1440"/>
          <w:tab w:val="left" w:pos="2160"/>
          <w:tab w:val="left" w:pos="8640"/>
        </w:tabs>
        <w:jc w:val="both"/>
        <w:rPr>
          <w:rFonts w:ascii="Georgia" w:hAnsi="Georgia"/>
          <w:sz w:val="22"/>
          <w:szCs w:val="22"/>
        </w:rPr>
      </w:pPr>
      <w:r w:rsidRPr="00B73C4A">
        <w:rPr>
          <w:rFonts w:ascii="Georgia" w:hAnsi="Georgia"/>
          <w:sz w:val="22"/>
          <w:szCs w:val="22"/>
        </w:rPr>
        <w:t>Calculating Hourly Rates of Pay</w:t>
      </w:r>
    </w:p>
    <w:p w14:paraId="33612379" w14:textId="77777777" w:rsidR="00C708CC" w:rsidRPr="00B73C4A" w:rsidRDefault="00C708CC" w:rsidP="00C708CC">
      <w:pPr>
        <w:numPr>
          <w:ilvl w:val="12"/>
          <w:numId w:val="0"/>
        </w:numPr>
        <w:tabs>
          <w:tab w:val="left" w:pos="720"/>
          <w:tab w:val="left" w:pos="1440"/>
          <w:tab w:val="left" w:pos="2160"/>
          <w:tab w:val="left" w:pos="8640"/>
        </w:tabs>
        <w:jc w:val="both"/>
        <w:rPr>
          <w:rFonts w:ascii="Georgia" w:hAnsi="Georgia"/>
          <w:sz w:val="22"/>
          <w:szCs w:val="22"/>
        </w:rPr>
      </w:pPr>
    </w:p>
    <w:p w14:paraId="309AABFB" w14:textId="77777777" w:rsidR="00C708CC" w:rsidRPr="00B73C4A" w:rsidRDefault="00C708CC" w:rsidP="00C708CC">
      <w:pPr>
        <w:numPr>
          <w:ilvl w:val="12"/>
          <w:numId w:val="0"/>
        </w:numPr>
        <w:tabs>
          <w:tab w:val="left" w:pos="720"/>
          <w:tab w:val="left" w:pos="1440"/>
          <w:tab w:val="left" w:pos="2160"/>
          <w:tab w:val="left" w:pos="8640"/>
        </w:tabs>
        <w:ind w:left="1440"/>
        <w:jc w:val="both"/>
        <w:rPr>
          <w:rFonts w:ascii="Georgia" w:hAnsi="Georgia"/>
          <w:sz w:val="22"/>
          <w:szCs w:val="22"/>
        </w:rPr>
      </w:pPr>
      <w:r w:rsidRPr="00B73C4A">
        <w:rPr>
          <w:rFonts w:ascii="Georgia" w:hAnsi="Georgia"/>
          <w:sz w:val="22"/>
          <w:szCs w:val="22"/>
        </w:rPr>
        <w:t>For conversion purposes only, hourly rates of pay are determined in accordance with Clause 22.01.</w:t>
      </w:r>
    </w:p>
    <w:p w14:paraId="38C4798D" w14:textId="77777777" w:rsidR="00C708CC" w:rsidRPr="00B73C4A" w:rsidRDefault="00C708CC" w:rsidP="00C708CC">
      <w:pPr>
        <w:tabs>
          <w:tab w:val="left" w:pos="720"/>
          <w:tab w:val="left" w:pos="1440"/>
          <w:tab w:val="left" w:pos="2160"/>
          <w:tab w:val="left" w:pos="8640"/>
        </w:tabs>
        <w:ind w:left="1440"/>
        <w:jc w:val="both"/>
        <w:rPr>
          <w:rFonts w:ascii="Georgia" w:hAnsi="Georgia"/>
          <w:sz w:val="22"/>
          <w:szCs w:val="22"/>
        </w:rPr>
      </w:pPr>
    </w:p>
    <w:p w14:paraId="6477E6FE" w14:textId="77777777" w:rsidR="00C708CC" w:rsidRPr="00B73C4A" w:rsidRDefault="00C708CC" w:rsidP="00C708CC">
      <w:pPr>
        <w:numPr>
          <w:ilvl w:val="0"/>
          <w:numId w:val="5"/>
        </w:numPr>
        <w:tabs>
          <w:tab w:val="left" w:pos="720"/>
          <w:tab w:val="left" w:pos="1440"/>
          <w:tab w:val="left" w:pos="2160"/>
          <w:tab w:val="left" w:pos="8640"/>
        </w:tabs>
        <w:ind w:left="1440" w:hanging="720"/>
        <w:jc w:val="both"/>
        <w:rPr>
          <w:rFonts w:ascii="Georgia" w:hAnsi="Georgia"/>
          <w:sz w:val="22"/>
          <w:szCs w:val="22"/>
        </w:rPr>
      </w:pPr>
      <w:r w:rsidRPr="00B73C4A">
        <w:rPr>
          <w:rFonts w:ascii="Georgia" w:hAnsi="Georgia"/>
          <w:sz w:val="22"/>
          <w:szCs w:val="22"/>
        </w:rPr>
        <w:t>Pay Statements</w:t>
      </w:r>
    </w:p>
    <w:p w14:paraId="66E59721" w14:textId="77777777" w:rsidR="00C708CC" w:rsidRPr="00B73C4A" w:rsidRDefault="00C708CC" w:rsidP="00C708CC">
      <w:pPr>
        <w:rPr>
          <w:rFonts w:ascii="Georgia" w:hAnsi="Georgia"/>
          <w:sz w:val="22"/>
          <w:szCs w:val="22"/>
        </w:rPr>
      </w:pPr>
    </w:p>
    <w:p w14:paraId="10E3CCAB" w14:textId="77777777" w:rsidR="00C708CC" w:rsidRPr="00B73C4A" w:rsidRDefault="00C708CC" w:rsidP="00C708CC">
      <w:pPr>
        <w:tabs>
          <w:tab w:val="left" w:pos="720"/>
          <w:tab w:val="left" w:pos="1440"/>
          <w:tab w:val="left" w:pos="2160"/>
          <w:tab w:val="left" w:pos="8640"/>
        </w:tabs>
        <w:ind w:left="1440"/>
        <w:jc w:val="both"/>
        <w:rPr>
          <w:rFonts w:ascii="Georgia" w:hAnsi="Georgia"/>
          <w:sz w:val="22"/>
          <w:szCs w:val="22"/>
        </w:rPr>
      </w:pPr>
      <w:r w:rsidRPr="00B73C4A">
        <w:rPr>
          <w:rFonts w:ascii="Georgia" w:hAnsi="Georgia"/>
          <w:sz w:val="22"/>
          <w:szCs w:val="22"/>
        </w:rPr>
        <w:t>The Employer shall provide employees pay statements on every semi-monthly pay period.</w:t>
      </w:r>
    </w:p>
    <w:p w14:paraId="0E2F8362"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u w:val="single"/>
        </w:rPr>
      </w:pPr>
    </w:p>
    <w:p w14:paraId="4FCFF01C" w14:textId="77777777" w:rsidR="00673954" w:rsidRPr="00B73C4A" w:rsidRDefault="00673954" w:rsidP="00C708CC">
      <w:pPr>
        <w:pStyle w:val="Heading1"/>
        <w:rPr>
          <w:rFonts w:ascii="Georgia" w:hAnsi="Georgia"/>
          <w:szCs w:val="22"/>
        </w:rPr>
      </w:pPr>
      <w:bookmarkStart w:id="260" w:name="_Toc100557620"/>
      <w:bookmarkStart w:id="261" w:name="_Toc357432145"/>
    </w:p>
    <w:p w14:paraId="773B5422" w14:textId="77777777" w:rsidR="00383515" w:rsidRDefault="00383515">
      <w:pPr>
        <w:overflowPunct/>
        <w:autoSpaceDE/>
        <w:autoSpaceDN/>
        <w:adjustRightInd/>
        <w:spacing w:after="200" w:line="276" w:lineRule="auto"/>
        <w:textAlignment w:val="auto"/>
        <w:rPr>
          <w:rFonts w:ascii="Georgia" w:hAnsi="Georgia"/>
        </w:rPr>
      </w:pPr>
      <w:r>
        <w:rPr>
          <w:rFonts w:ascii="Georgia" w:hAnsi="Georgia"/>
        </w:rPr>
        <w:br w:type="page"/>
      </w:r>
    </w:p>
    <w:p w14:paraId="3A17A71F" w14:textId="77777777" w:rsidR="00C708CC" w:rsidRPr="00B73C4A" w:rsidRDefault="00C708CC" w:rsidP="00C708CC">
      <w:pPr>
        <w:pStyle w:val="Heading1"/>
        <w:rPr>
          <w:rFonts w:ascii="Georgia" w:hAnsi="Georgia"/>
          <w:szCs w:val="22"/>
        </w:rPr>
      </w:pPr>
      <w:bookmarkStart w:id="262" w:name="_Toc26535586"/>
      <w:r w:rsidRPr="00B73C4A">
        <w:rPr>
          <w:rFonts w:ascii="Georgia" w:hAnsi="Georgia"/>
          <w:szCs w:val="22"/>
        </w:rPr>
        <w:lastRenderedPageBreak/>
        <w:t>ARTICLE 16 - OCCUPATIONAL HEALTH AND SAFETY</w:t>
      </w:r>
      <w:bookmarkEnd w:id="260"/>
      <w:bookmarkEnd w:id="261"/>
      <w:bookmarkEnd w:id="262"/>
    </w:p>
    <w:p w14:paraId="38731306"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31ADA0F3" w14:textId="77777777" w:rsidR="00C708CC" w:rsidRPr="00B73C4A" w:rsidRDefault="00C708CC" w:rsidP="00C708CC">
      <w:pPr>
        <w:pStyle w:val="Heading2"/>
        <w:rPr>
          <w:rFonts w:ascii="Georgia" w:hAnsi="Georgia"/>
          <w:szCs w:val="22"/>
        </w:rPr>
      </w:pPr>
      <w:bookmarkStart w:id="263" w:name="_Toc100557621"/>
      <w:bookmarkStart w:id="264" w:name="_Toc357432146"/>
      <w:bookmarkStart w:id="265" w:name="_Toc26535587"/>
      <w:r w:rsidRPr="00B73C4A">
        <w:rPr>
          <w:rFonts w:ascii="Georgia" w:hAnsi="Georgia"/>
          <w:szCs w:val="22"/>
        </w:rPr>
        <w:t>16.01</w:t>
      </w:r>
      <w:r w:rsidRPr="00B73C4A">
        <w:rPr>
          <w:rFonts w:ascii="Georgia" w:hAnsi="Georgia"/>
          <w:szCs w:val="22"/>
        </w:rPr>
        <w:tab/>
        <w:t>Occupational Health and Safety</w:t>
      </w:r>
      <w:bookmarkEnd w:id="263"/>
      <w:bookmarkEnd w:id="264"/>
      <w:bookmarkEnd w:id="265"/>
    </w:p>
    <w:p w14:paraId="6D0466F6"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5CEEDFA8"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 Union and Employer shall co-operate in promoting and improving rules and practices which promote an occupational environment, which improves conditions and provides protection from factors adverse to employee health and safety.</w:t>
      </w:r>
    </w:p>
    <w:p w14:paraId="53070646"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4F8887E4"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There shall be no discrimination, no penalty, no intimidation and no coercion when employees comply with this Health and Safety Article.</w:t>
      </w:r>
    </w:p>
    <w:p w14:paraId="43D21536"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6D849B38" w14:textId="77777777" w:rsidR="00C708CC" w:rsidRPr="00B73C4A" w:rsidRDefault="00C708CC" w:rsidP="00C708CC">
      <w:pPr>
        <w:pStyle w:val="Heading2"/>
        <w:rPr>
          <w:rFonts w:ascii="Georgia" w:hAnsi="Georgia"/>
          <w:szCs w:val="22"/>
        </w:rPr>
      </w:pPr>
      <w:bookmarkStart w:id="266" w:name="_Toc100557622"/>
      <w:bookmarkStart w:id="267" w:name="_Toc357432147"/>
      <w:bookmarkStart w:id="268" w:name="_Toc26535588"/>
      <w:r w:rsidRPr="00B73C4A">
        <w:rPr>
          <w:rFonts w:ascii="Georgia" w:hAnsi="Georgia"/>
          <w:szCs w:val="22"/>
        </w:rPr>
        <w:t>16.02</w:t>
      </w:r>
      <w:r w:rsidRPr="00B73C4A">
        <w:rPr>
          <w:rFonts w:ascii="Georgia" w:hAnsi="Georgia"/>
          <w:szCs w:val="22"/>
        </w:rPr>
        <w:tab/>
        <w:t>Joint Occupational Health and Safety Committee</w:t>
      </w:r>
      <w:bookmarkEnd w:id="266"/>
      <w:bookmarkEnd w:id="267"/>
      <w:bookmarkEnd w:id="268"/>
    </w:p>
    <w:p w14:paraId="1343B50C"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27855105"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A Joint Union/Employer Committee shall be established.  It shall be composed of two (2) representatives named by the Union and two (2) representatives named by the Employer.  One representative from each side shall serve as co-chairs.  The Employer will provide the Committee with a person to be the recording secretary.  The recording secretary will be responsible for the minutes and will not have a voice or vote on the Committee.</w:t>
      </w:r>
    </w:p>
    <w:p w14:paraId="4082077B"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5765CB48"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 Health and Safety Committee shall meet regularly at least once each month.  In addition, the Committee shall hold meetings, upon mutual agreement of the Union and the Employer, to deal with unsafe, hazardous or dangerous conditions.  Meetings shall be scheduled during normal hours of operation.  Representatives of the Union shall suffer no loss of pay for attending such meetings, jobsite inspections or accident/incident investigations.</w:t>
      </w:r>
    </w:p>
    <w:p w14:paraId="77345B93"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2EAA0F1D" w14:textId="54410E4E"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 xml:space="preserve">Minutes of all Health and Safety Committee meetings shall be </w:t>
      </w:r>
      <w:r w:rsidR="00BF1FE7" w:rsidRPr="00B73C4A">
        <w:rPr>
          <w:rFonts w:ascii="Georgia" w:hAnsi="Georgia"/>
          <w:sz w:val="22"/>
          <w:szCs w:val="22"/>
        </w:rPr>
        <w:t>kept,</w:t>
      </w:r>
      <w:r w:rsidRPr="00B73C4A">
        <w:rPr>
          <w:rFonts w:ascii="Georgia" w:hAnsi="Georgia"/>
          <w:sz w:val="22"/>
          <w:szCs w:val="22"/>
        </w:rPr>
        <w:t xml:space="preserve"> and copies of such minutes shall be sent to the Employer, the Union and the Workers’ Compensation Board, and a copy shall be posted on the Union bulletin board.  All recommendations and requests from the joint Health and Safety Committee shall be followed up by the co-chairs, who shall report thereon to the Committee.</w:t>
      </w:r>
    </w:p>
    <w:p w14:paraId="4D1296FD"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5D373E60"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 Union representatives on the Health and Safety Committee shall be entitled to five (5) days paid Educational Leave to attend seminars, workshops, and/or training sessions sponsored</w:t>
      </w:r>
      <w:r w:rsidR="00BC7E3A" w:rsidRPr="00B73C4A">
        <w:rPr>
          <w:rFonts w:ascii="Georgia" w:hAnsi="Georgia"/>
          <w:sz w:val="22"/>
          <w:szCs w:val="22"/>
        </w:rPr>
        <w:t xml:space="preserve"> </w:t>
      </w:r>
      <w:r w:rsidRPr="00B73C4A">
        <w:rPr>
          <w:rFonts w:ascii="Georgia" w:hAnsi="Georgia"/>
          <w:sz w:val="22"/>
          <w:szCs w:val="22"/>
        </w:rPr>
        <w:t>by the Union or a government agency or department for instruction and/or upgrading on health and safety matters.</w:t>
      </w:r>
    </w:p>
    <w:p w14:paraId="2B60DA3E"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3DA14F8B" w14:textId="77777777" w:rsidR="00C708CC" w:rsidRPr="00B73C4A" w:rsidRDefault="00C708CC" w:rsidP="00C708CC">
      <w:pPr>
        <w:pStyle w:val="Heading2"/>
        <w:rPr>
          <w:rFonts w:ascii="Georgia" w:hAnsi="Georgia"/>
          <w:szCs w:val="22"/>
        </w:rPr>
      </w:pPr>
      <w:bookmarkStart w:id="269" w:name="_Toc100557623"/>
      <w:bookmarkStart w:id="270" w:name="_Toc357432148"/>
      <w:bookmarkStart w:id="271" w:name="_Toc26535589"/>
      <w:r w:rsidRPr="00B73C4A">
        <w:rPr>
          <w:rFonts w:ascii="Georgia" w:hAnsi="Georgia"/>
          <w:szCs w:val="22"/>
        </w:rPr>
        <w:t>16.03</w:t>
      </w:r>
      <w:r w:rsidRPr="00B73C4A">
        <w:rPr>
          <w:rFonts w:ascii="Georgia" w:hAnsi="Georgia"/>
          <w:szCs w:val="22"/>
        </w:rPr>
        <w:tab/>
        <w:t>Industrial First Aid Requirements and Courses</w:t>
      </w:r>
      <w:bookmarkEnd w:id="269"/>
      <w:bookmarkEnd w:id="270"/>
      <w:bookmarkEnd w:id="271"/>
    </w:p>
    <w:p w14:paraId="70756B39"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639F60D7"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Where the Employer requires an employee to perform first aid duties, in addition to the normal requirements of the job, the cost of obtaining and renewing the Industrial First Aid Certificate shall be borne by the Employer and leave of absence to take the necessary course(s) shall be granted with pay.</w:t>
      </w:r>
    </w:p>
    <w:p w14:paraId="7453111D" w14:textId="77777777" w:rsidR="00383515" w:rsidRDefault="00383515">
      <w:pPr>
        <w:overflowPunct/>
        <w:autoSpaceDE/>
        <w:autoSpaceDN/>
        <w:adjustRightInd/>
        <w:spacing w:after="200" w:line="276" w:lineRule="auto"/>
        <w:textAlignment w:val="auto"/>
        <w:rPr>
          <w:rFonts w:ascii="Georgia" w:hAnsi="Georgia"/>
          <w:b/>
          <w:sz w:val="22"/>
          <w:szCs w:val="22"/>
        </w:rPr>
      </w:pPr>
      <w:r>
        <w:rPr>
          <w:rFonts w:ascii="Georgia" w:hAnsi="Georgia"/>
          <w:b/>
          <w:sz w:val="22"/>
          <w:szCs w:val="22"/>
        </w:rPr>
        <w:br w:type="page"/>
      </w:r>
    </w:p>
    <w:p w14:paraId="31C46CCA" w14:textId="77777777" w:rsidR="00C708CC" w:rsidRPr="00B73C4A" w:rsidRDefault="00C708CC" w:rsidP="00C708CC">
      <w:pPr>
        <w:pStyle w:val="Heading1"/>
        <w:rPr>
          <w:rFonts w:ascii="Georgia" w:hAnsi="Georgia"/>
          <w:szCs w:val="22"/>
        </w:rPr>
      </w:pPr>
      <w:bookmarkStart w:id="272" w:name="_Toc100557626"/>
      <w:bookmarkStart w:id="273" w:name="_Toc357432150"/>
      <w:bookmarkStart w:id="274" w:name="_Toc26535590"/>
      <w:r w:rsidRPr="00B73C4A">
        <w:rPr>
          <w:rFonts w:ascii="Georgia" w:hAnsi="Georgia"/>
          <w:szCs w:val="22"/>
        </w:rPr>
        <w:lastRenderedPageBreak/>
        <w:t>ARTICLE 17 - TRAINING AND EDUCATION</w:t>
      </w:r>
      <w:bookmarkEnd w:id="272"/>
      <w:bookmarkEnd w:id="273"/>
      <w:bookmarkEnd w:id="274"/>
    </w:p>
    <w:p w14:paraId="578E408C"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074F196C" w14:textId="77777777" w:rsidR="00C708CC" w:rsidRPr="00B73C4A" w:rsidRDefault="00C708CC" w:rsidP="00C708CC">
      <w:pPr>
        <w:pStyle w:val="Heading2"/>
        <w:rPr>
          <w:rFonts w:ascii="Georgia" w:hAnsi="Georgia"/>
          <w:szCs w:val="22"/>
        </w:rPr>
      </w:pPr>
      <w:bookmarkStart w:id="275" w:name="_Toc100557627"/>
      <w:bookmarkStart w:id="276" w:name="_Toc357432151"/>
      <w:bookmarkStart w:id="277" w:name="_Toc26535591"/>
      <w:r w:rsidRPr="00B73C4A">
        <w:rPr>
          <w:rFonts w:ascii="Georgia" w:hAnsi="Georgia"/>
          <w:szCs w:val="22"/>
        </w:rPr>
        <w:t>17.01</w:t>
      </w:r>
      <w:r w:rsidRPr="00B73C4A">
        <w:rPr>
          <w:rFonts w:ascii="Georgia" w:hAnsi="Georgia"/>
          <w:szCs w:val="22"/>
        </w:rPr>
        <w:tab/>
        <w:t>Employee Assistance</w:t>
      </w:r>
      <w:bookmarkEnd w:id="275"/>
      <w:bookmarkEnd w:id="276"/>
      <w:bookmarkEnd w:id="277"/>
    </w:p>
    <w:p w14:paraId="008F008E"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09150388"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The Employer recognizes the importance and value of employees upgrading their education, knowledge and skills by private study and will assist, where deemed appropriate, in defraying the costs of certain courses and educational programs.</w:t>
      </w:r>
    </w:p>
    <w:p w14:paraId="063537E0"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42AD4595"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r w:rsidRPr="00B73C4A">
        <w:rPr>
          <w:rFonts w:ascii="Georgia" w:hAnsi="Georgia"/>
          <w:sz w:val="22"/>
          <w:szCs w:val="22"/>
        </w:rPr>
        <w:tab/>
        <w:t>Employees may apply on an educational assistance form, prescribed by the Employer, for financial aid to undertake a course of outside training.  The degree of financial aid assumed by the Employer will depend upon the circumstances involved.</w:t>
      </w:r>
    </w:p>
    <w:p w14:paraId="0C5345FA"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71B045B5" w14:textId="77777777" w:rsidR="00C708CC" w:rsidRPr="00B73C4A" w:rsidRDefault="00C708CC" w:rsidP="00497AB9">
      <w:pPr>
        <w:pStyle w:val="Heading2"/>
        <w:rPr>
          <w:rFonts w:ascii="Georgia" w:hAnsi="Georgia"/>
          <w:szCs w:val="22"/>
        </w:rPr>
      </w:pPr>
      <w:bookmarkStart w:id="278" w:name="_Toc100557629"/>
      <w:bookmarkStart w:id="279" w:name="_Toc357432153"/>
      <w:bookmarkStart w:id="280" w:name="_Toc26535592"/>
      <w:r w:rsidRPr="00B73C4A">
        <w:rPr>
          <w:rFonts w:ascii="Georgia" w:hAnsi="Georgia"/>
          <w:szCs w:val="22"/>
        </w:rPr>
        <w:t>17.0</w:t>
      </w:r>
      <w:r w:rsidR="00842FB1" w:rsidRPr="00B73C4A">
        <w:rPr>
          <w:rFonts w:ascii="Georgia" w:hAnsi="Georgia"/>
          <w:szCs w:val="22"/>
        </w:rPr>
        <w:t>2</w:t>
      </w:r>
      <w:r w:rsidRPr="00B73C4A">
        <w:rPr>
          <w:rFonts w:ascii="Georgia" w:hAnsi="Georgia"/>
          <w:szCs w:val="22"/>
        </w:rPr>
        <w:tab/>
        <w:t>Full Financial Assistance</w:t>
      </w:r>
      <w:bookmarkEnd w:id="278"/>
      <w:bookmarkEnd w:id="279"/>
      <w:bookmarkEnd w:id="280"/>
    </w:p>
    <w:p w14:paraId="126F324F" w14:textId="77777777" w:rsidR="00C708CC" w:rsidRPr="006438B3" w:rsidRDefault="00C708CC" w:rsidP="00042059">
      <w:pPr>
        <w:pStyle w:val="Heading2"/>
        <w:rPr>
          <w:rFonts w:ascii="Georgia" w:hAnsi="Georgia"/>
          <w:szCs w:val="22"/>
        </w:rPr>
      </w:pPr>
    </w:p>
    <w:p w14:paraId="4EE9B66C" w14:textId="77777777" w:rsidR="00C708CC" w:rsidRPr="000C184D" w:rsidRDefault="00C708CC" w:rsidP="00E336E5">
      <w:pPr>
        <w:tabs>
          <w:tab w:val="left" w:pos="720"/>
          <w:tab w:val="left" w:pos="1440"/>
          <w:tab w:val="left" w:pos="2160"/>
          <w:tab w:val="left" w:pos="8640"/>
        </w:tabs>
        <w:ind w:left="720" w:hanging="720"/>
        <w:jc w:val="both"/>
        <w:rPr>
          <w:rFonts w:ascii="Georgia" w:hAnsi="Georgia"/>
          <w:sz w:val="22"/>
          <w:szCs w:val="22"/>
        </w:rPr>
      </w:pPr>
      <w:r w:rsidRPr="000C184D">
        <w:rPr>
          <w:rFonts w:ascii="Georgia" w:hAnsi="Georgia"/>
          <w:sz w:val="22"/>
          <w:szCs w:val="22"/>
        </w:rPr>
        <w:tab/>
        <w:t>Full cost of training (tuition fees, required textbooks and such other expenses as may be approved by the Employer) will be borne by the Employer where the training is at the instigation of management.</w:t>
      </w:r>
    </w:p>
    <w:p w14:paraId="77083023" w14:textId="77777777" w:rsidR="00C708CC" w:rsidRPr="00B73C4A" w:rsidRDefault="00C708CC" w:rsidP="00C708CC">
      <w:pPr>
        <w:tabs>
          <w:tab w:val="left" w:pos="720"/>
          <w:tab w:val="left" w:pos="1440"/>
          <w:tab w:val="left" w:pos="2160"/>
          <w:tab w:val="left" w:pos="8640"/>
        </w:tabs>
        <w:ind w:left="720" w:hanging="720"/>
        <w:jc w:val="both"/>
        <w:rPr>
          <w:rFonts w:ascii="Georgia" w:hAnsi="Georgia"/>
          <w:sz w:val="22"/>
          <w:szCs w:val="22"/>
        </w:rPr>
      </w:pPr>
    </w:p>
    <w:p w14:paraId="102BA5EE"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75894EA2" w14:textId="77777777" w:rsidR="00C708CC" w:rsidRPr="00B73C4A" w:rsidRDefault="00C708CC" w:rsidP="00C708CC">
      <w:pPr>
        <w:pStyle w:val="Heading2"/>
        <w:rPr>
          <w:rFonts w:ascii="Georgia" w:hAnsi="Georgia"/>
          <w:szCs w:val="22"/>
        </w:rPr>
      </w:pPr>
      <w:bookmarkStart w:id="281" w:name="_Toc100557632"/>
      <w:bookmarkStart w:id="282" w:name="_Toc357432156"/>
      <w:bookmarkStart w:id="283" w:name="_Toc26535593"/>
      <w:r w:rsidRPr="00B73C4A">
        <w:rPr>
          <w:rFonts w:ascii="Georgia" w:hAnsi="Georgia"/>
          <w:szCs w:val="22"/>
        </w:rPr>
        <w:t>17.0</w:t>
      </w:r>
      <w:r w:rsidR="00842FB1" w:rsidRPr="00B73C4A">
        <w:rPr>
          <w:rFonts w:ascii="Georgia" w:hAnsi="Georgia"/>
          <w:szCs w:val="22"/>
        </w:rPr>
        <w:t>3</w:t>
      </w:r>
      <w:r w:rsidRPr="00B73C4A">
        <w:rPr>
          <w:rFonts w:ascii="Georgia" w:hAnsi="Georgia"/>
          <w:szCs w:val="22"/>
        </w:rPr>
        <w:tab/>
        <w:t>Training for New Products, Programs or Applications</w:t>
      </w:r>
      <w:bookmarkEnd w:id="281"/>
      <w:bookmarkEnd w:id="282"/>
      <w:bookmarkEnd w:id="283"/>
    </w:p>
    <w:p w14:paraId="2F9A9F61"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59E10FE6" w14:textId="77777777" w:rsidR="00C708CC" w:rsidRPr="00B73C4A" w:rsidRDefault="00C708CC" w:rsidP="00C708CC">
      <w:pPr>
        <w:tabs>
          <w:tab w:val="left" w:pos="720"/>
          <w:tab w:val="left" w:pos="1440"/>
          <w:tab w:val="left" w:pos="2160"/>
          <w:tab w:val="left" w:pos="8640"/>
        </w:tabs>
        <w:ind w:left="720"/>
        <w:jc w:val="both"/>
        <w:rPr>
          <w:rFonts w:ascii="Georgia" w:hAnsi="Georgia"/>
          <w:sz w:val="22"/>
          <w:szCs w:val="22"/>
        </w:rPr>
      </w:pPr>
      <w:r w:rsidRPr="00B73C4A">
        <w:rPr>
          <w:rFonts w:ascii="Georgia" w:hAnsi="Georgia"/>
          <w:sz w:val="22"/>
          <w:szCs w:val="22"/>
        </w:rPr>
        <w:t>The Employer will provide all training necessary for employees to become proficient regarding new products, programs or applications they will be required to service or utilize.  Such training will be provided on the basis of ability and seniority, in that order, and during the employee’s normal working hours.</w:t>
      </w:r>
      <w:r w:rsidR="00497AB9" w:rsidRPr="00B73C4A">
        <w:rPr>
          <w:rFonts w:ascii="Georgia" w:hAnsi="Georgia"/>
          <w:sz w:val="22"/>
          <w:szCs w:val="22"/>
        </w:rPr>
        <w:t xml:space="preserve"> </w:t>
      </w:r>
    </w:p>
    <w:p w14:paraId="2A2BC538" w14:textId="77777777" w:rsidR="003F43FB" w:rsidRPr="00B73C4A" w:rsidRDefault="003F43FB" w:rsidP="00C708CC">
      <w:pPr>
        <w:tabs>
          <w:tab w:val="left" w:pos="720"/>
          <w:tab w:val="left" w:pos="1440"/>
          <w:tab w:val="left" w:pos="2160"/>
          <w:tab w:val="left" w:pos="8640"/>
        </w:tabs>
        <w:ind w:left="720"/>
        <w:jc w:val="both"/>
        <w:rPr>
          <w:rFonts w:ascii="Georgia" w:hAnsi="Georgia"/>
          <w:sz w:val="22"/>
          <w:szCs w:val="22"/>
        </w:rPr>
      </w:pPr>
    </w:p>
    <w:p w14:paraId="6C39C6F0"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7F91DDF8" w14:textId="77777777" w:rsidR="00C708CC" w:rsidRPr="00B73C4A" w:rsidRDefault="00C708CC" w:rsidP="00497AB9">
      <w:pPr>
        <w:pStyle w:val="Heading2"/>
        <w:rPr>
          <w:rFonts w:ascii="Georgia" w:hAnsi="Georgia"/>
          <w:szCs w:val="22"/>
        </w:rPr>
      </w:pPr>
      <w:bookmarkStart w:id="284" w:name="_Toc100557633"/>
      <w:bookmarkStart w:id="285" w:name="_Toc357432157"/>
      <w:bookmarkStart w:id="286" w:name="_Toc26535594"/>
      <w:r w:rsidRPr="00B73C4A">
        <w:rPr>
          <w:rFonts w:ascii="Georgia" w:hAnsi="Georgia"/>
          <w:szCs w:val="22"/>
        </w:rPr>
        <w:t>17.</w:t>
      </w:r>
      <w:commentRangeStart w:id="287"/>
      <w:r w:rsidRPr="00B73C4A">
        <w:rPr>
          <w:rFonts w:ascii="Georgia" w:hAnsi="Georgia"/>
          <w:szCs w:val="22"/>
        </w:rPr>
        <w:t>0</w:t>
      </w:r>
      <w:r w:rsidR="00383515" w:rsidRPr="00B73C4A">
        <w:rPr>
          <w:rFonts w:ascii="Georgia" w:hAnsi="Georgia"/>
          <w:szCs w:val="22"/>
        </w:rPr>
        <w:t>4</w:t>
      </w:r>
      <w:commentRangeEnd w:id="287"/>
      <w:r w:rsidR="00DE149A" w:rsidRPr="00B73C4A">
        <w:rPr>
          <w:rStyle w:val="CommentReference"/>
          <w:rFonts w:ascii="Georgia" w:hAnsi="Georgia"/>
          <w:b w:val="0"/>
        </w:rPr>
        <w:commentReference w:id="287"/>
      </w:r>
      <w:r w:rsidRPr="00B73C4A">
        <w:rPr>
          <w:rFonts w:ascii="Georgia" w:hAnsi="Georgia"/>
          <w:szCs w:val="22"/>
        </w:rPr>
        <w:tab/>
        <w:t xml:space="preserve">Entitlement </w:t>
      </w:r>
      <w:r w:rsidR="00383515">
        <w:rPr>
          <w:rFonts w:ascii="Georgia" w:hAnsi="Georgia"/>
          <w:szCs w:val="22"/>
        </w:rPr>
        <w:t>t</w:t>
      </w:r>
      <w:r w:rsidRPr="00B73C4A">
        <w:rPr>
          <w:rFonts w:ascii="Georgia" w:hAnsi="Georgia"/>
          <w:szCs w:val="22"/>
        </w:rPr>
        <w:t>o Training and Education</w:t>
      </w:r>
      <w:bookmarkEnd w:id="284"/>
      <w:bookmarkEnd w:id="285"/>
      <w:bookmarkEnd w:id="286"/>
    </w:p>
    <w:p w14:paraId="19FD6BCE" w14:textId="77777777" w:rsidR="00C708CC" w:rsidRPr="00B73C4A" w:rsidRDefault="00C708CC">
      <w:pPr>
        <w:pStyle w:val="Heading2"/>
        <w:rPr>
          <w:rFonts w:ascii="Georgia" w:hAnsi="Georgia"/>
          <w:szCs w:val="22"/>
        </w:rPr>
      </w:pPr>
    </w:p>
    <w:p w14:paraId="2A1D894A" w14:textId="77777777" w:rsidR="003F43FB" w:rsidRPr="00B73C4A" w:rsidRDefault="003F43FB" w:rsidP="003F43FB">
      <w:pPr>
        <w:numPr>
          <w:ilvl w:val="0"/>
          <w:numId w:val="63"/>
        </w:numPr>
        <w:tabs>
          <w:tab w:val="left" w:pos="720"/>
          <w:tab w:val="left" w:pos="1440"/>
          <w:tab w:val="left" w:pos="216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 xml:space="preserve">The Employer, in accordance with its business needs, shall provide an employee with training to obtain the ability and/or knowledge necessary to enhance the employee’s career or career advancement prospects with the Employer. </w:t>
      </w:r>
    </w:p>
    <w:p w14:paraId="4A28B25A" w14:textId="77777777" w:rsidR="003F43FB" w:rsidRPr="00B73C4A" w:rsidRDefault="003F43FB" w:rsidP="003F43FB">
      <w:pPr>
        <w:tabs>
          <w:tab w:val="left" w:pos="720"/>
          <w:tab w:val="left" w:pos="1440"/>
          <w:tab w:val="left" w:pos="2160"/>
          <w:tab w:val="left" w:pos="8640"/>
        </w:tabs>
        <w:ind w:left="1440"/>
        <w:jc w:val="both"/>
        <w:rPr>
          <w:rFonts w:ascii="Georgia" w:hAnsi="Georgia"/>
          <w:sz w:val="22"/>
          <w:szCs w:val="22"/>
        </w:rPr>
      </w:pPr>
    </w:p>
    <w:p w14:paraId="164EF1B4" w14:textId="77777777" w:rsidR="003F43FB" w:rsidRPr="00B73C4A" w:rsidRDefault="003F43FB" w:rsidP="003F43FB">
      <w:pPr>
        <w:numPr>
          <w:ilvl w:val="0"/>
          <w:numId w:val="63"/>
        </w:numPr>
        <w:tabs>
          <w:tab w:val="left" w:pos="720"/>
          <w:tab w:val="left" w:pos="1440"/>
          <w:tab w:val="left" w:pos="216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 xml:space="preserve">The Employer will provide in-house training opportunities to all staff and volunteers as the need arises and as funding permits.  </w:t>
      </w:r>
    </w:p>
    <w:p w14:paraId="6D9B330C" w14:textId="77777777" w:rsidR="003F43FB" w:rsidRPr="00B73C4A" w:rsidRDefault="003F43FB" w:rsidP="003F43FB">
      <w:pPr>
        <w:overflowPunct/>
        <w:autoSpaceDE/>
        <w:autoSpaceDN/>
        <w:adjustRightInd/>
        <w:ind w:left="720"/>
        <w:textAlignment w:val="auto"/>
        <w:rPr>
          <w:rFonts w:ascii="Georgia" w:hAnsi="Georgia"/>
          <w:sz w:val="22"/>
          <w:szCs w:val="22"/>
        </w:rPr>
      </w:pPr>
    </w:p>
    <w:p w14:paraId="76023716" w14:textId="77777777" w:rsidR="003F43FB" w:rsidRPr="00B73C4A" w:rsidRDefault="003F43FB" w:rsidP="003F43FB">
      <w:pPr>
        <w:numPr>
          <w:ilvl w:val="0"/>
          <w:numId w:val="63"/>
        </w:numPr>
        <w:tabs>
          <w:tab w:val="left" w:pos="720"/>
          <w:tab w:val="left" w:pos="1440"/>
          <w:tab w:val="left" w:pos="216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In addition to in-house training, all regular employees, who have completed six (6) months of continuous employment, will be eligible for a professional development allowance as follows:</w:t>
      </w:r>
    </w:p>
    <w:p w14:paraId="4E083E34" w14:textId="77777777" w:rsidR="003F43FB" w:rsidRPr="00B73C4A" w:rsidRDefault="003F43FB" w:rsidP="003F43FB">
      <w:pPr>
        <w:overflowPunct/>
        <w:autoSpaceDE/>
        <w:autoSpaceDN/>
        <w:adjustRightInd/>
        <w:ind w:left="720"/>
        <w:textAlignment w:val="auto"/>
        <w:rPr>
          <w:rFonts w:ascii="Georgia" w:hAnsi="Georgia"/>
          <w:sz w:val="22"/>
          <w:szCs w:val="22"/>
        </w:rPr>
      </w:pPr>
    </w:p>
    <w:p w14:paraId="2D472A6E" w14:textId="77777777" w:rsidR="003F43FB" w:rsidRPr="00B73C4A" w:rsidRDefault="003F43FB" w:rsidP="00B54DA7">
      <w:pPr>
        <w:numPr>
          <w:ilvl w:val="0"/>
          <w:numId w:val="64"/>
        </w:numPr>
        <w:tabs>
          <w:tab w:val="left" w:pos="720"/>
          <w:tab w:val="left" w:pos="1440"/>
          <w:tab w:val="left" w:pos="1980"/>
          <w:tab w:val="left" w:pos="8640"/>
        </w:tabs>
        <w:overflowPunct/>
        <w:autoSpaceDE/>
        <w:autoSpaceDN/>
        <w:adjustRightInd/>
        <w:ind w:left="1980" w:right="180" w:hanging="180"/>
        <w:jc w:val="both"/>
        <w:textAlignment w:val="auto"/>
        <w:rPr>
          <w:rFonts w:ascii="Georgia" w:hAnsi="Georgia"/>
          <w:sz w:val="22"/>
          <w:szCs w:val="22"/>
        </w:rPr>
      </w:pPr>
      <w:r w:rsidRPr="00B73C4A">
        <w:rPr>
          <w:rFonts w:ascii="Georgia" w:hAnsi="Georgia"/>
          <w:sz w:val="22"/>
          <w:szCs w:val="22"/>
        </w:rPr>
        <w:t>Full time employees are eligible for a maximum of four hundred dollars ($400.00) per</w:t>
      </w:r>
      <w:r w:rsidR="00A87745">
        <w:rPr>
          <w:rFonts w:ascii="Georgia" w:hAnsi="Georgia"/>
          <w:sz w:val="22"/>
          <w:szCs w:val="22"/>
        </w:rPr>
        <w:t xml:space="preserve"> fiscal</w:t>
      </w:r>
      <w:r w:rsidRPr="00B73C4A">
        <w:rPr>
          <w:rFonts w:ascii="Georgia" w:hAnsi="Georgia"/>
          <w:sz w:val="22"/>
          <w:szCs w:val="22"/>
        </w:rPr>
        <w:t xml:space="preserve"> year to cover the cost for professional development and ten (10) paid professional development days per </w:t>
      </w:r>
      <w:r w:rsidR="00A87745">
        <w:rPr>
          <w:rFonts w:ascii="Georgia" w:hAnsi="Georgia"/>
          <w:sz w:val="22"/>
          <w:szCs w:val="22"/>
        </w:rPr>
        <w:t xml:space="preserve">fiscal </w:t>
      </w:r>
      <w:r w:rsidRPr="00B73C4A">
        <w:rPr>
          <w:rFonts w:ascii="Georgia" w:hAnsi="Georgia"/>
          <w:sz w:val="22"/>
          <w:szCs w:val="22"/>
        </w:rPr>
        <w:t>year to attend job-related classes, conference or seminars.</w:t>
      </w:r>
    </w:p>
    <w:p w14:paraId="1E339A20" w14:textId="77777777" w:rsidR="003F43FB" w:rsidRPr="00B73C4A" w:rsidRDefault="003F43FB" w:rsidP="00B54DA7">
      <w:pPr>
        <w:tabs>
          <w:tab w:val="left" w:pos="720"/>
          <w:tab w:val="left" w:pos="1440"/>
          <w:tab w:val="left" w:pos="2160"/>
          <w:tab w:val="left" w:pos="8640"/>
        </w:tabs>
        <w:ind w:left="2160" w:right="180"/>
        <w:jc w:val="both"/>
        <w:rPr>
          <w:rFonts w:ascii="Georgia" w:hAnsi="Georgia"/>
          <w:sz w:val="22"/>
          <w:szCs w:val="22"/>
        </w:rPr>
      </w:pPr>
    </w:p>
    <w:p w14:paraId="3CAC8123" w14:textId="77777777" w:rsidR="003F43FB" w:rsidRPr="00B73C4A" w:rsidRDefault="003F43FB" w:rsidP="00B54DA7">
      <w:pPr>
        <w:numPr>
          <w:ilvl w:val="0"/>
          <w:numId w:val="65"/>
        </w:numPr>
        <w:tabs>
          <w:tab w:val="left" w:pos="720"/>
          <w:tab w:val="left" w:pos="1440"/>
          <w:tab w:val="left" w:pos="1980"/>
          <w:tab w:val="left" w:pos="3600"/>
          <w:tab w:val="left" w:pos="8640"/>
        </w:tabs>
        <w:overflowPunct/>
        <w:autoSpaceDE/>
        <w:autoSpaceDN/>
        <w:adjustRightInd/>
        <w:ind w:left="1980" w:right="180" w:hanging="180"/>
        <w:jc w:val="both"/>
        <w:textAlignment w:val="auto"/>
        <w:rPr>
          <w:rFonts w:ascii="Georgia" w:hAnsi="Georgia"/>
          <w:sz w:val="22"/>
          <w:szCs w:val="22"/>
        </w:rPr>
      </w:pPr>
      <w:r w:rsidRPr="00B73C4A">
        <w:rPr>
          <w:rFonts w:ascii="Georgia" w:hAnsi="Georgia"/>
          <w:sz w:val="22"/>
          <w:szCs w:val="22"/>
        </w:rPr>
        <w:t>Part time employees are eligible for professional development and paid professional development days on a pro-rated basis according to the hours worked per month.</w:t>
      </w:r>
    </w:p>
    <w:p w14:paraId="40E2E871" w14:textId="77777777" w:rsidR="003F43FB" w:rsidRPr="00B73C4A" w:rsidRDefault="003F43FB" w:rsidP="00B54DA7">
      <w:pPr>
        <w:tabs>
          <w:tab w:val="left" w:pos="720"/>
          <w:tab w:val="left" w:pos="1440"/>
          <w:tab w:val="left" w:pos="1980"/>
          <w:tab w:val="left" w:pos="3600"/>
          <w:tab w:val="left" w:pos="8640"/>
        </w:tabs>
        <w:ind w:left="1980" w:right="180"/>
        <w:jc w:val="both"/>
        <w:rPr>
          <w:rFonts w:ascii="Georgia" w:hAnsi="Georgia"/>
          <w:sz w:val="22"/>
          <w:szCs w:val="22"/>
        </w:rPr>
      </w:pPr>
    </w:p>
    <w:p w14:paraId="5BFC10E3" w14:textId="77777777" w:rsidR="003F43FB" w:rsidRPr="00B73C4A" w:rsidRDefault="003F43FB" w:rsidP="00B54DA7">
      <w:pPr>
        <w:numPr>
          <w:ilvl w:val="0"/>
          <w:numId w:val="65"/>
        </w:numPr>
        <w:tabs>
          <w:tab w:val="left" w:pos="720"/>
          <w:tab w:val="left" w:pos="1440"/>
          <w:tab w:val="left" w:pos="1980"/>
          <w:tab w:val="left" w:pos="3600"/>
          <w:tab w:val="left" w:pos="8640"/>
        </w:tabs>
        <w:overflowPunct/>
        <w:autoSpaceDE/>
        <w:autoSpaceDN/>
        <w:adjustRightInd/>
        <w:ind w:left="1980" w:right="180" w:hanging="180"/>
        <w:jc w:val="both"/>
        <w:textAlignment w:val="auto"/>
        <w:rPr>
          <w:rFonts w:ascii="Georgia" w:hAnsi="Georgia"/>
          <w:sz w:val="22"/>
          <w:szCs w:val="22"/>
        </w:rPr>
      </w:pPr>
      <w:r w:rsidRPr="00B73C4A">
        <w:rPr>
          <w:rFonts w:ascii="Georgia" w:hAnsi="Georgia"/>
          <w:sz w:val="22"/>
          <w:szCs w:val="22"/>
        </w:rPr>
        <w:t>All professional development requests must be in writing and are subject to the approval of the Executive Director or designate.  Such requests shall not be unreasonably denied.</w:t>
      </w:r>
    </w:p>
    <w:p w14:paraId="7020CC7F" w14:textId="77777777" w:rsidR="003F43FB" w:rsidRPr="00B73C4A" w:rsidRDefault="003F43FB" w:rsidP="00B54DA7">
      <w:pPr>
        <w:overflowPunct/>
        <w:autoSpaceDE/>
        <w:autoSpaceDN/>
        <w:adjustRightInd/>
        <w:ind w:left="720" w:right="180"/>
        <w:textAlignment w:val="auto"/>
        <w:rPr>
          <w:rFonts w:ascii="Georgia" w:hAnsi="Georgia"/>
          <w:sz w:val="22"/>
          <w:szCs w:val="22"/>
        </w:rPr>
      </w:pPr>
    </w:p>
    <w:p w14:paraId="355223E4" w14:textId="5ECE9875" w:rsidR="003F43FB" w:rsidRPr="00B73C4A" w:rsidRDefault="003F43FB" w:rsidP="00B54DA7">
      <w:pPr>
        <w:numPr>
          <w:ilvl w:val="0"/>
          <w:numId w:val="65"/>
        </w:numPr>
        <w:tabs>
          <w:tab w:val="left" w:pos="720"/>
          <w:tab w:val="left" w:pos="1440"/>
          <w:tab w:val="left" w:pos="1980"/>
          <w:tab w:val="left" w:pos="3600"/>
          <w:tab w:val="left" w:pos="8640"/>
        </w:tabs>
        <w:overflowPunct/>
        <w:autoSpaceDE/>
        <w:autoSpaceDN/>
        <w:adjustRightInd/>
        <w:ind w:left="1980" w:right="180" w:hanging="180"/>
        <w:jc w:val="both"/>
        <w:textAlignment w:val="auto"/>
        <w:rPr>
          <w:rFonts w:ascii="Georgia" w:hAnsi="Georgia"/>
          <w:sz w:val="22"/>
          <w:szCs w:val="22"/>
        </w:rPr>
      </w:pPr>
      <w:r w:rsidRPr="00B73C4A">
        <w:rPr>
          <w:rFonts w:ascii="Georgia" w:hAnsi="Georgia"/>
          <w:sz w:val="22"/>
          <w:szCs w:val="22"/>
        </w:rPr>
        <w:t xml:space="preserve">Professional development funds must be used within each </w:t>
      </w:r>
      <w:r w:rsidR="00A87745">
        <w:rPr>
          <w:rFonts w:ascii="Georgia" w:hAnsi="Georgia"/>
          <w:sz w:val="22"/>
          <w:szCs w:val="22"/>
        </w:rPr>
        <w:t xml:space="preserve">fiscal </w:t>
      </w:r>
      <w:r w:rsidRPr="00B73C4A">
        <w:rPr>
          <w:rFonts w:ascii="Georgia" w:hAnsi="Georgia"/>
          <w:sz w:val="22"/>
          <w:szCs w:val="22"/>
        </w:rPr>
        <w:t>year and will not be carried over to the next year.  Unused professional development funds will forfeited.</w:t>
      </w:r>
    </w:p>
    <w:p w14:paraId="2B37B021" w14:textId="77777777" w:rsidR="003F43FB" w:rsidRPr="00B73C4A" w:rsidRDefault="003F43FB" w:rsidP="003F43FB">
      <w:pPr>
        <w:rPr>
          <w:rFonts w:ascii="Georgia" w:hAnsi="Georgia"/>
        </w:rPr>
      </w:pPr>
    </w:p>
    <w:p w14:paraId="126CB4B6" w14:textId="77777777" w:rsidR="003F43FB" w:rsidRPr="00B73C4A" w:rsidRDefault="003F43FB" w:rsidP="004A10E3">
      <w:pPr>
        <w:rPr>
          <w:rFonts w:ascii="Georgia" w:hAnsi="Georgia"/>
        </w:rPr>
      </w:pPr>
    </w:p>
    <w:p w14:paraId="6F5D71F9" w14:textId="77777777" w:rsidR="00C708CC" w:rsidRPr="00B73C4A" w:rsidRDefault="00C708CC" w:rsidP="00497AB9">
      <w:pPr>
        <w:pStyle w:val="Heading2"/>
        <w:rPr>
          <w:rFonts w:ascii="Georgia" w:hAnsi="Georgia"/>
          <w:szCs w:val="22"/>
        </w:rPr>
      </w:pPr>
      <w:bookmarkStart w:id="288" w:name="_Toc100557634"/>
      <w:bookmarkStart w:id="289" w:name="_Toc357432158"/>
      <w:bookmarkStart w:id="290" w:name="_Toc26535595"/>
      <w:r w:rsidRPr="00B73C4A">
        <w:rPr>
          <w:rFonts w:ascii="Georgia" w:hAnsi="Georgia"/>
          <w:szCs w:val="22"/>
        </w:rPr>
        <w:t>17.</w:t>
      </w:r>
      <w:commentRangeStart w:id="291"/>
      <w:r w:rsidRPr="00B73C4A">
        <w:rPr>
          <w:rFonts w:ascii="Georgia" w:hAnsi="Georgia"/>
          <w:szCs w:val="22"/>
        </w:rPr>
        <w:t>0</w:t>
      </w:r>
      <w:r w:rsidR="00383515" w:rsidRPr="00B73C4A">
        <w:rPr>
          <w:rFonts w:ascii="Georgia" w:hAnsi="Georgia"/>
          <w:szCs w:val="22"/>
        </w:rPr>
        <w:t>5</w:t>
      </w:r>
      <w:commentRangeEnd w:id="291"/>
      <w:r w:rsidR="00DE149A" w:rsidRPr="00B73C4A">
        <w:rPr>
          <w:rStyle w:val="CommentReference"/>
          <w:rFonts w:ascii="Georgia" w:hAnsi="Georgia"/>
          <w:b w:val="0"/>
        </w:rPr>
        <w:commentReference w:id="291"/>
      </w:r>
      <w:r w:rsidRPr="00B73C4A">
        <w:rPr>
          <w:rFonts w:ascii="Georgia" w:hAnsi="Georgia"/>
          <w:szCs w:val="22"/>
        </w:rPr>
        <w:tab/>
        <w:t>No Discrimination or Favouritism</w:t>
      </w:r>
      <w:bookmarkEnd w:id="288"/>
      <w:bookmarkEnd w:id="289"/>
      <w:bookmarkEnd w:id="290"/>
    </w:p>
    <w:p w14:paraId="6EEA3EB6" w14:textId="77777777" w:rsidR="00C708CC" w:rsidRPr="00B73C4A" w:rsidRDefault="00C708CC" w:rsidP="004A10E3">
      <w:pPr>
        <w:pStyle w:val="Heading2"/>
        <w:rPr>
          <w:rFonts w:ascii="Georgia" w:hAnsi="Georgia"/>
          <w:szCs w:val="22"/>
        </w:rPr>
      </w:pPr>
    </w:p>
    <w:p w14:paraId="2B74C3A1" w14:textId="36BB9D57" w:rsidR="00C708CC" w:rsidRPr="000C184D" w:rsidRDefault="00C708CC" w:rsidP="000C184D">
      <w:pPr>
        <w:ind w:left="720"/>
        <w:jc w:val="both"/>
        <w:rPr>
          <w:rFonts w:ascii="Georgia" w:hAnsi="Georgia"/>
          <w:szCs w:val="22"/>
        </w:rPr>
      </w:pPr>
      <w:r w:rsidRPr="000C184D">
        <w:rPr>
          <w:rFonts w:ascii="Georgia" w:hAnsi="Georgia"/>
          <w:sz w:val="22"/>
          <w:szCs w:val="22"/>
        </w:rPr>
        <w:t>The Employer shall ensure, in providing employees with training and/or education opportunities under this Agreement, that no discrimination or favouritism affects any particular employee.</w:t>
      </w:r>
    </w:p>
    <w:p w14:paraId="3981C68A" w14:textId="77777777" w:rsidR="00C708CC" w:rsidRPr="00B73C4A" w:rsidRDefault="00C708CC" w:rsidP="00497AB9">
      <w:pPr>
        <w:pStyle w:val="Heading2"/>
        <w:rPr>
          <w:rFonts w:ascii="Georgia" w:hAnsi="Georgia"/>
          <w:szCs w:val="22"/>
        </w:rPr>
      </w:pPr>
    </w:p>
    <w:p w14:paraId="42AA67D0" w14:textId="77777777" w:rsidR="00383515" w:rsidRDefault="00383515">
      <w:pPr>
        <w:overflowPunct/>
        <w:autoSpaceDE/>
        <w:autoSpaceDN/>
        <w:adjustRightInd/>
        <w:spacing w:after="200" w:line="276" w:lineRule="auto"/>
        <w:textAlignment w:val="auto"/>
        <w:rPr>
          <w:rFonts w:ascii="Georgia" w:hAnsi="Georgia"/>
          <w:b/>
          <w:sz w:val="22"/>
          <w:szCs w:val="22"/>
        </w:rPr>
      </w:pPr>
      <w:r>
        <w:rPr>
          <w:rFonts w:ascii="Georgia" w:hAnsi="Georgia"/>
          <w:szCs w:val="22"/>
        </w:rPr>
        <w:br w:type="page"/>
      </w:r>
    </w:p>
    <w:p w14:paraId="1E5D5B93" w14:textId="77777777" w:rsidR="00C708CC" w:rsidRPr="00B73C4A" w:rsidRDefault="00C708CC" w:rsidP="00C708CC">
      <w:pPr>
        <w:pStyle w:val="Heading1"/>
        <w:rPr>
          <w:rFonts w:ascii="Georgia" w:hAnsi="Georgia"/>
          <w:szCs w:val="22"/>
        </w:rPr>
      </w:pPr>
      <w:bookmarkStart w:id="292" w:name="_Toc100557637"/>
      <w:bookmarkStart w:id="293" w:name="_Toc357432161"/>
      <w:bookmarkStart w:id="294" w:name="_Toc26535596"/>
      <w:r w:rsidRPr="00B73C4A">
        <w:rPr>
          <w:rFonts w:ascii="Georgia" w:hAnsi="Georgia"/>
          <w:szCs w:val="22"/>
        </w:rPr>
        <w:lastRenderedPageBreak/>
        <w:t>ARTICLE 18 - TRAVELING ALLOWANCES AND LIVING EXPENSES</w:t>
      </w:r>
      <w:bookmarkEnd w:id="292"/>
      <w:bookmarkEnd w:id="293"/>
      <w:bookmarkEnd w:id="294"/>
    </w:p>
    <w:p w14:paraId="7E8ED50A" w14:textId="77777777" w:rsidR="00C708CC" w:rsidRPr="00B73C4A" w:rsidRDefault="00C708CC" w:rsidP="00C708CC">
      <w:pPr>
        <w:tabs>
          <w:tab w:val="left" w:pos="720"/>
          <w:tab w:val="left" w:pos="1440"/>
          <w:tab w:val="left" w:pos="2160"/>
          <w:tab w:val="left" w:pos="8640"/>
        </w:tabs>
        <w:jc w:val="both"/>
        <w:rPr>
          <w:rFonts w:ascii="Georgia" w:hAnsi="Georgia"/>
          <w:b/>
          <w:sz w:val="22"/>
          <w:szCs w:val="22"/>
        </w:rPr>
      </w:pPr>
    </w:p>
    <w:p w14:paraId="488FDB24" w14:textId="77777777" w:rsidR="00C708CC" w:rsidRPr="00B73C4A" w:rsidRDefault="00C708CC" w:rsidP="00C708CC">
      <w:pPr>
        <w:pStyle w:val="Heading2"/>
        <w:rPr>
          <w:rFonts w:ascii="Georgia" w:hAnsi="Georgia"/>
          <w:szCs w:val="22"/>
        </w:rPr>
      </w:pPr>
      <w:bookmarkStart w:id="295" w:name="_Toc100557638"/>
      <w:bookmarkStart w:id="296" w:name="_Toc357432162"/>
      <w:bookmarkStart w:id="297" w:name="_Toc26535597"/>
      <w:r w:rsidRPr="00B73C4A">
        <w:rPr>
          <w:rFonts w:ascii="Georgia" w:hAnsi="Georgia"/>
          <w:szCs w:val="22"/>
        </w:rPr>
        <w:t>18.01</w:t>
      </w:r>
      <w:r w:rsidRPr="00B73C4A">
        <w:rPr>
          <w:rFonts w:ascii="Georgia" w:hAnsi="Georgia"/>
          <w:szCs w:val="22"/>
        </w:rPr>
        <w:tab/>
        <w:t>Travelling Allowances</w:t>
      </w:r>
      <w:bookmarkEnd w:id="295"/>
      <w:bookmarkEnd w:id="296"/>
      <w:bookmarkEnd w:id="297"/>
    </w:p>
    <w:p w14:paraId="51D6CD51"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388F8314"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An employee required by the Employer to travel by air will travel economy fare and will have their travel arranged through the Employer.</w:t>
      </w:r>
    </w:p>
    <w:p w14:paraId="74A46A42"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628D5791"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An employee required by the Employer to travel to a location where an overnight stay is necessitated, will not be required to book or pay for any accommodation.  The booking and payment for such accommodation shall be the responsibility of the Employer unless otherwise agreed to by the affected employee. Where arrangements are made between an employee and the Employer, the affected employee shall be fully reimbursed by the Employer.  Where the employee so requests, the Employer shall book, and pay for, single occupancy accommodation.</w:t>
      </w:r>
    </w:p>
    <w:p w14:paraId="63653D99"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3DF91450" w14:textId="77777777" w:rsidR="00C708CC" w:rsidRPr="00B73C4A" w:rsidRDefault="00C708CC" w:rsidP="00C708CC">
      <w:pPr>
        <w:pStyle w:val="Heading2"/>
        <w:rPr>
          <w:rFonts w:ascii="Georgia" w:hAnsi="Georgia"/>
          <w:szCs w:val="22"/>
        </w:rPr>
      </w:pPr>
      <w:bookmarkStart w:id="298" w:name="_Toc100557639"/>
      <w:bookmarkStart w:id="299" w:name="_Toc357432163"/>
      <w:bookmarkStart w:id="300" w:name="_Toc26535598"/>
      <w:r w:rsidRPr="00B73C4A">
        <w:rPr>
          <w:rFonts w:ascii="Georgia" w:hAnsi="Georgia"/>
          <w:szCs w:val="22"/>
        </w:rPr>
        <w:t>18.02</w:t>
      </w:r>
      <w:r w:rsidRPr="00B73C4A">
        <w:rPr>
          <w:rFonts w:ascii="Georgia" w:hAnsi="Georgia"/>
          <w:szCs w:val="22"/>
        </w:rPr>
        <w:tab/>
        <w:t>Living Expenses</w:t>
      </w:r>
      <w:bookmarkEnd w:id="298"/>
      <w:bookmarkEnd w:id="299"/>
      <w:bookmarkEnd w:id="300"/>
    </w:p>
    <w:p w14:paraId="178D12F6"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1A1D2F4D" w14:textId="77777777" w:rsidR="00C708CC" w:rsidRPr="00B73C4A" w:rsidRDefault="00C708CC" w:rsidP="00C708CC">
      <w:pPr>
        <w:tabs>
          <w:tab w:val="left" w:pos="720"/>
          <w:tab w:val="left" w:pos="1440"/>
          <w:tab w:val="left" w:pos="216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An employee required by the Employer to travel to a location, where an overnight stay is required, shall be entitled to reimbursement for up to fifty ($50.00) dollars for meals for each full day of travel if receipts are provided based on the following guidelines:</w:t>
      </w:r>
    </w:p>
    <w:p w14:paraId="6CAC5ED5" w14:textId="77777777" w:rsidR="00C708CC" w:rsidRPr="00B73C4A" w:rsidRDefault="00C708CC" w:rsidP="00C708CC">
      <w:pPr>
        <w:tabs>
          <w:tab w:val="left" w:pos="720"/>
          <w:tab w:val="left" w:pos="1440"/>
          <w:tab w:val="left" w:pos="2160"/>
          <w:tab w:val="left" w:pos="8640"/>
        </w:tabs>
        <w:jc w:val="both"/>
        <w:rPr>
          <w:rFonts w:ascii="Georgia" w:hAnsi="Georgia"/>
          <w:sz w:val="22"/>
          <w:szCs w:val="22"/>
        </w:rPr>
      </w:pPr>
    </w:p>
    <w:p w14:paraId="2BBF049F" w14:textId="77777777" w:rsidR="00C708CC" w:rsidRPr="00B73C4A" w:rsidRDefault="00C708CC" w:rsidP="00B73C4A">
      <w:pPr>
        <w:tabs>
          <w:tab w:val="left" w:pos="1440"/>
          <w:tab w:val="left" w:pos="1710"/>
          <w:tab w:val="left" w:pos="2160"/>
          <w:tab w:val="left" w:pos="360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w:t>
      </w:r>
      <w:r w:rsidRPr="00B73C4A">
        <w:rPr>
          <w:rFonts w:ascii="Georgia" w:hAnsi="Georgia"/>
          <w:sz w:val="22"/>
          <w:szCs w:val="22"/>
        </w:rPr>
        <w:tab/>
        <w:t>Breakfast</w:t>
      </w:r>
      <w:r w:rsidRPr="00B73C4A">
        <w:rPr>
          <w:rFonts w:ascii="Georgia" w:hAnsi="Georgia"/>
          <w:sz w:val="22"/>
          <w:szCs w:val="22"/>
        </w:rPr>
        <w:tab/>
        <w:t>Ten dollars ($10.00)</w:t>
      </w:r>
    </w:p>
    <w:p w14:paraId="5A210953" w14:textId="77777777" w:rsidR="00C708CC" w:rsidRPr="00B73C4A" w:rsidRDefault="00C708CC" w:rsidP="00B73C4A">
      <w:pPr>
        <w:tabs>
          <w:tab w:val="left" w:pos="1440"/>
          <w:tab w:val="left" w:pos="1710"/>
          <w:tab w:val="left" w:pos="2160"/>
          <w:tab w:val="left" w:pos="360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b)</w:t>
      </w:r>
      <w:r w:rsidRPr="00B73C4A">
        <w:rPr>
          <w:rFonts w:ascii="Georgia" w:hAnsi="Georgia"/>
          <w:sz w:val="22"/>
          <w:szCs w:val="22"/>
        </w:rPr>
        <w:tab/>
        <w:t>Lunch</w:t>
      </w:r>
      <w:r w:rsidRPr="00B73C4A">
        <w:rPr>
          <w:rFonts w:ascii="Georgia" w:hAnsi="Georgia"/>
          <w:sz w:val="22"/>
          <w:szCs w:val="22"/>
        </w:rPr>
        <w:tab/>
        <w:t>Fifteen dollars ($15.00)</w:t>
      </w:r>
    </w:p>
    <w:p w14:paraId="406F8C85" w14:textId="77777777" w:rsidR="00C708CC" w:rsidRPr="00B73C4A" w:rsidRDefault="00C708CC" w:rsidP="00B73C4A">
      <w:pPr>
        <w:tabs>
          <w:tab w:val="left" w:pos="1440"/>
          <w:tab w:val="left" w:pos="1710"/>
          <w:tab w:val="left" w:pos="2160"/>
          <w:tab w:val="left" w:pos="360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w:t>
      </w:r>
      <w:r w:rsidRPr="00B73C4A">
        <w:rPr>
          <w:rFonts w:ascii="Georgia" w:hAnsi="Georgia"/>
          <w:sz w:val="22"/>
          <w:szCs w:val="22"/>
        </w:rPr>
        <w:tab/>
        <w:t>Dinner</w:t>
      </w:r>
      <w:r w:rsidRPr="00B73C4A">
        <w:rPr>
          <w:rFonts w:ascii="Georgia" w:hAnsi="Georgia"/>
          <w:sz w:val="22"/>
          <w:szCs w:val="22"/>
        </w:rPr>
        <w:tab/>
        <w:t>Twenty-five dollars ($25.00)</w:t>
      </w:r>
    </w:p>
    <w:p w14:paraId="126E9C37"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386BB1EA"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An Employee required to travel in accordance with Clause 18.01(b) above shall also be reimbursed for un-receipted incidental expenses, exclusive of meal allowances, to a maximum of fi</w:t>
      </w:r>
      <w:r w:rsidR="005160F7" w:rsidRPr="00B73C4A">
        <w:rPr>
          <w:rFonts w:ascii="Georgia" w:hAnsi="Georgia"/>
          <w:sz w:val="22"/>
          <w:szCs w:val="22"/>
        </w:rPr>
        <w:t>fteen</w:t>
      </w:r>
      <w:r w:rsidRPr="00B73C4A">
        <w:rPr>
          <w:rFonts w:ascii="Georgia" w:hAnsi="Georgia"/>
          <w:sz w:val="22"/>
          <w:szCs w:val="22"/>
        </w:rPr>
        <w:t xml:space="preserve"> dollars ($</w:t>
      </w:r>
      <w:r w:rsidR="005160F7" w:rsidRPr="00B73C4A">
        <w:rPr>
          <w:rFonts w:ascii="Georgia" w:hAnsi="Georgia"/>
          <w:sz w:val="22"/>
          <w:szCs w:val="22"/>
        </w:rPr>
        <w:t>1</w:t>
      </w:r>
      <w:r w:rsidRPr="00B73C4A">
        <w:rPr>
          <w:rFonts w:ascii="Georgia" w:hAnsi="Georgia"/>
          <w:sz w:val="22"/>
          <w:szCs w:val="22"/>
        </w:rPr>
        <w:t>5.00) per day.</w:t>
      </w:r>
    </w:p>
    <w:p w14:paraId="16951FDF" w14:textId="77777777" w:rsidR="00D73CB2" w:rsidRPr="00B73C4A" w:rsidRDefault="00D73CB2" w:rsidP="00D73CB2">
      <w:pPr>
        <w:rPr>
          <w:rFonts w:ascii="Georgia" w:hAnsi="Georgia"/>
        </w:rPr>
      </w:pPr>
    </w:p>
    <w:p w14:paraId="71F47AE3" w14:textId="77777777" w:rsidR="00C708CC" w:rsidRPr="00B73C4A" w:rsidRDefault="00C708CC" w:rsidP="00C708CC">
      <w:pPr>
        <w:tabs>
          <w:tab w:val="left" w:pos="720"/>
          <w:tab w:val="left" w:pos="1440"/>
          <w:tab w:val="left" w:pos="2160"/>
          <w:tab w:val="left" w:pos="3600"/>
          <w:tab w:val="left" w:pos="8640"/>
        </w:tab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p>
    <w:p w14:paraId="4B1B3E3D" w14:textId="77777777" w:rsidR="00C708CC" w:rsidRPr="00B73C4A" w:rsidRDefault="00C708CC" w:rsidP="00C708CC">
      <w:pPr>
        <w:pStyle w:val="Heading2"/>
        <w:rPr>
          <w:rFonts w:ascii="Georgia" w:hAnsi="Georgia"/>
          <w:szCs w:val="22"/>
        </w:rPr>
      </w:pPr>
      <w:bookmarkStart w:id="301" w:name="_Toc100557642"/>
      <w:bookmarkStart w:id="302" w:name="_Toc357432165"/>
      <w:bookmarkStart w:id="303" w:name="_Toc26535599"/>
      <w:r w:rsidRPr="00B73C4A">
        <w:rPr>
          <w:rFonts w:ascii="Georgia" w:hAnsi="Georgia"/>
          <w:szCs w:val="22"/>
        </w:rPr>
        <w:t>18.0</w:t>
      </w:r>
      <w:r w:rsidR="004F6E2A" w:rsidRPr="00B73C4A">
        <w:rPr>
          <w:rFonts w:ascii="Georgia" w:hAnsi="Georgia"/>
          <w:szCs w:val="22"/>
        </w:rPr>
        <w:t>3</w:t>
      </w:r>
      <w:r w:rsidRPr="00B73C4A">
        <w:rPr>
          <w:rFonts w:ascii="Georgia" w:hAnsi="Georgia"/>
          <w:szCs w:val="22"/>
        </w:rPr>
        <w:tab/>
        <w:t>Travel Time</w:t>
      </w:r>
      <w:bookmarkEnd w:id="301"/>
      <w:bookmarkEnd w:id="302"/>
      <w:bookmarkEnd w:id="303"/>
    </w:p>
    <w:p w14:paraId="6F2F9A07" w14:textId="77777777" w:rsidR="00C708CC" w:rsidRPr="00B73C4A" w:rsidRDefault="00C708CC" w:rsidP="00C708CC">
      <w:pPr>
        <w:rPr>
          <w:rFonts w:ascii="Georgia" w:hAnsi="Georgia"/>
          <w:sz w:val="22"/>
          <w:szCs w:val="22"/>
        </w:rPr>
      </w:pPr>
    </w:p>
    <w:p w14:paraId="1034DFA7" w14:textId="568FEE77" w:rsidR="00C708CC" w:rsidRPr="00B73C4A" w:rsidRDefault="00D73CB2" w:rsidP="00C708CC">
      <w:pPr>
        <w:ind w:left="720"/>
        <w:jc w:val="both"/>
        <w:rPr>
          <w:rFonts w:ascii="Georgia" w:hAnsi="Georgia"/>
          <w:sz w:val="22"/>
          <w:szCs w:val="22"/>
        </w:rPr>
      </w:pPr>
      <w:r w:rsidRPr="00B73C4A">
        <w:rPr>
          <w:rFonts w:ascii="Georgia" w:hAnsi="Georgia"/>
          <w:sz w:val="22"/>
          <w:szCs w:val="22"/>
        </w:rPr>
        <w:t xml:space="preserve">Each employee will have an originating location where an employee works from, which may include WAVAW’s head office or </w:t>
      </w:r>
      <w:r w:rsidR="00BF1FE7" w:rsidRPr="00B73C4A">
        <w:rPr>
          <w:rFonts w:ascii="Georgia" w:hAnsi="Georgia"/>
          <w:sz w:val="22"/>
          <w:szCs w:val="22"/>
        </w:rPr>
        <w:t>off-site</w:t>
      </w:r>
      <w:r w:rsidRPr="00B73C4A">
        <w:rPr>
          <w:rFonts w:ascii="Georgia" w:hAnsi="Georgia"/>
          <w:sz w:val="22"/>
          <w:szCs w:val="22"/>
        </w:rPr>
        <w:t xml:space="preserve"> locations.  </w:t>
      </w:r>
      <w:r w:rsidR="00C708CC" w:rsidRPr="00B73C4A">
        <w:rPr>
          <w:rFonts w:ascii="Georgia" w:hAnsi="Georgia"/>
          <w:sz w:val="22"/>
          <w:szCs w:val="22"/>
        </w:rPr>
        <w:t xml:space="preserve">All time spent traveling by employees, by any means of travel, in the course of their </w:t>
      </w:r>
      <w:r w:rsidR="00652F42" w:rsidRPr="00AF514D">
        <w:rPr>
          <w:rFonts w:ascii="Georgia" w:hAnsi="Georgia"/>
          <w:sz w:val="22"/>
          <w:szCs w:val="22"/>
        </w:rPr>
        <w:t>employment during</w:t>
      </w:r>
      <w:r w:rsidR="00C708CC" w:rsidRPr="00B73C4A">
        <w:rPr>
          <w:rFonts w:ascii="Georgia" w:hAnsi="Georgia"/>
          <w:sz w:val="22"/>
          <w:szCs w:val="22"/>
        </w:rPr>
        <w:t xml:space="preserve"> their regularly scheduled hours of work, shall be deemed to be time worked for all purposes under this Agreement and shall be paid for by the Employer as follows:</w:t>
      </w:r>
    </w:p>
    <w:p w14:paraId="5774CCBA" w14:textId="77777777" w:rsidR="00C708CC" w:rsidRPr="00B73C4A" w:rsidRDefault="00C708CC" w:rsidP="00C708CC">
      <w:pPr>
        <w:ind w:left="720"/>
        <w:jc w:val="both"/>
        <w:rPr>
          <w:rFonts w:ascii="Georgia" w:hAnsi="Georgia"/>
          <w:sz w:val="22"/>
          <w:szCs w:val="22"/>
        </w:rPr>
      </w:pPr>
    </w:p>
    <w:p w14:paraId="36DEEB37" w14:textId="77777777" w:rsidR="00C708CC" w:rsidRPr="00B73C4A" w:rsidRDefault="00C708CC" w:rsidP="00100DC3">
      <w:pPr>
        <w:ind w:left="1710" w:right="540" w:hanging="720"/>
        <w:jc w:val="both"/>
        <w:rPr>
          <w:rFonts w:ascii="Georgia" w:hAnsi="Georgia"/>
          <w:b/>
          <w:i/>
          <w:sz w:val="22"/>
          <w:szCs w:val="22"/>
        </w:rPr>
      </w:pPr>
      <w:r w:rsidRPr="00B73C4A">
        <w:rPr>
          <w:rFonts w:ascii="Georgia" w:hAnsi="Georgia"/>
          <w:sz w:val="22"/>
          <w:szCs w:val="22"/>
        </w:rPr>
        <w:t>a)</w:t>
      </w:r>
      <w:r w:rsidRPr="00B73C4A">
        <w:rPr>
          <w:rFonts w:ascii="Georgia" w:hAnsi="Georgia"/>
          <w:sz w:val="22"/>
          <w:szCs w:val="22"/>
        </w:rPr>
        <w:tab/>
        <w:t xml:space="preserve">the employee’s regular rate of pay for the first </w:t>
      </w:r>
      <w:r w:rsidR="003920A3" w:rsidRPr="00B73C4A">
        <w:rPr>
          <w:rFonts w:ascii="Georgia" w:hAnsi="Georgia"/>
          <w:sz w:val="22"/>
          <w:szCs w:val="22"/>
        </w:rPr>
        <w:t xml:space="preserve">eight </w:t>
      </w:r>
      <w:r w:rsidRPr="00B73C4A">
        <w:rPr>
          <w:rFonts w:ascii="Georgia" w:hAnsi="Georgia"/>
          <w:sz w:val="22"/>
          <w:szCs w:val="22"/>
        </w:rPr>
        <w:t xml:space="preserve">and </w:t>
      </w:r>
      <w:r w:rsidR="004A417E" w:rsidRPr="00B73C4A">
        <w:rPr>
          <w:rFonts w:ascii="Georgia" w:hAnsi="Georgia"/>
          <w:sz w:val="22"/>
          <w:szCs w:val="22"/>
        </w:rPr>
        <w:t>three quarters</w:t>
      </w:r>
      <w:r w:rsidRPr="00B73C4A">
        <w:rPr>
          <w:rFonts w:ascii="Georgia" w:hAnsi="Georgia"/>
          <w:sz w:val="22"/>
          <w:szCs w:val="22"/>
        </w:rPr>
        <w:t xml:space="preserve"> (</w:t>
      </w:r>
      <w:r w:rsidR="003920A3" w:rsidRPr="00B73C4A">
        <w:rPr>
          <w:rFonts w:ascii="Georgia" w:hAnsi="Georgia"/>
          <w:sz w:val="22"/>
          <w:szCs w:val="22"/>
        </w:rPr>
        <w:t>8</w:t>
      </w:r>
      <w:r w:rsidRPr="00B73C4A">
        <w:rPr>
          <w:rFonts w:ascii="Georgia" w:hAnsi="Georgia"/>
          <w:sz w:val="22"/>
          <w:szCs w:val="22"/>
        </w:rPr>
        <w:t>.</w:t>
      </w:r>
      <w:r w:rsidR="004A417E" w:rsidRPr="00B73C4A">
        <w:rPr>
          <w:rFonts w:ascii="Georgia" w:hAnsi="Georgia"/>
          <w:sz w:val="22"/>
          <w:szCs w:val="22"/>
        </w:rPr>
        <w:t>7</w:t>
      </w:r>
      <w:r w:rsidRPr="00B73C4A">
        <w:rPr>
          <w:rFonts w:ascii="Georgia" w:hAnsi="Georgia"/>
          <w:sz w:val="22"/>
          <w:szCs w:val="22"/>
        </w:rPr>
        <w:t>5) hours in a day; and</w:t>
      </w:r>
    </w:p>
    <w:p w14:paraId="20F2692F" w14:textId="77777777" w:rsidR="00C708CC" w:rsidRPr="00B73C4A" w:rsidRDefault="00C708CC" w:rsidP="00100DC3">
      <w:pPr>
        <w:ind w:left="1710" w:right="540"/>
        <w:jc w:val="both"/>
        <w:rPr>
          <w:rFonts w:ascii="Georgia" w:hAnsi="Georgia"/>
          <w:b/>
          <w:i/>
          <w:sz w:val="22"/>
          <w:szCs w:val="22"/>
        </w:rPr>
      </w:pPr>
    </w:p>
    <w:p w14:paraId="0EB9FF80" w14:textId="77777777" w:rsidR="00C708CC" w:rsidRPr="00B73C4A" w:rsidRDefault="00C708CC" w:rsidP="00100DC3">
      <w:pPr>
        <w:ind w:left="1710" w:right="540" w:hanging="720"/>
        <w:jc w:val="both"/>
        <w:rPr>
          <w:rFonts w:ascii="Georgia" w:hAnsi="Georgia"/>
          <w:sz w:val="22"/>
          <w:szCs w:val="22"/>
        </w:rPr>
      </w:pPr>
      <w:r w:rsidRPr="00B73C4A">
        <w:rPr>
          <w:rFonts w:ascii="Georgia" w:hAnsi="Georgia"/>
          <w:sz w:val="22"/>
          <w:szCs w:val="22"/>
        </w:rPr>
        <w:t>b)</w:t>
      </w:r>
      <w:r w:rsidRPr="00B73C4A">
        <w:rPr>
          <w:rFonts w:ascii="Georgia" w:hAnsi="Georgia"/>
          <w:sz w:val="22"/>
          <w:szCs w:val="22"/>
        </w:rPr>
        <w:tab/>
        <w:t>one and one-half times (1.5 x) the employee’s regular rate of pay in excess of (10) hours in a day.</w:t>
      </w:r>
    </w:p>
    <w:p w14:paraId="108B99A9" w14:textId="77777777" w:rsidR="00C708CC" w:rsidRPr="00B73C4A" w:rsidRDefault="00C708CC" w:rsidP="00C708CC">
      <w:pPr>
        <w:jc w:val="both"/>
        <w:rPr>
          <w:rFonts w:ascii="Georgia" w:hAnsi="Georgia"/>
          <w:sz w:val="22"/>
          <w:szCs w:val="22"/>
        </w:rPr>
      </w:pPr>
    </w:p>
    <w:p w14:paraId="569298CC" w14:textId="77777777" w:rsidR="00C708CC" w:rsidRDefault="00C708CC" w:rsidP="00C708CC">
      <w:pPr>
        <w:ind w:left="720"/>
        <w:jc w:val="both"/>
        <w:rPr>
          <w:rFonts w:ascii="Georgia" w:hAnsi="Georgia"/>
          <w:sz w:val="22"/>
          <w:szCs w:val="22"/>
        </w:rPr>
      </w:pPr>
      <w:r w:rsidRPr="00B73C4A">
        <w:rPr>
          <w:rFonts w:ascii="Georgia" w:hAnsi="Georgia"/>
          <w:sz w:val="22"/>
          <w:szCs w:val="22"/>
        </w:rPr>
        <w:t xml:space="preserve">Save and except that the time spent by an employee, on </w:t>
      </w:r>
      <w:r w:rsidR="003F43FB" w:rsidRPr="00B73C4A">
        <w:rPr>
          <w:rFonts w:ascii="Georgia" w:hAnsi="Georgia"/>
          <w:sz w:val="22"/>
          <w:szCs w:val="22"/>
        </w:rPr>
        <w:t>thei</w:t>
      </w:r>
      <w:r w:rsidRPr="00B73C4A">
        <w:rPr>
          <w:rFonts w:ascii="Georgia" w:hAnsi="Georgia"/>
          <w:sz w:val="22"/>
          <w:szCs w:val="22"/>
        </w:rPr>
        <w:t xml:space="preserve">r standard working days, traveling directly between </w:t>
      </w:r>
      <w:r w:rsidR="005160F7" w:rsidRPr="00B73C4A">
        <w:rPr>
          <w:rFonts w:ascii="Georgia" w:hAnsi="Georgia"/>
          <w:sz w:val="22"/>
          <w:szCs w:val="22"/>
        </w:rPr>
        <w:t xml:space="preserve">the work site </w:t>
      </w:r>
      <w:r w:rsidRPr="00B73C4A">
        <w:rPr>
          <w:rFonts w:ascii="Georgia" w:hAnsi="Georgia"/>
          <w:sz w:val="22"/>
          <w:szCs w:val="22"/>
        </w:rPr>
        <w:t>and the employee’s home</w:t>
      </w:r>
      <w:r w:rsidR="005160F7" w:rsidRPr="00B73C4A">
        <w:rPr>
          <w:rFonts w:ascii="Georgia" w:hAnsi="Georgia"/>
          <w:sz w:val="22"/>
          <w:szCs w:val="22"/>
        </w:rPr>
        <w:t>.</w:t>
      </w:r>
      <w:r w:rsidRPr="00B73C4A">
        <w:rPr>
          <w:rFonts w:ascii="Georgia" w:hAnsi="Georgia"/>
          <w:sz w:val="22"/>
          <w:szCs w:val="22"/>
        </w:rPr>
        <w:t xml:space="preserve"> </w:t>
      </w:r>
    </w:p>
    <w:p w14:paraId="50FCB0FC" w14:textId="77777777" w:rsidR="00383515" w:rsidRDefault="00383515">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091E9C73" w14:textId="77777777" w:rsidR="00C708CC" w:rsidRPr="00B73C4A" w:rsidRDefault="00C708CC" w:rsidP="00C708CC">
      <w:pPr>
        <w:pStyle w:val="Heading1"/>
        <w:rPr>
          <w:rFonts w:ascii="Georgia" w:hAnsi="Georgia"/>
          <w:szCs w:val="22"/>
        </w:rPr>
      </w:pPr>
      <w:bookmarkStart w:id="304" w:name="_Toc100557643"/>
      <w:bookmarkStart w:id="305" w:name="_Toc357432166"/>
      <w:bookmarkStart w:id="306" w:name="_Toc26535600"/>
      <w:r w:rsidRPr="00B73C4A">
        <w:rPr>
          <w:rFonts w:ascii="Georgia" w:hAnsi="Georgia"/>
          <w:szCs w:val="22"/>
        </w:rPr>
        <w:lastRenderedPageBreak/>
        <w:t>ARTICLE 19 - LAYOFF, RECALL AND SEVERANCE</w:t>
      </w:r>
      <w:bookmarkEnd w:id="304"/>
      <w:bookmarkEnd w:id="305"/>
      <w:bookmarkEnd w:id="306"/>
    </w:p>
    <w:p w14:paraId="7664A6A4"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0E59CAA2" w14:textId="77777777" w:rsidR="00C708CC" w:rsidRPr="00B73C4A" w:rsidRDefault="00C708CC" w:rsidP="00C708CC">
      <w:pPr>
        <w:pStyle w:val="Heading2"/>
        <w:rPr>
          <w:rFonts w:ascii="Georgia" w:hAnsi="Georgia"/>
          <w:szCs w:val="22"/>
        </w:rPr>
      </w:pPr>
      <w:bookmarkStart w:id="307" w:name="_Toc100557644"/>
      <w:bookmarkStart w:id="308" w:name="_Toc357432167"/>
      <w:bookmarkStart w:id="309" w:name="_Toc26535601"/>
      <w:r w:rsidRPr="00B73C4A">
        <w:rPr>
          <w:rFonts w:ascii="Georgia" w:hAnsi="Georgia"/>
          <w:szCs w:val="22"/>
        </w:rPr>
        <w:t>19.01</w:t>
      </w:r>
      <w:r w:rsidRPr="00B73C4A">
        <w:rPr>
          <w:rFonts w:ascii="Georgia" w:hAnsi="Georgia"/>
          <w:szCs w:val="22"/>
        </w:rPr>
        <w:tab/>
        <w:t>Application of Article</w:t>
      </w:r>
      <w:bookmarkEnd w:id="307"/>
      <w:bookmarkEnd w:id="308"/>
      <w:bookmarkEnd w:id="309"/>
    </w:p>
    <w:p w14:paraId="25BF4F71" w14:textId="77777777" w:rsidR="00C708CC" w:rsidRPr="00B73C4A" w:rsidRDefault="00C708CC" w:rsidP="00C708CC">
      <w:pPr>
        <w:tabs>
          <w:tab w:val="left" w:pos="-720"/>
        </w:tabs>
        <w:suppressAutoHyphens/>
        <w:jc w:val="both"/>
        <w:rPr>
          <w:rFonts w:ascii="Georgia" w:hAnsi="Georgia"/>
          <w:sz w:val="22"/>
          <w:szCs w:val="22"/>
        </w:rPr>
      </w:pPr>
    </w:p>
    <w:p w14:paraId="37576A6F"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The provisions of this Article shall apply equally to all full-time regular employees but shall not apply with respect to full-time temporary employees, except as expressly provided otherwise by this Article.</w:t>
      </w:r>
    </w:p>
    <w:p w14:paraId="2F9AE9A2" w14:textId="77777777" w:rsidR="00C708CC" w:rsidRPr="00B73C4A" w:rsidRDefault="00C708CC" w:rsidP="00C708CC">
      <w:pPr>
        <w:overflowPunct/>
        <w:autoSpaceDE/>
        <w:autoSpaceDN/>
        <w:adjustRightInd/>
        <w:textAlignment w:val="auto"/>
        <w:rPr>
          <w:rFonts w:ascii="Georgia" w:hAnsi="Georgia"/>
          <w:b/>
          <w:sz w:val="22"/>
          <w:szCs w:val="22"/>
        </w:rPr>
      </w:pPr>
      <w:bookmarkStart w:id="310" w:name="_Toc100557645"/>
    </w:p>
    <w:p w14:paraId="6501C65D" w14:textId="77777777" w:rsidR="00C708CC" w:rsidRPr="00B73C4A" w:rsidRDefault="00C708CC" w:rsidP="00C708CC">
      <w:pPr>
        <w:pStyle w:val="Heading2"/>
        <w:rPr>
          <w:rFonts w:ascii="Georgia" w:hAnsi="Georgia"/>
          <w:szCs w:val="22"/>
        </w:rPr>
      </w:pPr>
    </w:p>
    <w:p w14:paraId="1023C7D0" w14:textId="77777777" w:rsidR="00C708CC" w:rsidRPr="00B73C4A" w:rsidRDefault="00C708CC" w:rsidP="00C708CC">
      <w:pPr>
        <w:pStyle w:val="Heading2"/>
        <w:rPr>
          <w:rFonts w:ascii="Georgia" w:hAnsi="Georgia"/>
          <w:szCs w:val="22"/>
        </w:rPr>
      </w:pPr>
      <w:bookmarkStart w:id="311" w:name="_Toc357432168"/>
      <w:bookmarkStart w:id="312" w:name="_Toc26535602"/>
      <w:r w:rsidRPr="00B73C4A">
        <w:rPr>
          <w:rFonts w:ascii="Georgia" w:hAnsi="Georgia"/>
          <w:szCs w:val="22"/>
        </w:rPr>
        <w:t>19.02</w:t>
      </w:r>
      <w:r w:rsidRPr="00B73C4A">
        <w:rPr>
          <w:rFonts w:ascii="Georgia" w:hAnsi="Georgia"/>
          <w:szCs w:val="22"/>
        </w:rPr>
        <w:tab/>
        <w:t>Definitions</w:t>
      </w:r>
      <w:bookmarkEnd w:id="310"/>
      <w:bookmarkEnd w:id="311"/>
      <w:bookmarkEnd w:id="312"/>
    </w:p>
    <w:p w14:paraId="47B52ADD" w14:textId="77777777" w:rsidR="00C708CC" w:rsidRPr="00B73C4A" w:rsidRDefault="00C708CC" w:rsidP="00C708CC">
      <w:pPr>
        <w:tabs>
          <w:tab w:val="left" w:pos="-720"/>
        </w:tabs>
        <w:suppressAutoHyphens/>
        <w:rPr>
          <w:rFonts w:ascii="Georgia" w:hAnsi="Georgia"/>
          <w:b/>
          <w:sz w:val="22"/>
          <w:szCs w:val="22"/>
        </w:rPr>
      </w:pPr>
    </w:p>
    <w:p w14:paraId="0C3A31E3"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Displacement</w:t>
      </w:r>
    </w:p>
    <w:p w14:paraId="2F987D86" w14:textId="77777777" w:rsidR="00C708CC" w:rsidRPr="00B73C4A" w:rsidRDefault="00C708CC" w:rsidP="00C708CC">
      <w:pPr>
        <w:tabs>
          <w:tab w:val="left" w:pos="-720"/>
        </w:tabs>
        <w:suppressAutoHyphens/>
        <w:jc w:val="both"/>
        <w:rPr>
          <w:rFonts w:ascii="Georgia" w:hAnsi="Georgia"/>
          <w:b/>
          <w:sz w:val="22"/>
          <w:szCs w:val="22"/>
        </w:rPr>
      </w:pPr>
    </w:p>
    <w:p w14:paraId="08145008"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Displacement means the loss by an employee of </w:t>
      </w:r>
      <w:r w:rsidR="00047EEB" w:rsidRPr="00B73C4A">
        <w:rPr>
          <w:rFonts w:ascii="Georgia" w:hAnsi="Georgia"/>
          <w:sz w:val="22"/>
          <w:szCs w:val="22"/>
        </w:rPr>
        <w:t>their</w:t>
      </w:r>
      <w:r w:rsidRPr="00B73C4A">
        <w:rPr>
          <w:rFonts w:ascii="Georgia" w:hAnsi="Georgia"/>
          <w:sz w:val="22"/>
          <w:szCs w:val="22"/>
        </w:rPr>
        <w:t xml:space="preserve"> current position due to: </w:t>
      </w:r>
    </w:p>
    <w:p w14:paraId="0E4EE7ED"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0424183D" w14:textId="77777777" w:rsidR="00C708CC" w:rsidRPr="00B73C4A" w:rsidRDefault="00C708CC" w:rsidP="00B73C4A">
      <w:pPr>
        <w:pStyle w:val="ListParagraph"/>
        <w:numPr>
          <w:ilvl w:val="1"/>
          <w:numId w:val="68"/>
        </w:numPr>
        <w:tabs>
          <w:tab w:val="left" w:pos="-720"/>
          <w:tab w:val="left" w:pos="0"/>
          <w:tab w:val="left" w:pos="720"/>
          <w:tab w:val="left" w:pos="2160"/>
        </w:tabs>
        <w:suppressAutoHyphens/>
        <w:ind w:right="540" w:hanging="180"/>
        <w:jc w:val="both"/>
        <w:rPr>
          <w:rFonts w:ascii="Georgia" w:hAnsi="Georgia"/>
        </w:rPr>
      </w:pPr>
      <w:r w:rsidRPr="00B73C4A">
        <w:rPr>
          <w:rFonts w:ascii="Georgia" w:hAnsi="Georgia"/>
          <w:sz w:val="22"/>
          <w:szCs w:val="22"/>
        </w:rPr>
        <w:t xml:space="preserve">a lack of work; </w:t>
      </w:r>
      <w:r w:rsidR="005160F7" w:rsidRPr="00B73C4A">
        <w:rPr>
          <w:rFonts w:ascii="Georgia" w:hAnsi="Georgia"/>
        </w:rPr>
        <w:t>or</w:t>
      </w:r>
      <w:r w:rsidR="009524B5" w:rsidRPr="00B73C4A">
        <w:rPr>
          <w:rFonts w:ascii="Georgia" w:hAnsi="Georgia"/>
        </w:rPr>
        <w:t>,</w:t>
      </w:r>
    </w:p>
    <w:p w14:paraId="77C284EB" w14:textId="77777777" w:rsidR="00C708CC" w:rsidRPr="00B73C4A" w:rsidRDefault="00C708CC" w:rsidP="00B73C4A">
      <w:pPr>
        <w:tabs>
          <w:tab w:val="left" w:pos="-720"/>
          <w:tab w:val="left" w:pos="2070"/>
          <w:tab w:val="left" w:pos="2160"/>
        </w:tabs>
        <w:suppressAutoHyphens/>
        <w:ind w:right="540" w:hanging="180"/>
        <w:jc w:val="both"/>
        <w:rPr>
          <w:rFonts w:ascii="Georgia" w:hAnsi="Georgia"/>
          <w:sz w:val="22"/>
          <w:szCs w:val="22"/>
        </w:rPr>
      </w:pPr>
    </w:p>
    <w:p w14:paraId="7C722460" w14:textId="77777777" w:rsidR="00C708CC" w:rsidRPr="00B73C4A" w:rsidRDefault="00C708CC" w:rsidP="00B73C4A">
      <w:pPr>
        <w:pStyle w:val="ListParagraph"/>
        <w:numPr>
          <w:ilvl w:val="1"/>
          <w:numId w:val="68"/>
        </w:numPr>
        <w:tabs>
          <w:tab w:val="left" w:pos="-720"/>
          <w:tab w:val="left" w:pos="0"/>
          <w:tab w:val="left" w:pos="720"/>
          <w:tab w:val="left" w:pos="2160"/>
        </w:tabs>
        <w:suppressAutoHyphens/>
        <w:ind w:right="540" w:hanging="180"/>
        <w:jc w:val="both"/>
        <w:rPr>
          <w:rFonts w:ascii="Georgia" w:hAnsi="Georgia"/>
          <w:sz w:val="22"/>
          <w:szCs w:val="22"/>
        </w:rPr>
      </w:pPr>
      <w:r w:rsidRPr="00B73C4A">
        <w:rPr>
          <w:rFonts w:ascii="Georgia" w:hAnsi="Georgia"/>
          <w:sz w:val="22"/>
          <w:szCs w:val="22"/>
        </w:rPr>
        <w:t>the introduction of new procedure including, but not limited to, technological change; or</w:t>
      </w:r>
    </w:p>
    <w:p w14:paraId="41EA8491" w14:textId="77777777" w:rsidR="00BA697B" w:rsidRPr="00B73C4A" w:rsidRDefault="00BA697B" w:rsidP="00B73C4A">
      <w:pPr>
        <w:pStyle w:val="ListParagraph"/>
        <w:tabs>
          <w:tab w:val="left" w:pos="-720"/>
          <w:tab w:val="left" w:pos="0"/>
          <w:tab w:val="left" w:pos="720"/>
          <w:tab w:val="left" w:pos="2070"/>
          <w:tab w:val="left" w:pos="2160"/>
        </w:tabs>
        <w:suppressAutoHyphens/>
        <w:ind w:left="2160" w:right="540" w:hanging="180"/>
        <w:jc w:val="both"/>
        <w:rPr>
          <w:rFonts w:ascii="Georgia" w:hAnsi="Georgia"/>
          <w:sz w:val="22"/>
          <w:szCs w:val="22"/>
        </w:rPr>
      </w:pPr>
    </w:p>
    <w:p w14:paraId="5CEC74BB" w14:textId="77777777" w:rsidR="00BA697B" w:rsidRPr="00B73C4A" w:rsidRDefault="00BA697B" w:rsidP="00B73C4A">
      <w:pPr>
        <w:pStyle w:val="ListParagraph"/>
        <w:numPr>
          <w:ilvl w:val="1"/>
          <w:numId w:val="68"/>
        </w:numPr>
        <w:tabs>
          <w:tab w:val="left" w:pos="-720"/>
          <w:tab w:val="left" w:pos="0"/>
          <w:tab w:val="left" w:pos="720"/>
          <w:tab w:val="left" w:pos="2160"/>
        </w:tabs>
        <w:suppressAutoHyphens/>
        <w:ind w:right="540" w:hanging="180"/>
        <w:jc w:val="both"/>
        <w:rPr>
          <w:rFonts w:ascii="Georgia" w:hAnsi="Georgia"/>
          <w:sz w:val="22"/>
          <w:szCs w:val="22"/>
        </w:rPr>
      </w:pPr>
      <w:r w:rsidRPr="00B73C4A">
        <w:rPr>
          <w:rFonts w:ascii="Georgia" w:hAnsi="Georgia"/>
          <w:sz w:val="22"/>
          <w:szCs w:val="22"/>
        </w:rPr>
        <w:t>being "bumped" in accordance with this Article.</w:t>
      </w:r>
    </w:p>
    <w:p w14:paraId="764723C4" w14:textId="77777777" w:rsidR="00C708CC" w:rsidRPr="00B73C4A" w:rsidRDefault="00C708CC" w:rsidP="00C708CC">
      <w:pPr>
        <w:tabs>
          <w:tab w:val="left" w:pos="-720"/>
        </w:tabs>
        <w:suppressAutoHyphens/>
        <w:rPr>
          <w:rFonts w:ascii="Georgia" w:hAnsi="Georgia"/>
          <w:sz w:val="22"/>
          <w:szCs w:val="22"/>
        </w:rPr>
      </w:pPr>
    </w:p>
    <w:p w14:paraId="2233FD62" w14:textId="77777777" w:rsidR="00C708CC" w:rsidRPr="00B73C4A" w:rsidRDefault="00C708CC" w:rsidP="00393AC4">
      <w:pPr>
        <w:tabs>
          <w:tab w:val="left" w:pos="-720"/>
          <w:tab w:val="left" w:pos="0"/>
          <w:tab w:val="left" w:pos="720"/>
          <w:tab w:val="left" w:pos="1440"/>
          <w:tab w:val="left" w:pos="2160"/>
        </w:tabs>
        <w:suppressAutoHyphens/>
        <w:jc w:val="both"/>
        <w:rPr>
          <w:rFonts w:ascii="Georgia" w:hAnsi="Georgia"/>
          <w:b/>
          <w:sz w:val="22"/>
          <w:szCs w:val="22"/>
        </w:rPr>
      </w:pPr>
      <w:r w:rsidRPr="00B73C4A">
        <w:rPr>
          <w:rFonts w:ascii="Georgia" w:hAnsi="Georgia"/>
          <w:sz w:val="22"/>
          <w:szCs w:val="22"/>
        </w:rPr>
        <w:tab/>
      </w:r>
      <w:r w:rsidRPr="00B73C4A">
        <w:rPr>
          <w:rFonts w:ascii="Georgia" w:hAnsi="Georgia"/>
          <w:sz w:val="22"/>
          <w:szCs w:val="22"/>
        </w:rPr>
        <w:tab/>
      </w:r>
    </w:p>
    <w:p w14:paraId="3F8C50B9" w14:textId="77777777" w:rsidR="00C708CC" w:rsidRPr="00B73C4A" w:rsidRDefault="00C708CC" w:rsidP="004C27AC">
      <w:pPr>
        <w:pStyle w:val="ListParagraph"/>
        <w:numPr>
          <w:ilvl w:val="0"/>
          <w:numId w:val="72"/>
        </w:num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t>Layoff</w:t>
      </w:r>
      <w:r w:rsidR="00BA697B" w:rsidRPr="00B73C4A">
        <w:rPr>
          <w:rFonts w:ascii="Georgia" w:hAnsi="Georgia"/>
          <w:sz w:val="22"/>
          <w:szCs w:val="22"/>
        </w:rPr>
        <w:t xml:space="preserve"> is:</w:t>
      </w:r>
    </w:p>
    <w:p w14:paraId="0501A4EC" w14:textId="77777777" w:rsidR="00BA697B" w:rsidRPr="00B73C4A" w:rsidRDefault="00BA697B" w:rsidP="004C27AC">
      <w:pPr>
        <w:pStyle w:val="ListParagraph"/>
        <w:tabs>
          <w:tab w:val="left" w:pos="-720"/>
          <w:tab w:val="left" w:pos="0"/>
          <w:tab w:val="left" w:pos="720"/>
          <w:tab w:val="left" w:pos="1440"/>
        </w:tabs>
        <w:suppressAutoHyphens/>
        <w:ind w:left="1440"/>
        <w:jc w:val="both"/>
        <w:rPr>
          <w:rFonts w:ascii="Georgia" w:hAnsi="Georgia"/>
          <w:sz w:val="22"/>
          <w:szCs w:val="22"/>
        </w:rPr>
      </w:pPr>
    </w:p>
    <w:p w14:paraId="2B20B1CD" w14:textId="77777777" w:rsidR="00C708CC" w:rsidRPr="00B73C4A" w:rsidRDefault="00B77449" w:rsidP="00B73C4A">
      <w:pPr>
        <w:pStyle w:val="ListParagraph"/>
        <w:numPr>
          <w:ilvl w:val="0"/>
          <w:numId w:val="67"/>
        </w:numPr>
        <w:tabs>
          <w:tab w:val="left" w:pos="-720"/>
        </w:tabs>
        <w:suppressAutoHyphens/>
        <w:ind w:left="2160" w:right="270" w:hanging="180"/>
        <w:jc w:val="both"/>
        <w:rPr>
          <w:rFonts w:ascii="Georgia" w:hAnsi="Georgia"/>
          <w:sz w:val="22"/>
          <w:szCs w:val="22"/>
        </w:rPr>
      </w:pPr>
      <w:r w:rsidRPr="00B73C4A">
        <w:rPr>
          <w:rFonts w:ascii="Georgia" w:hAnsi="Georgia"/>
          <w:color w:val="2D2D2D"/>
          <w:sz w:val="22"/>
          <w:szCs w:val="22"/>
        </w:rPr>
        <w:t>a cessation of employment or elimination of a job resulting from a reduction of the amount of work required to be done by the Employer, or reorganization, or a program termination, or closure or other material change in organization</w:t>
      </w:r>
      <w:r w:rsidR="00BA697B" w:rsidRPr="00B73C4A">
        <w:rPr>
          <w:rFonts w:ascii="Georgia" w:hAnsi="Georgia"/>
          <w:color w:val="2D2D2D"/>
          <w:sz w:val="22"/>
          <w:szCs w:val="22"/>
        </w:rPr>
        <w:t>.</w:t>
      </w:r>
    </w:p>
    <w:p w14:paraId="2051C491"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b/>
          <w:i/>
          <w:sz w:val="22"/>
          <w:szCs w:val="22"/>
        </w:rPr>
      </w:pPr>
      <w:r w:rsidRPr="00B73C4A">
        <w:rPr>
          <w:rFonts w:ascii="Georgia" w:hAnsi="Georgia"/>
          <w:sz w:val="22"/>
          <w:szCs w:val="22"/>
        </w:rPr>
        <w:tab/>
      </w:r>
      <w:r w:rsidRPr="00B73C4A">
        <w:rPr>
          <w:rFonts w:ascii="Georgia" w:hAnsi="Georgia"/>
          <w:sz w:val="22"/>
          <w:szCs w:val="22"/>
        </w:rPr>
        <w:tab/>
      </w:r>
    </w:p>
    <w:p w14:paraId="7BEE9FE6" w14:textId="77777777" w:rsidR="00B77449" w:rsidRPr="00B73C4A" w:rsidRDefault="00B77449" w:rsidP="00C708CC">
      <w:pPr>
        <w:pStyle w:val="Heading2"/>
        <w:rPr>
          <w:rFonts w:ascii="Georgia" w:hAnsi="Georgia"/>
          <w:szCs w:val="22"/>
        </w:rPr>
      </w:pPr>
      <w:bookmarkStart w:id="313" w:name="_Toc100557646"/>
      <w:bookmarkStart w:id="314" w:name="_Toc357432169"/>
    </w:p>
    <w:p w14:paraId="0C7947B9" w14:textId="77777777" w:rsidR="00C708CC" w:rsidRPr="00B73C4A" w:rsidRDefault="00C708CC" w:rsidP="00C708CC">
      <w:pPr>
        <w:pStyle w:val="Heading2"/>
        <w:rPr>
          <w:rFonts w:ascii="Georgia" w:hAnsi="Georgia"/>
          <w:szCs w:val="22"/>
        </w:rPr>
      </w:pPr>
      <w:bookmarkStart w:id="315" w:name="_Toc26535603"/>
      <w:r w:rsidRPr="00B73C4A">
        <w:rPr>
          <w:rFonts w:ascii="Georgia" w:hAnsi="Georgia"/>
          <w:szCs w:val="22"/>
        </w:rPr>
        <w:t>19.03</w:t>
      </w:r>
      <w:r w:rsidRPr="00B73C4A">
        <w:rPr>
          <w:rFonts w:ascii="Georgia" w:hAnsi="Georgia"/>
          <w:szCs w:val="22"/>
        </w:rPr>
        <w:tab/>
        <w:t xml:space="preserve">Notice of Displacement or Layoff </w:t>
      </w:r>
      <w:r w:rsidR="00652F42" w:rsidRPr="00AF514D">
        <w:rPr>
          <w:rFonts w:ascii="Georgia" w:hAnsi="Georgia"/>
          <w:szCs w:val="22"/>
        </w:rPr>
        <w:t>to</w:t>
      </w:r>
      <w:r w:rsidRPr="00B73C4A">
        <w:rPr>
          <w:rFonts w:ascii="Georgia" w:hAnsi="Georgia"/>
          <w:szCs w:val="22"/>
        </w:rPr>
        <w:t xml:space="preserve"> Union</w:t>
      </w:r>
      <w:bookmarkEnd w:id="313"/>
      <w:bookmarkEnd w:id="314"/>
      <w:bookmarkEnd w:id="315"/>
    </w:p>
    <w:p w14:paraId="23C13FC7" w14:textId="77777777" w:rsidR="00C708CC" w:rsidRPr="00B73C4A" w:rsidRDefault="00C708CC" w:rsidP="00C708CC">
      <w:pPr>
        <w:tabs>
          <w:tab w:val="left" w:pos="-720"/>
        </w:tabs>
        <w:suppressAutoHyphens/>
        <w:rPr>
          <w:rFonts w:ascii="Georgia" w:hAnsi="Georgia"/>
          <w:b/>
          <w:sz w:val="22"/>
          <w:szCs w:val="22"/>
        </w:rPr>
      </w:pPr>
    </w:p>
    <w:p w14:paraId="47B87847" w14:textId="6ABC3F98"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Due </w:t>
      </w:r>
      <w:r w:rsidR="00BF1FE7" w:rsidRPr="00B73C4A">
        <w:rPr>
          <w:rFonts w:ascii="Georgia" w:hAnsi="Georgia"/>
          <w:sz w:val="22"/>
          <w:szCs w:val="22"/>
        </w:rPr>
        <w:t>to</w:t>
      </w:r>
      <w:r w:rsidRPr="00B73C4A">
        <w:rPr>
          <w:rFonts w:ascii="Georgia" w:hAnsi="Georgia"/>
          <w:sz w:val="22"/>
          <w:szCs w:val="22"/>
        </w:rPr>
        <w:t xml:space="preserve"> Lack of Work or Being Bumped</w:t>
      </w:r>
    </w:p>
    <w:p w14:paraId="0AEB2479"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79E2DFEA" w14:textId="52E0876E" w:rsidR="00C708CC" w:rsidRPr="00B73C4A" w:rsidRDefault="00C708CC" w:rsidP="009D4864">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The Employer shall provide the Union with a minimum of fourteen (14) calendar days’ prior written notice when any</w:t>
      </w:r>
      <w:r w:rsidR="00407E79" w:rsidRPr="00B73C4A">
        <w:rPr>
          <w:rFonts w:ascii="Georgia" w:hAnsi="Georgia"/>
          <w:sz w:val="22"/>
          <w:szCs w:val="22"/>
        </w:rPr>
        <w:t xml:space="preserve"> </w:t>
      </w:r>
      <w:r w:rsidR="00BF1FE7" w:rsidRPr="00B73C4A">
        <w:rPr>
          <w:rFonts w:ascii="Georgia" w:hAnsi="Georgia"/>
          <w:sz w:val="22"/>
          <w:szCs w:val="22"/>
        </w:rPr>
        <w:t>full-time</w:t>
      </w:r>
      <w:r w:rsidR="00407E79" w:rsidRPr="00B73C4A">
        <w:rPr>
          <w:rFonts w:ascii="Georgia" w:hAnsi="Georgia"/>
          <w:sz w:val="22"/>
          <w:szCs w:val="22"/>
        </w:rPr>
        <w:t xml:space="preserve"> </w:t>
      </w:r>
      <w:r w:rsidRPr="00B73C4A">
        <w:rPr>
          <w:rFonts w:ascii="Georgia" w:hAnsi="Georgia"/>
          <w:sz w:val="22"/>
          <w:szCs w:val="22"/>
        </w:rPr>
        <w:t>employee</w:t>
      </w:r>
      <w:r w:rsidR="00882C59" w:rsidRPr="00B73C4A">
        <w:rPr>
          <w:rFonts w:ascii="Georgia" w:hAnsi="Georgia"/>
          <w:sz w:val="22"/>
          <w:szCs w:val="22"/>
        </w:rPr>
        <w:t xml:space="preserve"> </w:t>
      </w:r>
      <w:r w:rsidRPr="00B73C4A">
        <w:rPr>
          <w:rFonts w:ascii="Georgia" w:hAnsi="Georgia"/>
          <w:sz w:val="22"/>
          <w:szCs w:val="22"/>
        </w:rPr>
        <w:t>may be displaced or laid off due to a lack of work. This notice shall specify the anticipated effective date of the displacement or layoff and the number, job titles and work locations of employees who may be displaced or laid off.  The fourteen (14) calendar days’ advance notice period must have elapsed before the Employer provides any affected employee with the written notice, or pay in lieu of notice, prescribed by Clause 19.04 belo</w:t>
      </w:r>
      <w:r w:rsidR="004F6E2A" w:rsidRPr="00B73C4A">
        <w:rPr>
          <w:rFonts w:ascii="Georgia" w:hAnsi="Georgia"/>
          <w:sz w:val="22"/>
          <w:szCs w:val="22"/>
        </w:rPr>
        <w:t>w</w:t>
      </w:r>
    </w:p>
    <w:p w14:paraId="0FB5096C"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p>
    <w:p w14:paraId="2F373FFD"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759E98E2" w14:textId="77777777" w:rsidR="00C708CC" w:rsidRPr="00B73C4A" w:rsidRDefault="00C708CC" w:rsidP="004F6E2A">
      <w:pPr>
        <w:tabs>
          <w:tab w:val="left" w:pos="-720"/>
        </w:tabs>
        <w:suppressAutoHyphens/>
        <w:rPr>
          <w:rFonts w:ascii="Georgia" w:hAnsi="Georgia"/>
          <w:sz w:val="22"/>
          <w:szCs w:val="22"/>
        </w:rPr>
      </w:pPr>
      <w:r w:rsidRPr="00B73C4A">
        <w:rPr>
          <w:rFonts w:ascii="Georgia" w:hAnsi="Georgia"/>
          <w:sz w:val="22"/>
          <w:szCs w:val="22"/>
        </w:rPr>
        <w:tab/>
        <w:t>(</w:t>
      </w:r>
      <w:r w:rsidR="00FE3844" w:rsidRPr="00B73C4A">
        <w:rPr>
          <w:rFonts w:ascii="Georgia" w:hAnsi="Georgia"/>
          <w:sz w:val="22"/>
          <w:szCs w:val="22"/>
        </w:rPr>
        <w:t>b</w:t>
      </w:r>
      <w:r w:rsidRPr="00B73C4A">
        <w:rPr>
          <w:rFonts w:ascii="Georgia" w:hAnsi="Georgia"/>
          <w:sz w:val="22"/>
          <w:szCs w:val="22"/>
        </w:rPr>
        <w:t>)</w:t>
      </w:r>
      <w:r w:rsidRPr="00B73C4A">
        <w:rPr>
          <w:rFonts w:ascii="Georgia" w:hAnsi="Georgia"/>
          <w:sz w:val="22"/>
          <w:szCs w:val="22"/>
        </w:rPr>
        <w:tab/>
        <w:t>Joint Impact Review Meeting</w:t>
      </w:r>
    </w:p>
    <w:p w14:paraId="605C1D58" w14:textId="77777777" w:rsidR="00C708CC" w:rsidRPr="00B73C4A" w:rsidRDefault="00C708CC" w:rsidP="00C708CC">
      <w:pPr>
        <w:tabs>
          <w:tab w:val="left" w:pos="-720"/>
        </w:tabs>
        <w:suppressAutoHyphens/>
        <w:rPr>
          <w:rFonts w:ascii="Georgia" w:hAnsi="Georgia"/>
          <w:sz w:val="22"/>
          <w:szCs w:val="22"/>
        </w:rPr>
      </w:pPr>
    </w:p>
    <w:p w14:paraId="48DEB3ED"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Whenever a notice of displacement or layoff is issued by the Employer to the Union pursuant to this Clause 19.03, the parties shall convene a meeting within seven (7) </w:t>
      </w:r>
      <w:r w:rsidRPr="00B73C4A">
        <w:rPr>
          <w:rFonts w:ascii="Georgia" w:hAnsi="Georgia"/>
          <w:sz w:val="22"/>
          <w:szCs w:val="22"/>
        </w:rPr>
        <w:lastRenderedPageBreak/>
        <w:t>calendar days of the date of the notice to review the impact of the impending displacement or layoff.  This review shall include identifying those employees whom it is anticipated may or will be displaced or laid off.</w:t>
      </w:r>
    </w:p>
    <w:p w14:paraId="22A967B6" w14:textId="77777777" w:rsidR="00C708CC" w:rsidRPr="00B73C4A" w:rsidRDefault="00C708CC" w:rsidP="00C708CC">
      <w:pPr>
        <w:tabs>
          <w:tab w:val="left" w:pos="-720"/>
        </w:tabs>
        <w:suppressAutoHyphens/>
        <w:rPr>
          <w:rFonts w:ascii="Georgia" w:hAnsi="Georgia"/>
          <w:b/>
          <w:sz w:val="22"/>
          <w:szCs w:val="22"/>
        </w:rPr>
      </w:pPr>
    </w:p>
    <w:p w14:paraId="57FC7813" w14:textId="77777777" w:rsidR="00FE3844" w:rsidRPr="00B73C4A" w:rsidRDefault="00FE3844" w:rsidP="00C708CC">
      <w:pPr>
        <w:pStyle w:val="Heading2"/>
        <w:rPr>
          <w:rFonts w:ascii="Georgia" w:hAnsi="Georgia"/>
          <w:szCs w:val="22"/>
        </w:rPr>
      </w:pPr>
      <w:bookmarkStart w:id="316" w:name="_Toc100557647"/>
      <w:bookmarkStart w:id="317" w:name="_Toc357432170"/>
    </w:p>
    <w:p w14:paraId="0B974B45" w14:textId="77777777" w:rsidR="00C708CC" w:rsidRPr="00B73C4A" w:rsidRDefault="00C708CC" w:rsidP="00C708CC">
      <w:pPr>
        <w:pStyle w:val="Heading2"/>
        <w:rPr>
          <w:rFonts w:ascii="Georgia" w:hAnsi="Georgia"/>
          <w:szCs w:val="22"/>
        </w:rPr>
      </w:pPr>
      <w:bookmarkStart w:id="318" w:name="_Toc26535604"/>
      <w:r w:rsidRPr="00B73C4A">
        <w:rPr>
          <w:rFonts w:ascii="Georgia" w:hAnsi="Georgia"/>
          <w:szCs w:val="22"/>
        </w:rPr>
        <w:t>19.04</w:t>
      </w:r>
      <w:r w:rsidRPr="00B73C4A">
        <w:rPr>
          <w:rFonts w:ascii="Georgia" w:hAnsi="Georgia"/>
          <w:szCs w:val="22"/>
        </w:rPr>
        <w:tab/>
        <w:t>Notice of Displacement or Layoff to Affected Employees</w:t>
      </w:r>
      <w:bookmarkEnd w:id="316"/>
      <w:bookmarkEnd w:id="317"/>
      <w:bookmarkEnd w:id="318"/>
    </w:p>
    <w:p w14:paraId="462F4BCA" w14:textId="77777777" w:rsidR="00C708CC" w:rsidRPr="00B73C4A" w:rsidRDefault="00C708CC" w:rsidP="00C708CC">
      <w:pPr>
        <w:tabs>
          <w:tab w:val="left" w:pos="-720"/>
        </w:tabs>
        <w:suppressAutoHyphens/>
        <w:rPr>
          <w:rFonts w:ascii="Georgia" w:hAnsi="Georgia"/>
          <w:b/>
          <w:sz w:val="22"/>
          <w:szCs w:val="22"/>
        </w:rPr>
      </w:pPr>
    </w:p>
    <w:p w14:paraId="1F7B674A" w14:textId="77777777" w:rsidR="00C708CC" w:rsidRPr="00B73C4A" w:rsidRDefault="00C708CC" w:rsidP="00C708CC">
      <w:pPr>
        <w:tabs>
          <w:tab w:val="left" w:pos="-720"/>
          <w:tab w:val="left" w:pos="0"/>
          <w:tab w:val="left" w:pos="72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In the event that any employees are subject to displacement or layoff, the Employer shall provide these employees with prior written notice or pay in lieu of such notice in accordance with the following:</w:t>
      </w:r>
    </w:p>
    <w:p w14:paraId="5C3652BB" w14:textId="77777777" w:rsidR="00C708CC" w:rsidRPr="00B73C4A" w:rsidRDefault="00C708CC" w:rsidP="00C708CC">
      <w:pPr>
        <w:tabs>
          <w:tab w:val="left" w:pos="-720"/>
        </w:tabs>
        <w:suppressAutoHyphens/>
        <w:rPr>
          <w:rFonts w:ascii="Georgia" w:hAnsi="Georgia"/>
          <w:sz w:val="22"/>
          <w:szCs w:val="22"/>
        </w:rPr>
      </w:pPr>
    </w:p>
    <w:p w14:paraId="2B10A966" w14:textId="77777777" w:rsidR="00C708CC" w:rsidRPr="00B73C4A" w:rsidRDefault="00C708CC" w:rsidP="00C708C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minimum two (2) weeks for up to twelve (12) months</w:t>
      </w:r>
    </w:p>
    <w:p w14:paraId="393F8340" w14:textId="77777777" w:rsidR="00C708CC" w:rsidRPr="00B73C4A" w:rsidRDefault="00C708CC" w:rsidP="00C708C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three (3) weeks after twenty-four (24) months</w:t>
      </w:r>
    </w:p>
    <w:p w14:paraId="549AF5E1" w14:textId="77777777" w:rsidR="00C708CC" w:rsidRPr="00B73C4A" w:rsidRDefault="00C708CC" w:rsidP="00C708CC">
      <w:pPr>
        <w:tabs>
          <w:tab w:val="left" w:pos="-720"/>
          <w:tab w:val="left" w:pos="0"/>
          <w:tab w:val="left" w:pos="720"/>
        </w:tabs>
        <w:suppressAutoHyphens/>
        <w:ind w:left="1440" w:hanging="1440"/>
        <w:jc w:val="both"/>
        <w:rPr>
          <w:rFonts w:ascii="Georgia" w:hAnsi="Georgia"/>
          <w:sz w:val="22"/>
          <w:szCs w:val="22"/>
        </w:rPr>
      </w:pPr>
    </w:p>
    <w:p w14:paraId="57D7AB74" w14:textId="77777777" w:rsidR="00C708CC" w:rsidRDefault="00C708CC" w:rsidP="00C708CC">
      <w:pPr>
        <w:tabs>
          <w:tab w:val="left" w:pos="-720"/>
          <w:tab w:val="left" w:pos="0"/>
          <w:tab w:val="left" w:pos="72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and for each one (1) year of continuous service in excess of two (2) years, one (1) additional week to a total maximum of </w:t>
      </w:r>
      <w:r w:rsidR="00B77449" w:rsidRPr="00B73C4A">
        <w:rPr>
          <w:rFonts w:ascii="Georgia" w:hAnsi="Georgia"/>
          <w:sz w:val="22"/>
          <w:szCs w:val="22"/>
        </w:rPr>
        <w:t>eight</w:t>
      </w:r>
      <w:r w:rsidRPr="00B73C4A">
        <w:rPr>
          <w:rFonts w:ascii="Georgia" w:hAnsi="Georgia"/>
          <w:sz w:val="22"/>
          <w:szCs w:val="22"/>
        </w:rPr>
        <w:t xml:space="preserve"> (</w:t>
      </w:r>
      <w:r w:rsidR="00B77449" w:rsidRPr="00B73C4A">
        <w:rPr>
          <w:rFonts w:ascii="Georgia" w:hAnsi="Georgia"/>
          <w:sz w:val="22"/>
          <w:szCs w:val="22"/>
        </w:rPr>
        <w:t>8</w:t>
      </w:r>
      <w:r w:rsidRPr="00B73C4A">
        <w:rPr>
          <w:rFonts w:ascii="Georgia" w:hAnsi="Georgia"/>
          <w:sz w:val="22"/>
          <w:szCs w:val="22"/>
        </w:rPr>
        <w:t>) weeks.</w:t>
      </w:r>
    </w:p>
    <w:p w14:paraId="07D95E81" w14:textId="77777777" w:rsidR="00383515" w:rsidRPr="00B73C4A" w:rsidRDefault="00383515" w:rsidP="00C708CC">
      <w:pPr>
        <w:tabs>
          <w:tab w:val="left" w:pos="-720"/>
          <w:tab w:val="left" w:pos="0"/>
          <w:tab w:val="left" w:pos="720"/>
        </w:tabs>
        <w:suppressAutoHyphens/>
        <w:ind w:left="1440" w:hanging="1440"/>
        <w:jc w:val="both"/>
        <w:rPr>
          <w:rFonts w:ascii="Georgia" w:hAnsi="Georgia"/>
          <w:sz w:val="22"/>
          <w:szCs w:val="22"/>
        </w:rPr>
      </w:pPr>
    </w:p>
    <w:p w14:paraId="390B3AC7" w14:textId="77777777" w:rsidR="00C708CC" w:rsidRPr="00B73C4A" w:rsidRDefault="00C708CC" w:rsidP="00C708CC">
      <w:pPr>
        <w:pStyle w:val="Heading2"/>
        <w:rPr>
          <w:rFonts w:ascii="Georgia" w:hAnsi="Georgia"/>
          <w:szCs w:val="22"/>
        </w:rPr>
      </w:pPr>
    </w:p>
    <w:p w14:paraId="7EDABBCE" w14:textId="77777777" w:rsidR="00C708CC" w:rsidRPr="00B73C4A" w:rsidRDefault="00C708CC" w:rsidP="00C708CC">
      <w:pPr>
        <w:pStyle w:val="Heading2"/>
        <w:rPr>
          <w:rFonts w:ascii="Georgia" w:hAnsi="Georgia"/>
          <w:szCs w:val="22"/>
        </w:rPr>
      </w:pPr>
      <w:bookmarkStart w:id="319" w:name="_Toc100557648"/>
      <w:bookmarkStart w:id="320" w:name="_Toc357432171"/>
      <w:bookmarkStart w:id="321" w:name="_Toc26535605"/>
      <w:r w:rsidRPr="00B73C4A">
        <w:rPr>
          <w:rFonts w:ascii="Georgia" w:hAnsi="Georgia"/>
          <w:szCs w:val="22"/>
        </w:rPr>
        <w:t>19.05</w:t>
      </w:r>
      <w:r w:rsidRPr="00B73C4A">
        <w:rPr>
          <w:rFonts w:ascii="Georgia" w:hAnsi="Georgia"/>
          <w:szCs w:val="22"/>
        </w:rPr>
        <w:tab/>
        <w:t>Employee Options</w:t>
      </w:r>
      <w:bookmarkEnd w:id="319"/>
      <w:bookmarkEnd w:id="320"/>
      <w:bookmarkEnd w:id="321"/>
    </w:p>
    <w:p w14:paraId="2863D409" w14:textId="77777777" w:rsidR="00C708CC" w:rsidRPr="00B73C4A" w:rsidRDefault="00C708CC" w:rsidP="00C708CC">
      <w:pPr>
        <w:tabs>
          <w:tab w:val="left" w:pos="-720"/>
        </w:tabs>
        <w:suppressAutoHyphens/>
        <w:rPr>
          <w:rFonts w:ascii="Georgia" w:hAnsi="Georgia"/>
          <w:b/>
          <w:sz w:val="22"/>
          <w:szCs w:val="22"/>
        </w:rPr>
      </w:pPr>
    </w:p>
    <w:p w14:paraId="18CA1D09"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An employee who is subject to displacement or layoff shall have the right to select one (1) of the following options:</w:t>
      </w:r>
    </w:p>
    <w:p w14:paraId="1CC8ABDA"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p>
    <w:p w14:paraId="59758BE8"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w:t>
      </w:r>
      <w:r w:rsidRPr="00B73C4A">
        <w:rPr>
          <w:rFonts w:ascii="Georgia" w:hAnsi="Georgia"/>
          <w:sz w:val="22"/>
          <w:szCs w:val="22"/>
        </w:rPr>
        <w:tab/>
        <w:t xml:space="preserve">Accept training, in accordance with the following provisions: </w:t>
      </w:r>
    </w:p>
    <w:p w14:paraId="0D852896" w14:textId="77777777" w:rsidR="00C708CC" w:rsidRPr="00B73C4A" w:rsidRDefault="00C708CC" w:rsidP="00C708CC">
      <w:pPr>
        <w:rPr>
          <w:rFonts w:ascii="Georgia" w:hAnsi="Georgia"/>
          <w:sz w:val="22"/>
          <w:szCs w:val="22"/>
        </w:rPr>
      </w:pPr>
    </w:p>
    <w:p w14:paraId="4872CC26" w14:textId="77777777" w:rsidR="00C708CC" w:rsidRPr="00B73C4A" w:rsidRDefault="00C708CC" w:rsidP="00C708CC">
      <w:pPr>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for qualifying for new jobs created by such changes;</w:t>
      </w:r>
    </w:p>
    <w:p w14:paraId="770E967B" w14:textId="77777777" w:rsidR="00C708CC" w:rsidRPr="00B73C4A" w:rsidRDefault="00C708CC" w:rsidP="00C708CC">
      <w:pPr>
        <w:rPr>
          <w:rFonts w:ascii="Georgia" w:hAnsi="Georgia"/>
          <w:sz w:val="22"/>
          <w:szCs w:val="22"/>
        </w:rPr>
      </w:pPr>
    </w:p>
    <w:p w14:paraId="05AFF43C" w14:textId="77777777" w:rsidR="00C708CC" w:rsidRPr="00B73C4A" w:rsidRDefault="00C708CC" w:rsidP="00C708CC">
      <w:pPr>
        <w:ind w:left="2880" w:hanging="720"/>
        <w:rPr>
          <w:rFonts w:ascii="Georgia" w:hAnsi="Georgia"/>
          <w:sz w:val="22"/>
          <w:szCs w:val="22"/>
        </w:rPr>
      </w:pPr>
      <w:r w:rsidRPr="00B73C4A">
        <w:rPr>
          <w:rFonts w:ascii="Georgia" w:hAnsi="Georgia"/>
          <w:sz w:val="22"/>
          <w:szCs w:val="22"/>
        </w:rPr>
        <w:t>(ii)</w:t>
      </w:r>
      <w:r w:rsidRPr="00B73C4A">
        <w:rPr>
          <w:rFonts w:ascii="Georgia" w:hAnsi="Georgia"/>
          <w:sz w:val="22"/>
          <w:szCs w:val="22"/>
        </w:rPr>
        <w:tab/>
        <w:t>for other vacancies with the Employer for which the employee is qualified;</w:t>
      </w:r>
    </w:p>
    <w:p w14:paraId="4A39458A" w14:textId="77777777" w:rsidR="00C708CC" w:rsidRPr="00B73C4A" w:rsidRDefault="00C708CC" w:rsidP="00C708CC">
      <w:pPr>
        <w:rPr>
          <w:rFonts w:ascii="Georgia" w:hAnsi="Georgia"/>
          <w:sz w:val="22"/>
          <w:szCs w:val="22"/>
        </w:rPr>
      </w:pPr>
    </w:p>
    <w:p w14:paraId="122D8B43" w14:textId="77777777" w:rsidR="00C708CC" w:rsidRPr="00B73C4A" w:rsidRDefault="00C708CC" w:rsidP="00C708CC">
      <w:pPr>
        <w:ind w:left="2160"/>
        <w:rPr>
          <w:rFonts w:ascii="Georgia" w:hAnsi="Georgia"/>
          <w:b/>
          <w:i/>
          <w:sz w:val="22"/>
          <w:szCs w:val="22"/>
        </w:rPr>
      </w:pPr>
      <w:r w:rsidRPr="00B73C4A">
        <w:rPr>
          <w:rFonts w:ascii="Georgia" w:hAnsi="Georgia"/>
          <w:sz w:val="22"/>
          <w:szCs w:val="22"/>
        </w:rPr>
        <w:t xml:space="preserve">such training shall be offered in accordance with the job selection criteria referred to in Clause 14.05; or </w:t>
      </w:r>
    </w:p>
    <w:p w14:paraId="784451CB" w14:textId="77777777" w:rsidR="00C708CC" w:rsidRPr="00B73C4A" w:rsidRDefault="00C708CC" w:rsidP="00C708CC">
      <w:pPr>
        <w:rPr>
          <w:rFonts w:ascii="Georgia" w:hAnsi="Georgia"/>
          <w:sz w:val="22"/>
          <w:szCs w:val="22"/>
        </w:rPr>
      </w:pPr>
    </w:p>
    <w:p w14:paraId="7002CB62" w14:textId="77777777" w:rsidR="00C708CC" w:rsidRPr="00B73C4A" w:rsidRDefault="00C708CC" w:rsidP="00C708CC">
      <w:pPr>
        <w:ind w:left="2160" w:hanging="720"/>
        <w:rPr>
          <w:rFonts w:ascii="Georgia" w:hAnsi="Georgia"/>
          <w:sz w:val="22"/>
          <w:szCs w:val="22"/>
        </w:rPr>
      </w:pPr>
      <w:r w:rsidRPr="00B73C4A">
        <w:rPr>
          <w:rFonts w:ascii="Georgia" w:hAnsi="Georgia"/>
          <w:sz w:val="22"/>
          <w:szCs w:val="22"/>
        </w:rPr>
        <w:t>(b)</w:t>
      </w:r>
      <w:r w:rsidRPr="00B73C4A">
        <w:rPr>
          <w:rFonts w:ascii="Georgia" w:hAnsi="Georgia"/>
          <w:sz w:val="22"/>
          <w:szCs w:val="22"/>
        </w:rPr>
        <w:tab/>
        <w:t xml:space="preserve">accept placement in a vacant position in accordance with the provisions of this Article; or </w:t>
      </w:r>
    </w:p>
    <w:p w14:paraId="36416B82" w14:textId="77777777" w:rsidR="00C708CC" w:rsidRPr="00B73C4A" w:rsidRDefault="00C708CC" w:rsidP="00C708CC">
      <w:pPr>
        <w:tabs>
          <w:tab w:val="left" w:pos="-720"/>
        </w:tabs>
        <w:suppressAutoHyphens/>
        <w:rPr>
          <w:rFonts w:ascii="Georgia" w:hAnsi="Georgia"/>
          <w:sz w:val="22"/>
          <w:szCs w:val="22"/>
        </w:rPr>
      </w:pPr>
    </w:p>
    <w:p w14:paraId="06C62C47"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w:t>
      </w:r>
      <w:r w:rsidRPr="00B73C4A">
        <w:rPr>
          <w:rFonts w:ascii="Georgia" w:hAnsi="Georgia"/>
          <w:sz w:val="22"/>
          <w:szCs w:val="22"/>
        </w:rPr>
        <w:tab/>
        <w:t>exercise the bumping rights referred to in this Article; or</w:t>
      </w:r>
    </w:p>
    <w:p w14:paraId="7B9D4F4B" w14:textId="77777777" w:rsidR="00C708CC" w:rsidRPr="00B73C4A" w:rsidRDefault="00C708CC" w:rsidP="00C708CC">
      <w:pPr>
        <w:tabs>
          <w:tab w:val="left" w:pos="-720"/>
        </w:tabs>
        <w:suppressAutoHyphens/>
        <w:rPr>
          <w:rFonts w:ascii="Georgia" w:hAnsi="Georgia"/>
          <w:sz w:val="22"/>
          <w:szCs w:val="22"/>
        </w:rPr>
      </w:pPr>
    </w:p>
    <w:p w14:paraId="5CF7F697"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(d)</w:t>
      </w:r>
      <w:r w:rsidRPr="00B73C4A">
        <w:rPr>
          <w:rFonts w:ascii="Georgia" w:hAnsi="Georgia"/>
          <w:sz w:val="22"/>
          <w:szCs w:val="22"/>
        </w:rPr>
        <w:tab/>
        <w:t>accept layoff, retaining the right to recall and to severance in accordance with this Article; or</w:t>
      </w:r>
    </w:p>
    <w:p w14:paraId="2FBBF2EC" w14:textId="77777777" w:rsidR="00C708CC" w:rsidRPr="00B73C4A" w:rsidRDefault="00C708CC" w:rsidP="00C708CC">
      <w:pPr>
        <w:tabs>
          <w:tab w:val="left" w:pos="-720"/>
        </w:tabs>
        <w:suppressAutoHyphens/>
        <w:rPr>
          <w:rFonts w:ascii="Georgia" w:hAnsi="Georgia"/>
          <w:sz w:val="22"/>
          <w:szCs w:val="22"/>
        </w:rPr>
      </w:pPr>
    </w:p>
    <w:p w14:paraId="58630912"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(e)</w:t>
      </w:r>
      <w:r w:rsidRPr="00B73C4A">
        <w:rPr>
          <w:rFonts w:ascii="Georgia" w:hAnsi="Georgia"/>
          <w:sz w:val="22"/>
          <w:szCs w:val="22"/>
        </w:rPr>
        <w:tab/>
        <w:t>accept severance in accordance with this Article.</w:t>
      </w:r>
    </w:p>
    <w:p w14:paraId="6A5FE05D" w14:textId="77777777" w:rsidR="00C708CC" w:rsidRPr="00B73C4A" w:rsidRDefault="00C708CC" w:rsidP="00C708CC">
      <w:pPr>
        <w:tabs>
          <w:tab w:val="left" w:pos="-720"/>
        </w:tabs>
        <w:suppressAutoHyphens/>
        <w:rPr>
          <w:rFonts w:ascii="Georgia" w:hAnsi="Georgia"/>
          <w:b/>
          <w:sz w:val="22"/>
          <w:szCs w:val="22"/>
        </w:rPr>
      </w:pPr>
    </w:p>
    <w:p w14:paraId="7B2F2E0B" w14:textId="77777777" w:rsidR="00C708CC" w:rsidRPr="00B73C4A" w:rsidRDefault="00C708CC" w:rsidP="00C708CC">
      <w:pPr>
        <w:tabs>
          <w:tab w:val="left" w:pos="-720"/>
          <w:tab w:val="left" w:pos="0"/>
          <w:tab w:val="left" w:pos="720"/>
        </w:tabs>
        <w:suppressAutoHyphens/>
        <w:ind w:left="720" w:hanging="720"/>
        <w:jc w:val="both"/>
        <w:rPr>
          <w:rFonts w:ascii="Georgia" w:hAnsi="Georgia"/>
          <w:b/>
          <w:sz w:val="22"/>
          <w:szCs w:val="22"/>
        </w:rPr>
      </w:pPr>
      <w:r w:rsidRPr="00B73C4A">
        <w:rPr>
          <w:rFonts w:ascii="Georgia" w:hAnsi="Georgia"/>
          <w:sz w:val="22"/>
          <w:szCs w:val="22"/>
        </w:rPr>
        <w:tab/>
        <w:t xml:space="preserve">The Employer shall provide an employee who is subject to displacement or layoff with full particulars with respect to all of the options described above which are available to the employee, under the circumstances, before the employee makes </w:t>
      </w:r>
      <w:r w:rsidR="00047EEB" w:rsidRPr="00B73C4A">
        <w:rPr>
          <w:rFonts w:ascii="Georgia" w:hAnsi="Georgia"/>
          <w:sz w:val="22"/>
          <w:szCs w:val="22"/>
        </w:rPr>
        <w:t>their</w:t>
      </w:r>
      <w:r w:rsidRPr="00B73C4A">
        <w:rPr>
          <w:rFonts w:ascii="Georgia" w:hAnsi="Georgia"/>
          <w:sz w:val="22"/>
          <w:szCs w:val="22"/>
        </w:rPr>
        <w:t xml:space="preserve"> selection.  Any options which are offered and declined or which if accepted, cannot be exercised in full, shall not affect an eligible employee's right to select one (1) of the remaining options.</w:t>
      </w:r>
    </w:p>
    <w:p w14:paraId="28176790" w14:textId="77777777" w:rsidR="00C708CC" w:rsidRPr="00B73C4A" w:rsidRDefault="00C708CC" w:rsidP="00C708CC">
      <w:pPr>
        <w:pStyle w:val="Heading2"/>
        <w:rPr>
          <w:rFonts w:ascii="Georgia" w:hAnsi="Georgia"/>
          <w:szCs w:val="22"/>
        </w:rPr>
      </w:pPr>
      <w:bookmarkStart w:id="322" w:name="_Toc100557649"/>
      <w:bookmarkStart w:id="323" w:name="_Toc357432172"/>
      <w:bookmarkStart w:id="324" w:name="_Toc26535606"/>
      <w:r w:rsidRPr="00B73C4A">
        <w:rPr>
          <w:rFonts w:ascii="Georgia" w:hAnsi="Georgia"/>
          <w:szCs w:val="22"/>
        </w:rPr>
        <w:lastRenderedPageBreak/>
        <w:t>19.06</w:t>
      </w:r>
      <w:r w:rsidRPr="00B73C4A">
        <w:rPr>
          <w:rFonts w:ascii="Georgia" w:hAnsi="Georgia"/>
          <w:szCs w:val="22"/>
        </w:rPr>
        <w:tab/>
        <w:t xml:space="preserve">Placement </w:t>
      </w:r>
      <w:r w:rsidR="00383515">
        <w:rPr>
          <w:rFonts w:ascii="Georgia" w:hAnsi="Georgia"/>
          <w:szCs w:val="22"/>
        </w:rPr>
        <w:t>i</w:t>
      </w:r>
      <w:r w:rsidRPr="00B73C4A">
        <w:rPr>
          <w:rFonts w:ascii="Georgia" w:hAnsi="Georgia"/>
          <w:szCs w:val="22"/>
        </w:rPr>
        <w:t>n Vacant Positions</w:t>
      </w:r>
      <w:bookmarkEnd w:id="322"/>
      <w:bookmarkEnd w:id="323"/>
      <w:bookmarkEnd w:id="324"/>
    </w:p>
    <w:p w14:paraId="24ECB6FC" w14:textId="77777777" w:rsidR="00C708CC" w:rsidRPr="00B73C4A" w:rsidRDefault="00C708CC" w:rsidP="00C708CC">
      <w:pPr>
        <w:tabs>
          <w:tab w:val="left" w:pos="-720"/>
        </w:tabs>
        <w:suppressAutoHyphens/>
        <w:rPr>
          <w:rFonts w:ascii="Georgia" w:hAnsi="Georgia"/>
          <w:b/>
          <w:sz w:val="22"/>
          <w:szCs w:val="22"/>
        </w:rPr>
      </w:pPr>
    </w:p>
    <w:p w14:paraId="2834B9D0"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r>
      <w:r w:rsidRPr="00B73C4A">
        <w:rPr>
          <w:rFonts w:ascii="Georgia" w:hAnsi="Georgia"/>
          <w:b/>
          <w:sz w:val="22"/>
          <w:szCs w:val="22"/>
        </w:rPr>
        <w:t>Within the Bargaining Unit</w:t>
      </w:r>
    </w:p>
    <w:p w14:paraId="09C9395B" w14:textId="77777777" w:rsidR="00C708CC" w:rsidRPr="00B73C4A" w:rsidRDefault="00C708CC" w:rsidP="00C708CC">
      <w:pPr>
        <w:tabs>
          <w:tab w:val="left" w:pos="-720"/>
        </w:tabs>
        <w:suppressAutoHyphens/>
        <w:rPr>
          <w:rFonts w:ascii="Georgia" w:hAnsi="Georgia"/>
          <w:sz w:val="22"/>
          <w:szCs w:val="22"/>
        </w:rPr>
      </w:pPr>
    </w:p>
    <w:p w14:paraId="07AA14E7" w14:textId="0AB85F4E" w:rsidR="00C708CC" w:rsidRPr="00B73C4A" w:rsidRDefault="00C708CC" w:rsidP="00C708CC">
      <w:pPr>
        <w:tabs>
          <w:tab w:val="left" w:pos="-720"/>
          <w:tab w:val="left" w:pos="0"/>
          <w:tab w:val="left" w:pos="1440"/>
        </w:tabs>
        <w:suppressAutoHyphens/>
        <w:ind w:left="1440" w:hanging="630"/>
        <w:jc w:val="both"/>
        <w:rPr>
          <w:rFonts w:ascii="Georgia" w:hAnsi="Georgia"/>
          <w:sz w:val="22"/>
          <w:szCs w:val="22"/>
        </w:rPr>
      </w:pPr>
      <w:r w:rsidRPr="00B73C4A">
        <w:rPr>
          <w:rFonts w:ascii="Georgia" w:hAnsi="Georgia"/>
          <w:sz w:val="22"/>
          <w:szCs w:val="22"/>
        </w:rPr>
        <w:tab/>
        <w:t xml:space="preserve">Employees who are subject to displacement shall be offered vacant bargaining unit positions by the Employer, first within </w:t>
      </w:r>
      <w:r w:rsidR="00047EEB" w:rsidRPr="00B73C4A">
        <w:rPr>
          <w:rFonts w:ascii="Georgia" w:hAnsi="Georgia"/>
          <w:sz w:val="22"/>
          <w:szCs w:val="22"/>
        </w:rPr>
        <w:t>their</w:t>
      </w:r>
      <w:r w:rsidRPr="00B73C4A">
        <w:rPr>
          <w:rFonts w:ascii="Georgia" w:hAnsi="Georgia"/>
          <w:sz w:val="22"/>
          <w:szCs w:val="22"/>
        </w:rPr>
        <w:t xml:space="preserve"> </w:t>
      </w:r>
      <w:r w:rsidR="00882C59" w:rsidRPr="00B73C4A">
        <w:rPr>
          <w:rFonts w:ascii="Georgia" w:hAnsi="Georgia"/>
          <w:sz w:val="22"/>
          <w:szCs w:val="22"/>
        </w:rPr>
        <w:t>work location</w:t>
      </w:r>
      <w:r w:rsidRPr="00B73C4A">
        <w:rPr>
          <w:rFonts w:ascii="Georgia" w:hAnsi="Georgia"/>
          <w:sz w:val="22"/>
          <w:szCs w:val="22"/>
        </w:rPr>
        <w:t xml:space="preserve">, then on a bargaining unit wide basis within the remainder of the bargaining unit.  </w:t>
      </w:r>
      <w:r w:rsidR="00BF1FE7" w:rsidRPr="00B73C4A">
        <w:rPr>
          <w:rFonts w:ascii="Georgia" w:hAnsi="Georgia"/>
          <w:sz w:val="22"/>
          <w:szCs w:val="22"/>
        </w:rPr>
        <w:t>Such placement</w:t>
      </w:r>
      <w:r w:rsidRPr="00B73C4A">
        <w:rPr>
          <w:rFonts w:ascii="Georgia" w:hAnsi="Georgia"/>
          <w:sz w:val="22"/>
          <w:szCs w:val="22"/>
        </w:rPr>
        <w:t xml:space="preserve"> in vacant bargaining unit positions shall be undertaken in accordance with the job selection criteria referred to in Clause(s) 14.05(a) to (d), inclusive, and employees thus placed shall be entitled to training in accordance with Clause </w:t>
      </w:r>
      <w:commentRangeStart w:id="325"/>
      <w:r w:rsidRPr="00B73C4A">
        <w:rPr>
          <w:rFonts w:ascii="Georgia" w:hAnsi="Georgia"/>
          <w:sz w:val="22"/>
          <w:szCs w:val="22"/>
        </w:rPr>
        <w:t>17</w:t>
      </w:r>
      <w:commentRangeEnd w:id="325"/>
      <w:r w:rsidR="00DE149A" w:rsidRPr="00B73C4A">
        <w:rPr>
          <w:rStyle w:val="CommentReference"/>
          <w:rFonts w:ascii="Georgia" w:hAnsi="Georgia"/>
        </w:rPr>
        <w:commentReference w:id="325"/>
      </w:r>
      <w:r w:rsidRPr="00B73C4A">
        <w:rPr>
          <w:rFonts w:ascii="Georgia" w:hAnsi="Georgia"/>
          <w:sz w:val="22"/>
          <w:szCs w:val="22"/>
        </w:rPr>
        <w:t xml:space="preserve">.06.  Eligible employees shall have the right to accept or reject any such placement by the Employer without suffering any penalty or prejudice.  With respect to such placement, the Union agrees to waive the job posting requirement under Article 14. </w:t>
      </w:r>
    </w:p>
    <w:p w14:paraId="22F0A847" w14:textId="77777777" w:rsidR="00C708CC" w:rsidRPr="00B73C4A" w:rsidRDefault="00C708CC" w:rsidP="00C708CC">
      <w:pPr>
        <w:overflowPunct/>
        <w:autoSpaceDE/>
        <w:autoSpaceDN/>
        <w:adjustRightInd/>
        <w:textAlignment w:val="auto"/>
        <w:rPr>
          <w:rFonts w:ascii="Georgia" w:hAnsi="Georgia"/>
          <w:sz w:val="22"/>
          <w:szCs w:val="22"/>
        </w:rPr>
      </w:pPr>
    </w:p>
    <w:p w14:paraId="057474C7"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p>
    <w:p w14:paraId="5FB0A69F" w14:textId="77777777" w:rsidR="00C708CC" w:rsidRPr="00B73C4A" w:rsidRDefault="00C708CC" w:rsidP="00047D2E">
      <w:pPr>
        <w:overflowPunct/>
        <w:autoSpaceDE/>
        <w:autoSpaceDN/>
        <w:adjustRightInd/>
        <w:ind w:left="720"/>
        <w:textAlignment w:val="auto"/>
        <w:rPr>
          <w:rFonts w:ascii="Georgia" w:hAnsi="Georgia"/>
          <w:b/>
          <w:sz w:val="22"/>
          <w:szCs w:val="22"/>
        </w:rPr>
      </w:pPr>
      <w:r w:rsidRPr="00B73C4A">
        <w:rPr>
          <w:rFonts w:ascii="Georgia" w:hAnsi="Georgia"/>
          <w:sz w:val="22"/>
          <w:szCs w:val="22"/>
        </w:rPr>
        <w:t>(b)</w:t>
      </w:r>
      <w:r w:rsidRPr="00B73C4A">
        <w:rPr>
          <w:rFonts w:ascii="Georgia" w:hAnsi="Georgia"/>
          <w:sz w:val="22"/>
          <w:szCs w:val="22"/>
        </w:rPr>
        <w:tab/>
      </w:r>
      <w:r w:rsidRPr="00B73C4A">
        <w:rPr>
          <w:rFonts w:ascii="Georgia" w:hAnsi="Georgia"/>
          <w:b/>
          <w:sz w:val="22"/>
          <w:szCs w:val="22"/>
        </w:rPr>
        <w:t>Outside of the Bargaining Unit</w:t>
      </w:r>
    </w:p>
    <w:p w14:paraId="16F501AC" w14:textId="77777777" w:rsidR="00C708CC" w:rsidRPr="00B73C4A" w:rsidRDefault="00C708CC" w:rsidP="00C708CC">
      <w:pPr>
        <w:tabs>
          <w:tab w:val="left" w:pos="-720"/>
        </w:tabs>
        <w:suppressAutoHyphens/>
        <w:rPr>
          <w:rFonts w:ascii="Georgia" w:hAnsi="Georgia"/>
          <w:b/>
          <w:sz w:val="22"/>
          <w:szCs w:val="22"/>
        </w:rPr>
      </w:pPr>
    </w:p>
    <w:p w14:paraId="504DEA24" w14:textId="77777777" w:rsidR="00C708CC" w:rsidRPr="00B73C4A" w:rsidRDefault="00C708CC" w:rsidP="00C708CC">
      <w:pPr>
        <w:tabs>
          <w:tab w:val="left" w:pos="-720"/>
          <w:tab w:val="left" w:pos="0"/>
          <w:tab w:val="left" w:pos="720"/>
          <w:tab w:val="left" w:pos="1440"/>
          <w:tab w:val="left" w:pos="2160"/>
        </w:tabs>
        <w:suppressAutoHyphens/>
        <w:ind w:left="2880" w:hanging="28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Optional Reassignment</w:t>
      </w:r>
    </w:p>
    <w:p w14:paraId="581C4BEE" w14:textId="77777777" w:rsidR="00C708CC" w:rsidRPr="00B73C4A" w:rsidRDefault="00C708CC" w:rsidP="00C708CC">
      <w:pPr>
        <w:tabs>
          <w:tab w:val="left" w:pos="-720"/>
        </w:tabs>
        <w:suppressAutoHyphens/>
        <w:jc w:val="both"/>
        <w:rPr>
          <w:rFonts w:ascii="Georgia" w:hAnsi="Georgia"/>
          <w:sz w:val="22"/>
          <w:szCs w:val="22"/>
        </w:rPr>
      </w:pPr>
    </w:p>
    <w:p w14:paraId="5099D608"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xml:space="preserve">Employees who are subject to layoff shall have the right to accept or reject reassignment by the Employer to any positions outside of the bargaining unit which may be offered to these employees by the Employer.  Such reassignment to vacant positions outside of the bargaining unit shall be undertaken in accordance with the job selection criteria contained in Clause(s) 14.05(a) to (d), inclusive, and employees thus placed shall be entitled to training. </w:t>
      </w:r>
    </w:p>
    <w:p w14:paraId="38B4D250" w14:textId="77777777" w:rsidR="00C708CC" w:rsidRPr="00B73C4A" w:rsidRDefault="00C708CC" w:rsidP="00C708CC">
      <w:pPr>
        <w:tabs>
          <w:tab w:val="left" w:pos="-720"/>
        </w:tabs>
        <w:suppressAutoHyphens/>
        <w:rPr>
          <w:rFonts w:ascii="Georgia" w:hAnsi="Georgia"/>
          <w:b/>
          <w:sz w:val="22"/>
          <w:szCs w:val="22"/>
        </w:rPr>
      </w:pPr>
    </w:p>
    <w:p w14:paraId="0BF52600" w14:textId="77777777" w:rsidR="00C708CC" w:rsidRPr="00B73C4A" w:rsidRDefault="00C708CC" w:rsidP="00C708CC">
      <w:pPr>
        <w:tabs>
          <w:tab w:val="left" w:pos="-720"/>
          <w:tab w:val="left" w:pos="0"/>
          <w:tab w:val="left" w:pos="720"/>
          <w:tab w:val="left" w:pos="1440"/>
          <w:tab w:val="left" w:pos="2160"/>
        </w:tabs>
        <w:suppressAutoHyphens/>
        <w:ind w:left="2880" w:hanging="28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(ii)</w:t>
      </w:r>
      <w:r w:rsidRPr="00B73C4A">
        <w:rPr>
          <w:rFonts w:ascii="Georgia" w:hAnsi="Georgia"/>
          <w:sz w:val="22"/>
          <w:szCs w:val="22"/>
        </w:rPr>
        <w:tab/>
        <w:t>Application of Agreement</w:t>
      </w:r>
    </w:p>
    <w:p w14:paraId="56BF86CB" w14:textId="77777777" w:rsidR="00C708CC" w:rsidRPr="00B73C4A" w:rsidRDefault="00C708CC" w:rsidP="00C708CC">
      <w:pPr>
        <w:tabs>
          <w:tab w:val="left" w:pos="-720"/>
        </w:tabs>
        <w:suppressAutoHyphens/>
        <w:rPr>
          <w:rFonts w:ascii="Georgia" w:hAnsi="Georgia"/>
          <w:sz w:val="22"/>
          <w:szCs w:val="22"/>
        </w:rPr>
      </w:pPr>
    </w:p>
    <w:p w14:paraId="0CA30DD0" w14:textId="77777777" w:rsidR="00C708CC"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xml:space="preserve">In the event that an employee who is subject to layoff accepts reassignment in accordance with Clause 19.06(b)(i) above, such employee shall continue to be subject to the provisions of this Article for so long as he or she has a right of recall or a right to return to a former position in accordance with the applicable provisions of this Article; and the employee's seniority shall continue to accrue for all purposes under this Agreement, for so long as the employee has these rights, providing the employee continues to pay </w:t>
      </w:r>
      <w:r w:rsidR="00047EEB" w:rsidRPr="00B73C4A">
        <w:rPr>
          <w:rFonts w:ascii="Georgia" w:hAnsi="Georgia"/>
          <w:sz w:val="22"/>
          <w:szCs w:val="22"/>
        </w:rPr>
        <w:t>their</w:t>
      </w:r>
      <w:r w:rsidRPr="00B73C4A">
        <w:rPr>
          <w:rFonts w:ascii="Georgia" w:hAnsi="Georgia"/>
          <w:sz w:val="22"/>
          <w:szCs w:val="22"/>
        </w:rPr>
        <w:t xml:space="preserve"> Union dues as prescribed by this Agreement.  </w:t>
      </w:r>
    </w:p>
    <w:p w14:paraId="6655A5E6" w14:textId="77777777" w:rsidR="00383515" w:rsidRPr="00B73C4A" w:rsidRDefault="00383515"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p>
    <w:p w14:paraId="7ECA5160"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p>
    <w:p w14:paraId="32A0D480" w14:textId="77777777" w:rsidR="00C708CC" w:rsidRPr="00B73C4A" w:rsidRDefault="00C708CC" w:rsidP="00C708CC">
      <w:pPr>
        <w:pStyle w:val="Heading2"/>
        <w:rPr>
          <w:rFonts w:ascii="Georgia" w:hAnsi="Georgia"/>
          <w:szCs w:val="22"/>
        </w:rPr>
      </w:pPr>
      <w:bookmarkStart w:id="326" w:name="_Toc100557650"/>
      <w:bookmarkStart w:id="327" w:name="_Toc357432173"/>
      <w:bookmarkStart w:id="328" w:name="_Toc26535607"/>
      <w:r w:rsidRPr="00B73C4A">
        <w:rPr>
          <w:rFonts w:ascii="Georgia" w:hAnsi="Georgia"/>
          <w:szCs w:val="22"/>
        </w:rPr>
        <w:t>19.07</w:t>
      </w:r>
      <w:r w:rsidRPr="00B73C4A">
        <w:rPr>
          <w:rFonts w:ascii="Georgia" w:hAnsi="Georgia"/>
          <w:szCs w:val="22"/>
        </w:rPr>
        <w:tab/>
        <w:t>Bumping Rights and Procedure</w:t>
      </w:r>
      <w:bookmarkEnd w:id="326"/>
      <w:bookmarkEnd w:id="327"/>
      <w:bookmarkEnd w:id="328"/>
    </w:p>
    <w:p w14:paraId="5F04F975" w14:textId="77777777" w:rsidR="00C708CC" w:rsidRPr="00B73C4A" w:rsidRDefault="00C708CC" w:rsidP="00C708CC">
      <w:pPr>
        <w:tabs>
          <w:tab w:val="left" w:pos="-720"/>
        </w:tabs>
        <w:suppressAutoHyphens/>
        <w:rPr>
          <w:rFonts w:ascii="Georgia" w:hAnsi="Georgia"/>
          <w:b/>
          <w:sz w:val="22"/>
          <w:szCs w:val="22"/>
        </w:rPr>
      </w:pPr>
    </w:p>
    <w:p w14:paraId="5CE2D7DE"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Definition of Bumping</w:t>
      </w:r>
    </w:p>
    <w:p w14:paraId="05803BBD" w14:textId="77777777" w:rsidR="00C708CC" w:rsidRPr="00B73C4A" w:rsidRDefault="00C708CC" w:rsidP="00C708CC">
      <w:pPr>
        <w:tabs>
          <w:tab w:val="left" w:pos="-720"/>
        </w:tabs>
        <w:suppressAutoHyphens/>
        <w:rPr>
          <w:rFonts w:ascii="Georgia" w:hAnsi="Georgia"/>
          <w:b/>
          <w:sz w:val="22"/>
          <w:szCs w:val="22"/>
        </w:rPr>
      </w:pPr>
    </w:p>
    <w:p w14:paraId="23807E34"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Bumping means the process by which an eligible employee who is subject to displacement or layoff may obtain a position and continued work by replacing, or "bumping", of an incumbent employee in accordance with the provisions of this Article.  An employee who is thus replaced shall be deemed to be "bumped" from </w:t>
      </w:r>
      <w:r w:rsidR="00047EEB" w:rsidRPr="00B73C4A">
        <w:rPr>
          <w:rFonts w:ascii="Georgia" w:hAnsi="Georgia"/>
          <w:sz w:val="22"/>
          <w:szCs w:val="22"/>
        </w:rPr>
        <w:t>their</w:t>
      </w:r>
      <w:r w:rsidRPr="00B73C4A">
        <w:rPr>
          <w:rFonts w:ascii="Georgia" w:hAnsi="Georgia"/>
          <w:sz w:val="22"/>
          <w:szCs w:val="22"/>
        </w:rPr>
        <w:t xml:space="preserve"> position.</w:t>
      </w:r>
    </w:p>
    <w:p w14:paraId="137661BE" w14:textId="77777777" w:rsidR="00C708CC" w:rsidRPr="00B73C4A" w:rsidRDefault="00C708CC" w:rsidP="00C708CC">
      <w:pPr>
        <w:overflowPunct/>
        <w:autoSpaceDE/>
        <w:autoSpaceDN/>
        <w:adjustRightInd/>
        <w:textAlignment w:val="auto"/>
        <w:rPr>
          <w:rFonts w:ascii="Georgia" w:hAnsi="Georgia"/>
          <w:sz w:val="22"/>
          <w:szCs w:val="22"/>
        </w:rPr>
      </w:pPr>
    </w:p>
    <w:p w14:paraId="3F906920"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Bumping Rights</w:t>
      </w:r>
    </w:p>
    <w:p w14:paraId="221DC5D2" w14:textId="77777777" w:rsidR="00C708CC" w:rsidRPr="00B73C4A" w:rsidRDefault="00C708CC" w:rsidP="00C708CC">
      <w:pPr>
        <w:tabs>
          <w:tab w:val="left" w:pos="-720"/>
        </w:tabs>
        <w:suppressAutoHyphens/>
        <w:rPr>
          <w:rFonts w:ascii="Georgia" w:hAnsi="Georgia"/>
          <w:b/>
          <w:sz w:val="22"/>
          <w:szCs w:val="22"/>
        </w:rPr>
      </w:pPr>
    </w:p>
    <w:p w14:paraId="6B3AD0EB" w14:textId="77777777" w:rsidR="00C708CC" w:rsidRPr="00B73C4A" w:rsidRDefault="00C708CC" w:rsidP="00C708CC">
      <w:pPr>
        <w:tabs>
          <w:tab w:val="left" w:pos="-720"/>
          <w:tab w:val="left" w:pos="0"/>
          <w:tab w:val="left" w:pos="720"/>
          <w:tab w:val="left" w:pos="1440"/>
        </w:tabs>
        <w:suppressAutoHyphens/>
        <w:ind w:left="1440"/>
        <w:jc w:val="both"/>
        <w:rPr>
          <w:rFonts w:ascii="Georgia" w:hAnsi="Georgia"/>
          <w:sz w:val="22"/>
          <w:szCs w:val="22"/>
        </w:rPr>
      </w:pPr>
      <w:r w:rsidRPr="00B73C4A">
        <w:rPr>
          <w:rFonts w:ascii="Georgia" w:hAnsi="Georgia"/>
          <w:sz w:val="22"/>
          <w:szCs w:val="22"/>
        </w:rPr>
        <w:t>All employees who are subject to displacement shall have bumping rights under this Article and these rights shall apply equally to any employee who is bumped in accordance with this Article.</w:t>
      </w:r>
    </w:p>
    <w:p w14:paraId="4A6DBA16" w14:textId="77777777" w:rsidR="00C708CC" w:rsidRPr="00B73C4A" w:rsidRDefault="00C708CC" w:rsidP="00C708CC">
      <w:pPr>
        <w:tabs>
          <w:tab w:val="left" w:pos="-720"/>
        </w:tabs>
        <w:suppressAutoHyphens/>
        <w:rPr>
          <w:rFonts w:ascii="Georgia" w:hAnsi="Georgia"/>
          <w:b/>
          <w:sz w:val="22"/>
          <w:szCs w:val="22"/>
        </w:rPr>
      </w:pPr>
    </w:p>
    <w:p w14:paraId="6E88BB6D"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Bumping Process</w:t>
      </w:r>
    </w:p>
    <w:p w14:paraId="0E8B31D9" w14:textId="77777777" w:rsidR="00C708CC" w:rsidRPr="00B73C4A" w:rsidRDefault="00C708CC" w:rsidP="00C708CC">
      <w:pPr>
        <w:tabs>
          <w:tab w:val="left" w:pos="-720"/>
        </w:tabs>
        <w:suppressAutoHyphens/>
        <w:rPr>
          <w:rFonts w:ascii="Georgia" w:hAnsi="Georgia"/>
          <w:b/>
          <w:sz w:val="22"/>
          <w:szCs w:val="22"/>
        </w:rPr>
      </w:pPr>
    </w:p>
    <w:p w14:paraId="0D03FF04"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 xml:space="preserve">An employee who is subject to displacement shall have the right to displace or "bump" an employee with less seniority in any position or job in the bargaining unit, providing that </w:t>
      </w:r>
      <w:r w:rsidR="004023D6" w:rsidRPr="00B73C4A">
        <w:rPr>
          <w:rFonts w:ascii="Georgia" w:hAnsi="Georgia"/>
          <w:sz w:val="22"/>
          <w:szCs w:val="22"/>
        </w:rPr>
        <w:t xml:space="preserve">they </w:t>
      </w:r>
      <w:r w:rsidRPr="00B73C4A">
        <w:rPr>
          <w:rFonts w:ascii="Georgia" w:hAnsi="Georgia"/>
          <w:sz w:val="22"/>
          <w:szCs w:val="22"/>
        </w:rPr>
        <w:t>ha</w:t>
      </w:r>
      <w:r w:rsidR="004023D6" w:rsidRPr="00B73C4A">
        <w:rPr>
          <w:rFonts w:ascii="Georgia" w:hAnsi="Georgia"/>
          <w:sz w:val="22"/>
          <w:szCs w:val="22"/>
        </w:rPr>
        <w:t xml:space="preserve">ve </w:t>
      </w:r>
      <w:r w:rsidRPr="00B73C4A">
        <w:rPr>
          <w:rFonts w:ascii="Georgia" w:hAnsi="Georgia"/>
          <w:sz w:val="22"/>
          <w:szCs w:val="22"/>
        </w:rPr>
        <w:t>the ability to perform the work, given a reasonable orientation period.</w:t>
      </w:r>
    </w:p>
    <w:p w14:paraId="6D5B043B" w14:textId="77777777" w:rsidR="00C708CC" w:rsidRPr="00B73C4A" w:rsidRDefault="00C708CC" w:rsidP="00C708CC">
      <w:pPr>
        <w:tabs>
          <w:tab w:val="left" w:pos="-720"/>
          <w:tab w:val="left" w:pos="0"/>
          <w:tab w:val="left" w:pos="720"/>
          <w:tab w:val="left" w:pos="1440"/>
          <w:tab w:val="left" w:pos="2160"/>
        </w:tabs>
        <w:suppressAutoHyphens/>
        <w:ind w:left="2880" w:hanging="2880"/>
        <w:rPr>
          <w:rFonts w:ascii="Georgia" w:hAnsi="Georgia"/>
          <w:b/>
          <w:sz w:val="22"/>
          <w:szCs w:val="22"/>
        </w:rPr>
      </w:pPr>
      <w:r w:rsidRPr="00B73C4A">
        <w:rPr>
          <w:rFonts w:ascii="Georgia" w:hAnsi="Georgia"/>
          <w:b/>
          <w:sz w:val="22"/>
          <w:szCs w:val="22"/>
        </w:rPr>
        <w:t xml:space="preserve"> </w:t>
      </w:r>
    </w:p>
    <w:p w14:paraId="57BE4C16"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b/>
          <w:i/>
          <w:sz w:val="22"/>
          <w:szCs w:val="22"/>
        </w:rPr>
      </w:pPr>
      <w:r w:rsidRPr="00B73C4A">
        <w:rPr>
          <w:rFonts w:ascii="Georgia" w:hAnsi="Georgia"/>
          <w:b/>
          <w:sz w:val="22"/>
          <w:szCs w:val="22"/>
        </w:rPr>
        <w:tab/>
      </w:r>
      <w:r w:rsidRPr="00B73C4A">
        <w:rPr>
          <w:rFonts w:ascii="Georgia" w:hAnsi="Georgia"/>
          <w:b/>
          <w:sz w:val="22"/>
          <w:szCs w:val="22"/>
        </w:rPr>
        <w:tab/>
      </w:r>
      <w:r w:rsidRPr="00B73C4A">
        <w:rPr>
          <w:rFonts w:ascii="Georgia" w:hAnsi="Georgia"/>
          <w:sz w:val="22"/>
          <w:szCs w:val="22"/>
        </w:rPr>
        <w:t>(ii)</w:t>
      </w:r>
      <w:r w:rsidRPr="00B73C4A">
        <w:rPr>
          <w:rFonts w:ascii="Georgia" w:hAnsi="Georgia"/>
          <w:sz w:val="22"/>
          <w:szCs w:val="22"/>
        </w:rPr>
        <w:tab/>
        <w:t>For the purposes of this Article, ability to perform the work shall automatically be deemed to be demonstrated in respect of a given position or job where a person has worked in that position or job, or any predecessor or derivative of that position or job, for a total period of at least six (6) months at any time during the preceding two (2) years.</w:t>
      </w:r>
    </w:p>
    <w:p w14:paraId="3A79BD30"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p>
    <w:p w14:paraId="6B5BA211"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(d)</w:t>
      </w:r>
      <w:r w:rsidRPr="00B73C4A">
        <w:rPr>
          <w:rFonts w:ascii="Georgia" w:hAnsi="Georgia"/>
          <w:sz w:val="22"/>
          <w:szCs w:val="22"/>
        </w:rPr>
        <w:tab/>
        <w:t>Bumping Preference List</w:t>
      </w:r>
    </w:p>
    <w:p w14:paraId="356558E4" w14:textId="77777777" w:rsidR="00C708CC" w:rsidRPr="00B73C4A" w:rsidRDefault="00C708CC" w:rsidP="00C708CC">
      <w:pPr>
        <w:tabs>
          <w:tab w:val="left" w:pos="-720"/>
        </w:tabs>
        <w:suppressAutoHyphens/>
        <w:rPr>
          <w:rFonts w:ascii="Georgia" w:hAnsi="Georgia"/>
          <w:sz w:val="22"/>
          <w:szCs w:val="22"/>
        </w:rPr>
      </w:pPr>
    </w:p>
    <w:p w14:paraId="0C100044" w14:textId="77777777" w:rsidR="00C708CC" w:rsidRPr="00B73C4A" w:rsidRDefault="00C708CC" w:rsidP="00C708CC">
      <w:pPr>
        <w:tabs>
          <w:tab w:val="left" w:pos="-720"/>
          <w:tab w:val="left" w:pos="0"/>
          <w:tab w:val="left" w:pos="720"/>
          <w:tab w:val="left" w:pos="1440"/>
          <w:tab w:val="left" w:pos="2160"/>
        </w:tabs>
        <w:suppressAutoHyphens/>
        <w:ind w:left="2880" w:hanging="28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Bumping Preference List Issued by Employer</w:t>
      </w:r>
    </w:p>
    <w:p w14:paraId="5CE6F795" w14:textId="77777777" w:rsidR="00C708CC" w:rsidRPr="00B73C4A" w:rsidRDefault="00C708CC" w:rsidP="00C708CC">
      <w:pPr>
        <w:tabs>
          <w:tab w:val="left" w:pos="-720"/>
        </w:tabs>
        <w:suppressAutoHyphens/>
        <w:jc w:val="both"/>
        <w:rPr>
          <w:rFonts w:ascii="Georgia" w:hAnsi="Georgia"/>
          <w:b/>
          <w:sz w:val="22"/>
          <w:szCs w:val="22"/>
        </w:rPr>
      </w:pPr>
    </w:p>
    <w:p w14:paraId="23B508E4"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In accordance with Clause 19.05 above, the Employer shall give each employee who is subject to displacement a list of bumping options.  Each bumping option thus provided by the Employer shall include the job title, job group, permanent headquarters and salary rate or range for each prospective job.</w:t>
      </w:r>
    </w:p>
    <w:p w14:paraId="7322CCAC" w14:textId="77777777" w:rsidR="00C708CC" w:rsidRPr="00B73C4A" w:rsidRDefault="00C708CC" w:rsidP="00C708CC">
      <w:pPr>
        <w:tabs>
          <w:tab w:val="left" w:pos="-720"/>
        </w:tabs>
        <w:suppressAutoHyphens/>
        <w:rPr>
          <w:rFonts w:ascii="Georgia" w:hAnsi="Georgia"/>
          <w:b/>
          <w:sz w:val="22"/>
          <w:szCs w:val="22"/>
        </w:rPr>
      </w:pPr>
    </w:p>
    <w:p w14:paraId="1912C505" w14:textId="77777777" w:rsidR="00C708CC" w:rsidRPr="00B73C4A" w:rsidRDefault="00C708CC" w:rsidP="00C708CC">
      <w:pPr>
        <w:tabs>
          <w:tab w:val="left" w:pos="-720"/>
          <w:tab w:val="left" w:pos="0"/>
          <w:tab w:val="left" w:pos="720"/>
          <w:tab w:val="left" w:pos="1440"/>
          <w:tab w:val="left" w:pos="2160"/>
        </w:tabs>
        <w:suppressAutoHyphens/>
        <w:ind w:left="2880" w:hanging="2880"/>
        <w:jc w:val="both"/>
        <w:rPr>
          <w:rFonts w:ascii="Georgia" w:hAnsi="Georgia"/>
          <w:sz w:val="22"/>
          <w:szCs w:val="22"/>
        </w:rPr>
      </w:pPr>
      <w:r w:rsidRPr="00B73C4A">
        <w:rPr>
          <w:rFonts w:ascii="Georgia" w:hAnsi="Georgia"/>
          <w:sz w:val="22"/>
          <w:szCs w:val="22"/>
        </w:rPr>
        <w:tab/>
        <w:t xml:space="preserve">    </w:t>
      </w:r>
      <w:r w:rsidRPr="00B73C4A">
        <w:rPr>
          <w:rFonts w:ascii="Georgia" w:hAnsi="Georgia"/>
          <w:sz w:val="22"/>
          <w:szCs w:val="22"/>
        </w:rPr>
        <w:tab/>
        <w:t>(ii)</w:t>
      </w:r>
      <w:r w:rsidRPr="00B73C4A">
        <w:rPr>
          <w:rFonts w:ascii="Georgia" w:hAnsi="Georgia"/>
          <w:sz w:val="22"/>
          <w:szCs w:val="22"/>
        </w:rPr>
        <w:tab/>
        <w:t>Bumping Preference List Returned by Employee</w:t>
      </w:r>
    </w:p>
    <w:p w14:paraId="001CFEE7" w14:textId="77777777" w:rsidR="00C708CC" w:rsidRPr="00B73C4A" w:rsidRDefault="00C708CC" w:rsidP="00C708CC">
      <w:pPr>
        <w:tabs>
          <w:tab w:val="left" w:pos="-720"/>
        </w:tabs>
        <w:suppressAutoHyphens/>
        <w:rPr>
          <w:rFonts w:ascii="Georgia" w:hAnsi="Georgia"/>
          <w:sz w:val="22"/>
          <w:szCs w:val="22"/>
        </w:rPr>
      </w:pPr>
    </w:p>
    <w:p w14:paraId="736B8C3A" w14:textId="77777777"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xml:space="preserve">An employee who is issued with a bumping preference list by the Employer in accordance with Clause 19.07(d)(i) above shall have seven (7) calendar days from the date of receipt of this list to indicate </w:t>
      </w:r>
      <w:r w:rsidR="00047EEB" w:rsidRPr="00B73C4A">
        <w:rPr>
          <w:rFonts w:ascii="Georgia" w:hAnsi="Georgia"/>
          <w:sz w:val="22"/>
          <w:szCs w:val="22"/>
        </w:rPr>
        <w:t>their</w:t>
      </w:r>
      <w:r w:rsidRPr="00B73C4A">
        <w:rPr>
          <w:rFonts w:ascii="Georgia" w:hAnsi="Georgia"/>
          <w:sz w:val="22"/>
          <w:szCs w:val="22"/>
        </w:rPr>
        <w:t xml:space="preserve"> bumping preferences to the Employer, in order of priority, from highest to lowest.  The employee's bumping preference list may include jobs not included in the bumping options provided by the Employer. </w:t>
      </w:r>
    </w:p>
    <w:p w14:paraId="7FEF82A1" w14:textId="77777777" w:rsidR="00C708CC" w:rsidRPr="00B73C4A" w:rsidRDefault="00C708CC" w:rsidP="00C708CC">
      <w:pPr>
        <w:tabs>
          <w:tab w:val="left" w:pos="-720"/>
        </w:tabs>
        <w:suppressAutoHyphens/>
        <w:rPr>
          <w:rFonts w:ascii="Georgia" w:hAnsi="Georgia"/>
          <w:sz w:val="22"/>
          <w:szCs w:val="22"/>
        </w:rPr>
      </w:pPr>
    </w:p>
    <w:p w14:paraId="227368EE" w14:textId="77777777" w:rsidR="00C708CC" w:rsidRPr="00B73C4A" w:rsidRDefault="00C708CC" w:rsidP="00C708CC">
      <w:pPr>
        <w:tabs>
          <w:tab w:val="left" w:pos="-720"/>
          <w:tab w:val="left" w:pos="0"/>
          <w:tab w:val="left" w:pos="720"/>
          <w:tab w:val="left" w:pos="1440"/>
          <w:tab w:val="left" w:pos="2160"/>
        </w:tabs>
        <w:suppressAutoHyphens/>
        <w:ind w:left="2880" w:hanging="288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(iii)</w:t>
      </w:r>
      <w:r w:rsidRPr="00B73C4A">
        <w:rPr>
          <w:rFonts w:ascii="Georgia" w:hAnsi="Georgia"/>
          <w:sz w:val="22"/>
          <w:szCs w:val="22"/>
        </w:rPr>
        <w:tab/>
        <w:t>Employee Failure to Provide Bumping Preference List</w:t>
      </w:r>
    </w:p>
    <w:p w14:paraId="408D317A" w14:textId="77777777" w:rsidR="00C708CC" w:rsidRPr="00B73C4A" w:rsidRDefault="00C708CC" w:rsidP="00C708CC">
      <w:pPr>
        <w:tabs>
          <w:tab w:val="left" w:pos="-720"/>
        </w:tabs>
        <w:suppressAutoHyphens/>
        <w:rPr>
          <w:rFonts w:ascii="Georgia" w:hAnsi="Georgia"/>
          <w:sz w:val="22"/>
          <w:szCs w:val="22"/>
        </w:rPr>
      </w:pPr>
    </w:p>
    <w:p w14:paraId="03AFE5F2" w14:textId="5E2CECBB" w:rsidR="00C708CC" w:rsidRPr="00B73C4A" w:rsidRDefault="00C708CC" w:rsidP="00C708CC">
      <w:pPr>
        <w:tabs>
          <w:tab w:val="left" w:pos="-720"/>
          <w:tab w:val="left" w:pos="0"/>
          <w:tab w:val="left" w:pos="720"/>
          <w:tab w:val="left" w:pos="1440"/>
          <w:tab w:val="left" w:pos="216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 xml:space="preserve">If an employee who is subject to displacement fails to provide the Employer with </w:t>
      </w:r>
      <w:r w:rsidR="00047EEB" w:rsidRPr="00B73C4A">
        <w:rPr>
          <w:rFonts w:ascii="Georgia" w:hAnsi="Georgia"/>
          <w:sz w:val="22"/>
          <w:szCs w:val="22"/>
        </w:rPr>
        <w:t>their</w:t>
      </w:r>
      <w:r w:rsidRPr="00B73C4A">
        <w:rPr>
          <w:rFonts w:ascii="Georgia" w:hAnsi="Georgia"/>
          <w:sz w:val="22"/>
          <w:szCs w:val="22"/>
        </w:rPr>
        <w:t xml:space="preserve"> list of bumping preferences within the seven (7) calendar day period prescribed by Clause 19.07(d)(ii) above, such employee shall forfeit the right to bump; however, such employee shall retain his or remaining options under Clause 19.05 above.  The seven (7) calendar </w:t>
      </w:r>
      <w:r w:rsidR="008321A3" w:rsidRPr="00B73C4A">
        <w:rPr>
          <w:rFonts w:ascii="Georgia" w:hAnsi="Georgia"/>
          <w:sz w:val="22"/>
          <w:szCs w:val="22"/>
        </w:rPr>
        <w:t>daytime</w:t>
      </w:r>
      <w:r w:rsidRPr="00B73C4A">
        <w:rPr>
          <w:rFonts w:ascii="Georgia" w:hAnsi="Georgia"/>
          <w:sz w:val="22"/>
          <w:szCs w:val="22"/>
        </w:rPr>
        <w:t xml:space="preserve"> limit stipulated by this Clause 19.07(d)(iii) shall apply unless an extension is mutually agreed between the Employer and the Union.</w:t>
      </w:r>
    </w:p>
    <w:p w14:paraId="0E15397A" w14:textId="77777777" w:rsidR="00C708CC" w:rsidRPr="00B73C4A" w:rsidRDefault="00C708CC" w:rsidP="00C708CC">
      <w:pPr>
        <w:tabs>
          <w:tab w:val="left" w:pos="-720"/>
        </w:tabs>
        <w:suppressAutoHyphens/>
        <w:rPr>
          <w:rFonts w:ascii="Georgia" w:hAnsi="Georgia"/>
          <w:b/>
          <w:sz w:val="22"/>
          <w:szCs w:val="22"/>
        </w:rPr>
      </w:pPr>
    </w:p>
    <w:p w14:paraId="5F4AB883" w14:textId="77777777" w:rsidR="00C708CC"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p>
    <w:p w14:paraId="50956676" w14:textId="77777777" w:rsidR="00383515" w:rsidRPr="00B73C4A" w:rsidRDefault="00383515" w:rsidP="00C708CC">
      <w:pPr>
        <w:tabs>
          <w:tab w:val="left" w:pos="-720"/>
          <w:tab w:val="left" w:pos="0"/>
          <w:tab w:val="left" w:pos="720"/>
          <w:tab w:val="left" w:pos="1440"/>
        </w:tabs>
        <w:suppressAutoHyphens/>
        <w:ind w:left="2160" w:hanging="2160"/>
        <w:jc w:val="both"/>
        <w:rPr>
          <w:rFonts w:ascii="Georgia" w:hAnsi="Georgia"/>
          <w:sz w:val="22"/>
          <w:szCs w:val="22"/>
        </w:rPr>
      </w:pPr>
    </w:p>
    <w:p w14:paraId="0E8893CA" w14:textId="7C82A104"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(e)</w:t>
      </w:r>
      <w:r w:rsidRPr="00B73C4A">
        <w:rPr>
          <w:rFonts w:ascii="Georgia" w:hAnsi="Georgia"/>
          <w:sz w:val="22"/>
          <w:szCs w:val="22"/>
        </w:rPr>
        <w:tab/>
        <w:t xml:space="preserve">Bumping Based </w:t>
      </w:r>
      <w:r w:rsidR="00BF1FE7" w:rsidRPr="00B73C4A">
        <w:rPr>
          <w:rFonts w:ascii="Georgia" w:hAnsi="Georgia"/>
          <w:sz w:val="22"/>
          <w:szCs w:val="22"/>
        </w:rPr>
        <w:t>on</w:t>
      </w:r>
      <w:r w:rsidRPr="00B73C4A">
        <w:rPr>
          <w:rFonts w:ascii="Georgia" w:hAnsi="Georgia"/>
          <w:sz w:val="22"/>
          <w:szCs w:val="22"/>
        </w:rPr>
        <w:t xml:space="preserve"> Preference List</w:t>
      </w:r>
    </w:p>
    <w:p w14:paraId="289A5479" w14:textId="77777777" w:rsidR="00C708CC" w:rsidRPr="00B73C4A" w:rsidRDefault="00C708CC" w:rsidP="00C708CC">
      <w:pPr>
        <w:tabs>
          <w:tab w:val="left" w:pos="-720"/>
        </w:tabs>
        <w:suppressAutoHyphens/>
        <w:rPr>
          <w:rFonts w:ascii="Georgia" w:hAnsi="Georgia"/>
          <w:sz w:val="22"/>
          <w:szCs w:val="22"/>
        </w:rPr>
      </w:pPr>
    </w:p>
    <w:p w14:paraId="43A76040"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In order of seniority, from highest to lowest, the Employer shall grant employees who are subject to displacement their proper bumping preferences, in order of priority, from highest to lowest, in accordance with each employee's bumping preference list as described in Clause 19.07(d)(ii) above. </w:t>
      </w:r>
    </w:p>
    <w:p w14:paraId="07245D3B"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19195C14"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(f)</w:t>
      </w:r>
      <w:r w:rsidRPr="00B73C4A">
        <w:rPr>
          <w:rFonts w:ascii="Georgia" w:hAnsi="Georgia"/>
          <w:sz w:val="22"/>
          <w:szCs w:val="22"/>
        </w:rPr>
        <w:tab/>
        <w:t>Inability to Bump</w:t>
      </w:r>
    </w:p>
    <w:p w14:paraId="7CEE3537" w14:textId="77777777" w:rsidR="00C708CC" w:rsidRPr="00B73C4A" w:rsidRDefault="00C708CC" w:rsidP="00C708CC">
      <w:pPr>
        <w:tabs>
          <w:tab w:val="left" w:pos="-720"/>
        </w:tabs>
        <w:suppressAutoHyphens/>
        <w:rPr>
          <w:rFonts w:ascii="Georgia" w:hAnsi="Georgia"/>
          <w:sz w:val="22"/>
          <w:szCs w:val="22"/>
        </w:rPr>
      </w:pPr>
    </w:p>
    <w:p w14:paraId="597C89E5"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b/>
          <w:i/>
          <w:sz w:val="22"/>
          <w:szCs w:val="22"/>
        </w:rPr>
      </w:pPr>
      <w:r w:rsidRPr="00B73C4A">
        <w:rPr>
          <w:rFonts w:ascii="Georgia" w:hAnsi="Georgia"/>
          <w:sz w:val="22"/>
          <w:szCs w:val="22"/>
        </w:rPr>
        <w:tab/>
      </w:r>
      <w:r w:rsidRPr="00B73C4A">
        <w:rPr>
          <w:rFonts w:ascii="Georgia" w:hAnsi="Georgia"/>
          <w:sz w:val="22"/>
          <w:szCs w:val="22"/>
        </w:rPr>
        <w:tab/>
        <w:t xml:space="preserve">If an employee who is subject to displacement elects to exercise </w:t>
      </w:r>
      <w:r w:rsidR="00047EEB" w:rsidRPr="00B73C4A">
        <w:rPr>
          <w:rFonts w:ascii="Georgia" w:hAnsi="Georgia"/>
          <w:sz w:val="22"/>
          <w:szCs w:val="22"/>
        </w:rPr>
        <w:t>their</w:t>
      </w:r>
      <w:r w:rsidRPr="00B73C4A">
        <w:rPr>
          <w:rFonts w:ascii="Georgia" w:hAnsi="Georgia"/>
          <w:sz w:val="22"/>
          <w:szCs w:val="22"/>
        </w:rPr>
        <w:t xml:space="preserve"> bumping rights pursuant to Clause 19.05(c) above, but such employee is unable to secure a job by bumping, such employee shall retain </w:t>
      </w:r>
      <w:r w:rsidR="00047EEB" w:rsidRPr="00B73C4A">
        <w:rPr>
          <w:rFonts w:ascii="Georgia" w:hAnsi="Georgia"/>
          <w:sz w:val="22"/>
          <w:szCs w:val="22"/>
        </w:rPr>
        <w:t>their</w:t>
      </w:r>
      <w:r w:rsidRPr="00B73C4A">
        <w:rPr>
          <w:rFonts w:ascii="Georgia" w:hAnsi="Georgia"/>
          <w:sz w:val="22"/>
          <w:szCs w:val="22"/>
        </w:rPr>
        <w:t xml:space="preserve"> remaining options under Clause 19.05.</w:t>
      </w:r>
    </w:p>
    <w:p w14:paraId="19C30D68" w14:textId="77777777" w:rsidR="00C708CC" w:rsidRPr="00B73C4A" w:rsidRDefault="00C708CC" w:rsidP="00C708CC">
      <w:pPr>
        <w:overflowPunct/>
        <w:autoSpaceDE/>
        <w:autoSpaceDN/>
        <w:adjustRightInd/>
        <w:textAlignment w:val="auto"/>
        <w:rPr>
          <w:rFonts w:ascii="Georgia" w:hAnsi="Georgia"/>
          <w:sz w:val="22"/>
          <w:szCs w:val="22"/>
        </w:rPr>
      </w:pPr>
    </w:p>
    <w:p w14:paraId="6AE601E1"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r>
    </w:p>
    <w:p w14:paraId="14E3104C"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(g)</w:t>
      </w:r>
      <w:r w:rsidRPr="00B73C4A">
        <w:rPr>
          <w:rFonts w:ascii="Georgia" w:hAnsi="Georgia"/>
          <w:sz w:val="22"/>
          <w:szCs w:val="22"/>
        </w:rPr>
        <w:tab/>
        <w:t>An Employee Who Is Bumped Has Bumping Rights</w:t>
      </w:r>
    </w:p>
    <w:p w14:paraId="65F4FB50" w14:textId="77777777" w:rsidR="00C708CC" w:rsidRPr="00B73C4A" w:rsidRDefault="00C708CC" w:rsidP="00C708CC">
      <w:pPr>
        <w:tabs>
          <w:tab w:val="left" w:pos="-720"/>
        </w:tabs>
        <w:suppressAutoHyphens/>
        <w:rPr>
          <w:rFonts w:ascii="Georgia" w:hAnsi="Georgia"/>
          <w:sz w:val="22"/>
          <w:szCs w:val="22"/>
        </w:rPr>
      </w:pPr>
    </w:p>
    <w:p w14:paraId="025A25C0" w14:textId="77777777" w:rsidR="00C708CC"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An employee who is bumped pursuant to this Article shall in turn have the right to bump an incumbent employee in accordance with this Article.</w:t>
      </w:r>
    </w:p>
    <w:p w14:paraId="5766E9A0" w14:textId="77777777" w:rsidR="00383515" w:rsidRPr="00B73C4A" w:rsidRDefault="00383515" w:rsidP="00C708CC">
      <w:pPr>
        <w:tabs>
          <w:tab w:val="left" w:pos="-720"/>
          <w:tab w:val="left" w:pos="0"/>
          <w:tab w:val="left" w:pos="720"/>
          <w:tab w:val="left" w:pos="1440"/>
        </w:tabs>
        <w:suppressAutoHyphens/>
        <w:ind w:left="1440" w:hanging="1440"/>
        <w:jc w:val="both"/>
        <w:rPr>
          <w:rFonts w:ascii="Georgia" w:hAnsi="Georgia"/>
          <w:sz w:val="22"/>
          <w:szCs w:val="22"/>
        </w:rPr>
      </w:pPr>
    </w:p>
    <w:p w14:paraId="221D85C8" w14:textId="77777777" w:rsidR="00C708CC" w:rsidRPr="00B73C4A" w:rsidRDefault="00C708CC" w:rsidP="00C708CC">
      <w:pPr>
        <w:tabs>
          <w:tab w:val="left" w:pos="-720"/>
        </w:tabs>
        <w:suppressAutoHyphens/>
        <w:rPr>
          <w:rFonts w:ascii="Georgia" w:hAnsi="Georgia"/>
          <w:sz w:val="22"/>
          <w:szCs w:val="22"/>
        </w:rPr>
      </w:pPr>
    </w:p>
    <w:p w14:paraId="61A20E4A" w14:textId="77777777" w:rsidR="00C708CC" w:rsidRPr="00B73C4A" w:rsidRDefault="00C708CC" w:rsidP="00C708CC">
      <w:pPr>
        <w:pStyle w:val="Heading2"/>
        <w:rPr>
          <w:rFonts w:ascii="Georgia" w:hAnsi="Georgia"/>
          <w:szCs w:val="22"/>
        </w:rPr>
      </w:pPr>
      <w:bookmarkStart w:id="329" w:name="_Toc100557651"/>
      <w:bookmarkStart w:id="330" w:name="_Toc357432174"/>
      <w:bookmarkStart w:id="331" w:name="_Toc26535608"/>
      <w:r w:rsidRPr="00B73C4A">
        <w:rPr>
          <w:rFonts w:ascii="Georgia" w:hAnsi="Georgia"/>
          <w:szCs w:val="22"/>
        </w:rPr>
        <w:t>19.08</w:t>
      </w:r>
      <w:r w:rsidRPr="00B73C4A">
        <w:rPr>
          <w:rFonts w:ascii="Georgia" w:hAnsi="Georgia"/>
          <w:szCs w:val="22"/>
        </w:rPr>
        <w:tab/>
        <w:t>Right to Return to Former Position(s)</w:t>
      </w:r>
      <w:bookmarkEnd w:id="329"/>
      <w:bookmarkEnd w:id="330"/>
      <w:bookmarkEnd w:id="331"/>
    </w:p>
    <w:p w14:paraId="210B1569" w14:textId="77777777" w:rsidR="00C708CC" w:rsidRPr="00B73C4A" w:rsidRDefault="00C708CC" w:rsidP="00C708CC">
      <w:pPr>
        <w:tabs>
          <w:tab w:val="left" w:pos="-720"/>
        </w:tabs>
        <w:suppressAutoHyphens/>
        <w:rPr>
          <w:rFonts w:ascii="Georgia" w:hAnsi="Georgia"/>
          <w:b/>
          <w:sz w:val="22"/>
          <w:szCs w:val="22"/>
        </w:rPr>
      </w:pPr>
    </w:p>
    <w:p w14:paraId="41411F88" w14:textId="77777777" w:rsidR="00C708CC" w:rsidRPr="00B73C4A" w:rsidRDefault="00C708CC" w:rsidP="00C708CC">
      <w:pPr>
        <w:tabs>
          <w:tab w:val="left" w:pos="-720"/>
          <w:tab w:val="left" w:pos="0"/>
          <w:tab w:val="left" w:pos="720"/>
          <w:tab w:val="left" w:pos="144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Right of Return to Former Position(s) for </w:t>
      </w:r>
      <w:r w:rsidR="00C40B6F" w:rsidRPr="00B73C4A">
        <w:rPr>
          <w:rFonts w:ascii="Georgia" w:hAnsi="Georgia"/>
          <w:sz w:val="22"/>
          <w:szCs w:val="22"/>
        </w:rPr>
        <w:t xml:space="preserve">One </w:t>
      </w:r>
      <w:r w:rsidRPr="00B73C4A">
        <w:rPr>
          <w:rFonts w:ascii="Georgia" w:hAnsi="Georgia"/>
          <w:sz w:val="22"/>
          <w:szCs w:val="22"/>
        </w:rPr>
        <w:t>(</w:t>
      </w:r>
      <w:r w:rsidR="00C40B6F" w:rsidRPr="00B73C4A">
        <w:rPr>
          <w:rFonts w:ascii="Georgia" w:hAnsi="Georgia"/>
          <w:sz w:val="22"/>
          <w:szCs w:val="22"/>
        </w:rPr>
        <w:t>1</w:t>
      </w:r>
      <w:r w:rsidRPr="00B73C4A">
        <w:rPr>
          <w:rFonts w:ascii="Georgia" w:hAnsi="Georgia"/>
          <w:sz w:val="22"/>
          <w:szCs w:val="22"/>
        </w:rPr>
        <w:t>) Year</w:t>
      </w:r>
    </w:p>
    <w:p w14:paraId="7A637BB2" w14:textId="77777777" w:rsidR="00C708CC" w:rsidRPr="00B73C4A" w:rsidRDefault="00C708CC" w:rsidP="00C708CC">
      <w:pPr>
        <w:tabs>
          <w:tab w:val="left" w:pos="-720"/>
        </w:tabs>
        <w:suppressAutoHyphens/>
        <w:rPr>
          <w:rFonts w:ascii="Georgia" w:hAnsi="Georgia"/>
          <w:sz w:val="22"/>
          <w:szCs w:val="22"/>
        </w:rPr>
      </w:pPr>
    </w:p>
    <w:p w14:paraId="558D4CF4"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An employee who is displaced or laid off from any position in accordance with this Article shall have the right, for a period of </w:t>
      </w:r>
      <w:r w:rsidR="00C40B6F" w:rsidRPr="00B73C4A">
        <w:rPr>
          <w:rFonts w:ascii="Georgia" w:hAnsi="Georgia"/>
          <w:sz w:val="22"/>
          <w:szCs w:val="22"/>
        </w:rPr>
        <w:t xml:space="preserve">one </w:t>
      </w:r>
      <w:r w:rsidRPr="00B73C4A">
        <w:rPr>
          <w:rFonts w:ascii="Georgia" w:hAnsi="Georgia"/>
          <w:sz w:val="22"/>
          <w:szCs w:val="22"/>
        </w:rPr>
        <w:t>(</w:t>
      </w:r>
      <w:r w:rsidR="00C40B6F" w:rsidRPr="00B73C4A">
        <w:rPr>
          <w:rFonts w:ascii="Georgia" w:hAnsi="Georgia"/>
          <w:sz w:val="22"/>
          <w:szCs w:val="22"/>
        </w:rPr>
        <w:t>1</w:t>
      </w:r>
      <w:r w:rsidRPr="00B73C4A">
        <w:rPr>
          <w:rFonts w:ascii="Georgia" w:hAnsi="Georgia"/>
          <w:sz w:val="22"/>
          <w:szCs w:val="22"/>
        </w:rPr>
        <w:t xml:space="preserve">) year from the date of any such displacement or layoff, to return under Clause 19.05(e) to any position he or she held immediately prior to any such displacement or layoff, or any derivative of any such job.  This provision shall apply equally with respect to a series of displacements, which may or may not culminate in a layoff, such that an affected employee shall have the right to return to each of the positions he or she held immediately prior to any displacement, including the last position held prior to any layoff, for a period in each case of </w:t>
      </w:r>
      <w:r w:rsidR="00C40B6F" w:rsidRPr="00B73C4A">
        <w:rPr>
          <w:rFonts w:ascii="Georgia" w:hAnsi="Georgia"/>
          <w:sz w:val="22"/>
          <w:szCs w:val="22"/>
        </w:rPr>
        <w:t xml:space="preserve">one </w:t>
      </w:r>
      <w:r w:rsidRPr="00B73C4A">
        <w:rPr>
          <w:rFonts w:ascii="Georgia" w:hAnsi="Georgia"/>
          <w:sz w:val="22"/>
          <w:szCs w:val="22"/>
        </w:rPr>
        <w:t>(</w:t>
      </w:r>
      <w:r w:rsidR="00C40B6F" w:rsidRPr="00B73C4A">
        <w:rPr>
          <w:rFonts w:ascii="Georgia" w:hAnsi="Georgia"/>
          <w:sz w:val="22"/>
          <w:szCs w:val="22"/>
        </w:rPr>
        <w:t>1</w:t>
      </w:r>
      <w:r w:rsidRPr="00B73C4A">
        <w:rPr>
          <w:rFonts w:ascii="Georgia" w:hAnsi="Georgia"/>
          <w:sz w:val="22"/>
          <w:szCs w:val="22"/>
        </w:rPr>
        <w:t>) years from the applicable date of each displacement or layoff.</w:t>
      </w:r>
    </w:p>
    <w:p w14:paraId="28CE1F0F" w14:textId="77777777" w:rsidR="00C708CC" w:rsidRPr="00B73C4A" w:rsidRDefault="00C708CC" w:rsidP="00C708CC">
      <w:pPr>
        <w:tabs>
          <w:tab w:val="left" w:pos="-720"/>
        </w:tabs>
        <w:suppressAutoHyphens/>
        <w:rPr>
          <w:rFonts w:ascii="Georgia" w:hAnsi="Georgia"/>
          <w:b/>
          <w:sz w:val="22"/>
          <w:szCs w:val="22"/>
        </w:rPr>
      </w:pPr>
    </w:p>
    <w:p w14:paraId="068A43F1"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Impact of Recall to Other Position(s)</w:t>
      </w:r>
    </w:p>
    <w:p w14:paraId="015D1E97" w14:textId="77777777" w:rsidR="00C708CC" w:rsidRPr="00B73C4A" w:rsidRDefault="00C708CC" w:rsidP="00C708CC">
      <w:pPr>
        <w:tabs>
          <w:tab w:val="left" w:pos="-720"/>
        </w:tabs>
        <w:suppressAutoHyphens/>
        <w:jc w:val="both"/>
        <w:rPr>
          <w:rFonts w:ascii="Georgia" w:hAnsi="Georgia"/>
          <w:sz w:val="22"/>
          <w:szCs w:val="22"/>
        </w:rPr>
      </w:pPr>
    </w:p>
    <w:p w14:paraId="6C6B3682"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An employee who is displaced and laid off and who is subsequently recalled to work in accordance with this Agreement to a position other than any position held immediately prior to any such displacement, including the last position held prior to any layoff, shall retain </w:t>
      </w:r>
      <w:r w:rsidR="00047EEB" w:rsidRPr="00B73C4A">
        <w:rPr>
          <w:rFonts w:ascii="Georgia" w:hAnsi="Georgia"/>
          <w:sz w:val="22"/>
          <w:szCs w:val="22"/>
        </w:rPr>
        <w:t>their</w:t>
      </w:r>
      <w:r w:rsidRPr="00B73C4A">
        <w:rPr>
          <w:rFonts w:ascii="Georgia" w:hAnsi="Georgia"/>
          <w:sz w:val="22"/>
          <w:szCs w:val="22"/>
        </w:rPr>
        <w:t xml:space="preserve"> rights under Clause 19.08(a) above.</w:t>
      </w:r>
    </w:p>
    <w:p w14:paraId="68170725"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p>
    <w:p w14:paraId="567A0DCD"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Waiving Right to Return to Former Position(s)</w:t>
      </w:r>
    </w:p>
    <w:p w14:paraId="237058E0" w14:textId="77777777" w:rsidR="00C708CC" w:rsidRPr="00B73C4A" w:rsidRDefault="00C708CC" w:rsidP="00C708CC">
      <w:pPr>
        <w:tabs>
          <w:tab w:val="left" w:pos="-720"/>
        </w:tabs>
        <w:suppressAutoHyphens/>
        <w:rPr>
          <w:rFonts w:ascii="Georgia" w:hAnsi="Georgia"/>
          <w:sz w:val="22"/>
          <w:szCs w:val="22"/>
        </w:rPr>
      </w:pPr>
    </w:p>
    <w:p w14:paraId="280E5654"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An eligible employee may at any time waive </w:t>
      </w:r>
      <w:r w:rsidR="00047EEB" w:rsidRPr="00B73C4A">
        <w:rPr>
          <w:rFonts w:ascii="Georgia" w:hAnsi="Georgia"/>
          <w:sz w:val="22"/>
          <w:szCs w:val="22"/>
        </w:rPr>
        <w:t>their</w:t>
      </w:r>
      <w:r w:rsidRPr="00B73C4A">
        <w:rPr>
          <w:rFonts w:ascii="Georgia" w:hAnsi="Georgia"/>
          <w:sz w:val="22"/>
          <w:szCs w:val="22"/>
        </w:rPr>
        <w:t xml:space="preserve"> right to return to any former position in accordance with this Clause 19.08, without penalty or prejudice, in which </w:t>
      </w:r>
      <w:r w:rsidRPr="00B73C4A">
        <w:rPr>
          <w:rFonts w:ascii="Georgia" w:hAnsi="Georgia"/>
          <w:sz w:val="22"/>
          <w:szCs w:val="22"/>
        </w:rPr>
        <w:lastRenderedPageBreak/>
        <w:t>event such Employee shall maintain his or current position and work location or layoff status, as the case may be.</w:t>
      </w:r>
    </w:p>
    <w:p w14:paraId="49129CE5"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p>
    <w:p w14:paraId="6A19E8DC" w14:textId="77777777" w:rsidR="00C708CC" w:rsidRPr="00B73C4A" w:rsidRDefault="00C708CC" w:rsidP="00C708CC">
      <w:pPr>
        <w:tabs>
          <w:tab w:val="left" w:pos="-720"/>
        </w:tabs>
        <w:suppressAutoHyphens/>
        <w:rPr>
          <w:rFonts w:ascii="Georgia" w:hAnsi="Georgia"/>
          <w:sz w:val="22"/>
          <w:szCs w:val="22"/>
        </w:rPr>
      </w:pPr>
    </w:p>
    <w:p w14:paraId="7F0740CC" w14:textId="77777777" w:rsidR="00C708CC" w:rsidRPr="00B73C4A" w:rsidRDefault="00C708CC" w:rsidP="00C708CC">
      <w:pPr>
        <w:pStyle w:val="Heading2"/>
        <w:rPr>
          <w:rFonts w:ascii="Georgia" w:hAnsi="Georgia"/>
          <w:szCs w:val="22"/>
        </w:rPr>
      </w:pPr>
      <w:bookmarkStart w:id="332" w:name="_Toc100557652"/>
      <w:bookmarkStart w:id="333" w:name="_Toc357432175"/>
      <w:bookmarkStart w:id="334" w:name="_Toc26535609"/>
      <w:r w:rsidRPr="00B73C4A">
        <w:rPr>
          <w:rFonts w:ascii="Georgia" w:hAnsi="Georgia"/>
          <w:szCs w:val="22"/>
        </w:rPr>
        <w:t>19.09</w:t>
      </w:r>
      <w:r w:rsidRPr="00B73C4A">
        <w:rPr>
          <w:rFonts w:ascii="Georgia" w:hAnsi="Georgia"/>
          <w:szCs w:val="22"/>
        </w:rPr>
        <w:tab/>
        <w:t>Recall</w:t>
      </w:r>
      <w:bookmarkEnd w:id="332"/>
      <w:bookmarkEnd w:id="333"/>
      <w:bookmarkEnd w:id="334"/>
    </w:p>
    <w:p w14:paraId="544DBC22" w14:textId="77777777" w:rsidR="00C708CC" w:rsidRPr="00B73C4A" w:rsidRDefault="00C708CC" w:rsidP="00C708CC">
      <w:pPr>
        <w:tabs>
          <w:tab w:val="left" w:pos="-720"/>
        </w:tabs>
        <w:suppressAutoHyphens/>
        <w:rPr>
          <w:rFonts w:ascii="Georgia" w:hAnsi="Georgia"/>
          <w:b/>
          <w:sz w:val="22"/>
          <w:szCs w:val="22"/>
        </w:rPr>
      </w:pPr>
    </w:p>
    <w:p w14:paraId="45373F17"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Recall Period </w:t>
      </w:r>
      <w:r w:rsidR="00C40B6F" w:rsidRPr="00B73C4A">
        <w:rPr>
          <w:rFonts w:ascii="Georgia" w:hAnsi="Georgia"/>
          <w:sz w:val="22"/>
          <w:szCs w:val="22"/>
        </w:rPr>
        <w:t>–</w:t>
      </w:r>
      <w:r w:rsidRPr="00B73C4A">
        <w:rPr>
          <w:rFonts w:ascii="Georgia" w:hAnsi="Georgia"/>
          <w:sz w:val="22"/>
          <w:szCs w:val="22"/>
        </w:rPr>
        <w:t xml:space="preserve"> </w:t>
      </w:r>
      <w:r w:rsidR="00C40B6F" w:rsidRPr="00B73C4A">
        <w:rPr>
          <w:rFonts w:ascii="Georgia" w:hAnsi="Georgia"/>
          <w:sz w:val="22"/>
          <w:szCs w:val="22"/>
        </w:rPr>
        <w:t>One (1)</w:t>
      </w:r>
      <w:r w:rsidRPr="00B73C4A">
        <w:rPr>
          <w:rFonts w:ascii="Georgia" w:hAnsi="Georgia"/>
          <w:sz w:val="22"/>
          <w:szCs w:val="22"/>
        </w:rPr>
        <w:t>) Year</w:t>
      </w:r>
    </w:p>
    <w:p w14:paraId="737C2DEB" w14:textId="77777777" w:rsidR="00C708CC" w:rsidRPr="00B73C4A" w:rsidRDefault="00C708CC" w:rsidP="00C708CC">
      <w:pPr>
        <w:tabs>
          <w:tab w:val="left" w:pos="-720"/>
        </w:tabs>
        <w:suppressAutoHyphens/>
        <w:rPr>
          <w:rFonts w:ascii="Georgia" w:hAnsi="Georgia"/>
          <w:sz w:val="22"/>
          <w:szCs w:val="22"/>
        </w:rPr>
      </w:pPr>
    </w:p>
    <w:p w14:paraId="7DFA8508"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An Employee who is displaced and laid off under this Agreement shall have the right, for a period of </w:t>
      </w:r>
      <w:r w:rsidR="00C40B6F" w:rsidRPr="00B73C4A">
        <w:rPr>
          <w:rFonts w:ascii="Georgia" w:hAnsi="Georgia"/>
          <w:sz w:val="22"/>
          <w:szCs w:val="22"/>
        </w:rPr>
        <w:t xml:space="preserve">one (1) </w:t>
      </w:r>
      <w:r w:rsidRPr="00B73C4A">
        <w:rPr>
          <w:rFonts w:ascii="Georgia" w:hAnsi="Georgia"/>
          <w:sz w:val="22"/>
          <w:szCs w:val="22"/>
        </w:rPr>
        <w:t>year from the date of such employee's last being laid off, to be recalled to</w:t>
      </w:r>
      <w:r w:rsidR="00383515">
        <w:rPr>
          <w:rFonts w:ascii="Georgia" w:hAnsi="Georgia"/>
          <w:sz w:val="22"/>
          <w:szCs w:val="22"/>
        </w:rPr>
        <w:t xml:space="preserve"> </w:t>
      </w:r>
      <w:r w:rsidRPr="00B73C4A">
        <w:rPr>
          <w:rFonts w:ascii="Georgia" w:hAnsi="Georgia"/>
          <w:sz w:val="22"/>
          <w:szCs w:val="22"/>
        </w:rPr>
        <w:t xml:space="preserve">work in accordance with the applicable provisions of Article 19.  Such recall to work shall be based upon a laid off employee exercising </w:t>
      </w:r>
      <w:r w:rsidR="00047EEB" w:rsidRPr="00B73C4A">
        <w:rPr>
          <w:rFonts w:ascii="Georgia" w:hAnsi="Georgia"/>
          <w:sz w:val="22"/>
          <w:szCs w:val="22"/>
        </w:rPr>
        <w:t>their</w:t>
      </w:r>
      <w:r w:rsidRPr="00B73C4A">
        <w:rPr>
          <w:rFonts w:ascii="Georgia" w:hAnsi="Georgia"/>
          <w:sz w:val="22"/>
          <w:szCs w:val="22"/>
        </w:rPr>
        <w:t xml:space="preserve"> rights under Article 19 to apply for posted job vacancies.  The Employer shall provide the Union, in a timely manner, with a copy of the current recall list, and any change(s) thereto, which information shall include, but not be limited to, the following with respect to each person with subsisting recall rights under this Agreement:  employee name; employee seniority date; job title, job group and work location of position held immediately prior to any displacement and the effective date of such displacement; job title, job group and work location of each job attained either by placement, bumping or otherwise subsequent to any displacement from the employee’s original position and the effective date of the placement, bump or other applicable action in each case; and the employee’s contact or mailing address for recall purposes.</w:t>
      </w:r>
    </w:p>
    <w:p w14:paraId="0ECE7D12" w14:textId="77777777" w:rsidR="00C708CC" w:rsidRPr="00B73C4A" w:rsidRDefault="00C708CC" w:rsidP="00C708CC">
      <w:pPr>
        <w:tabs>
          <w:tab w:val="left" w:pos="-720"/>
        </w:tabs>
        <w:suppressAutoHyphens/>
        <w:rPr>
          <w:rFonts w:ascii="Georgia" w:hAnsi="Georgia"/>
          <w:b/>
          <w:sz w:val="22"/>
          <w:szCs w:val="22"/>
        </w:rPr>
      </w:pPr>
    </w:p>
    <w:p w14:paraId="22A0C414"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Notice of Recall</w:t>
      </w:r>
    </w:p>
    <w:p w14:paraId="0C8EF103" w14:textId="77777777" w:rsidR="00C708CC" w:rsidRPr="00B73C4A" w:rsidRDefault="00C708CC" w:rsidP="00C708CC">
      <w:pPr>
        <w:tabs>
          <w:tab w:val="left" w:pos="-720"/>
        </w:tabs>
        <w:suppressAutoHyphens/>
        <w:rPr>
          <w:rFonts w:ascii="Georgia" w:hAnsi="Georgia"/>
          <w:sz w:val="22"/>
          <w:szCs w:val="22"/>
        </w:rPr>
      </w:pPr>
    </w:p>
    <w:p w14:paraId="62C0A6FA"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Notice of recall to an employee who has been laid off shall be made by registered mail to the employee's last known mailing address.  A laid off employee is responsible for providing the Employer with </w:t>
      </w:r>
      <w:r w:rsidR="00047EEB" w:rsidRPr="00B73C4A">
        <w:rPr>
          <w:rFonts w:ascii="Georgia" w:hAnsi="Georgia"/>
          <w:sz w:val="22"/>
          <w:szCs w:val="22"/>
        </w:rPr>
        <w:t>their</w:t>
      </w:r>
      <w:r w:rsidRPr="00B73C4A">
        <w:rPr>
          <w:rFonts w:ascii="Georgia" w:hAnsi="Georgia"/>
          <w:sz w:val="22"/>
          <w:szCs w:val="22"/>
        </w:rPr>
        <w:t xml:space="preserve"> current mailing address.  A copy of each recall notice shall be promptly provided by the Employer to the Union.    </w:t>
      </w:r>
    </w:p>
    <w:p w14:paraId="13D2A914" w14:textId="77777777" w:rsidR="00C708CC" w:rsidRPr="00B73C4A" w:rsidRDefault="00C708CC" w:rsidP="00C708CC">
      <w:pPr>
        <w:tabs>
          <w:tab w:val="left" w:pos="-720"/>
          <w:tab w:val="left" w:pos="0"/>
          <w:tab w:val="left" w:pos="720"/>
          <w:tab w:val="left" w:pos="1440"/>
        </w:tabs>
        <w:suppressAutoHyphens/>
        <w:jc w:val="both"/>
        <w:rPr>
          <w:rFonts w:ascii="Georgia" w:hAnsi="Georgia"/>
          <w:b/>
          <w:sz w:val="22"/>
          <w:szCs w:val="22"/>
        </w:rPr>
      </w:pPr>
    </w:p>
    <w:p w14:paraId="13AD1918" w14:textId="77777777" w:rsidR="00C708CC" w:rsidRPr="00B73C4A" w:rsidRDefault="00C708CC" w:rsidP="00C708CC">
      <w:pPr>
        <w:tabs>
          <w:tab w:val="left" w:pos="-720"/>
          <w:tab w:val="left" w:pos="0"/>
          <w:tab w:val="left" w:pos="720"/>
          <w:tab w:val="left" w:pos="1440"/>
        </w:tabs>
        <w:suppressAutoHyphens/>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(c)</w:t>
      </w:r>
      <w:r w:rsidRPr="00B73C4A">
        <w:rPr>
          <w:rFonts w:ascii="Georgia" w:hAnsi="Georgia"/>
          <w:sz w:val="22"/>
          <w:szCs w:val="22"/>
        </w:rPr>
        <w:tab/>
        <w:t>Failure to Respond to a Recall Notice</w:t>
      </w:r>
    </w:p>
    <w:p w14:paraId="72A8635D" w14:textId="77777777" w:rsidR="00C708CC" w:rsidRPr="00B73C4A" w:rsidRDefault="00C708CC" w:rsidP="00C708CC">
      <w:pPr>
        <w:tabs>
          <w:tab w:val="left" w:pos="-720"/>
        </w:tabs>
        <w:suppressAutoHyphens/>
        <w:rPr>
          <w:rFonts w:ascii="Georgia" w:hAnsi="Georgia"/>
          <w:sz w:val="22"/>
          <w:szCs w:val="22"/>
        </w:rPr>
      </w:pPr>
    </w:p>
    <w:p w14:paraId="40F8E916"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If an employee who has been laid off is issued with a recall notice pursuant to this Clause 19.09 and fails to respond within fourteen (14) calendar days of receipt of such notice, this employee’s name shall be removed from the recall list, unless the time period is extended by mutual agreement between the Employer and the Union or the employee concerned provides a reasonable explanation for </w:t>
      </w:r>
      <w:r w:rsidR="00047EEB" w:rsidRPr="00B73C4A">
        <w:rPr>
          <w:rFonts w:ascii="Georgia" w:hAnsi="Georgia"/>
          <w:sz w:val="22"/>
          <w:szCs w:val="22"/>
        </w:rPr>
        <w:t>their</w:t>
      </w:r>
      <w:r w:rsidRPr="00B73C4A">
        <w:rPr>
          <w:rFonts w:ascii="Georgia" w:hAnsi="Georgia"/>
          <w:sz w:val="22"/>
          <w:szCs w:val="22"/>
        </w:rPr>
        <w:t xml:space="preserve"> failure to respond in a timely fashion.  In any event, the Employer shall have latitude with respect to application of the time limit prescribed by this Clause 19.09(c), which latitude the Employer expressly agrees must be exercised in a fair and reasonable manner taking into account any extenuating or other circumstances related to an untimely response to recall by any employee.</w:t>
      </w:r>
    </w:p>
    <w:p w14:paraId="2812C60A" w14:textId="77777777" w:rsidR="00C708CC" w:rsidRPr="00B73C4A" w:rsidRDefault="00C708CC" w:rsidP="00C708CC">
      <w:pPr>
        <w:tabs>
          <w:tab w:val="left" w:pos="-720"/>
          <w:tab w:val="left" w:pos="0"/>
          <w:tab w:val="left" w:pos="720"/>
        </w:tabs>
        <w:suppressAutoHyphens/>
        <w:ind w:left="1440" w:hanging="1440"/>
        <w:rPr>
          <w:rFonts w:ascii="Georgia" w:hAnsi="Georgia"/>
          <w:b/>
          <w:sz w:val="22"/>
          <w:szCs w:val="22"/>
        </w:rPr>
      </w:pPr>
    </w:p>
    <w:p w14:paraId="73442753"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Limited Right to Decline Recall</w:t>
      </w:r>
    </w:p>
    <w:p w14:paraId="18A5961D" w14:textId="77777777" w:rsidR="00C708CC" w:rsidRPr="00B73C4A" w:rsidRDefault="00C708CC" w:rsidP="00C708CC">
      <w:pPr>
        <w:rPr>
          <w:rFonts w:ascii="Georgia" w:hAnsi="Georgia"/>
          <w:sz w:val="22"/>
          <w:szCs w:val="22"/>
        </w:rPr>
      </w:pPr>
    </w:p>
    <w:p w14:paraId="237C8CDC" w14:textId="77777777" w:rsidR="00C708CC" w:rsidRPr="00B73C4A" w:rsidRDefault="00C708CC" w:rsidP="00C708CC">
      <w:pPr>
        <w:rPr>
          <w:rFonts w:ascii="Georgia" w:hAnsi="Georgia"/>
          <w:sz w:val="22"/>
          <w:szCs w:val="22"/>
        </w:rPr>
      </w:pPr>
      <w:r w:rsidRPr="00B73C4A">
        <w:rPr>
          <w:rFonts w:ascii="Georgia" w:hAnsi="Georgia"/>
          <w:sz w:val="22"/>
          <w:szCs w:val="22"/>
        </w:rPr>
        <w:tab/>
      </w:r>
      <w:r w:rsidRPr="00B73C4A">
        <w:rPr>
          <w:rFonts w:ascii="Georgia" w:hAnsi="Georgia"/>
          <w:sz w:val="22"/>
          <w:szCs w:val="22"/>
        </w:rPr>
        <w:tab/>
        <w:t>(i)</w:t>
      </w:r>
      <w:r w:rsidRPr="00B73C4A">
        <w:rPr>
          <w:rFonts w:ascii="Georgia" w:hAnsi="Georgia"/>
          <w:sz w:val="22"/>
          <w:szCs w:val="22"/>
        </w:rPr>
        <w:tab/>
        <w:t>Work Period of Less Than Three (3) Consecutive Months</w:t>
      </w:r>
    </w:p>
    <w:p w14:paraId="7C34A1D8" w14:textId="77777777" w:rsidR="00C708CC" w:rsidRPr="00B73C4A" w:rsidRDefault="00C708CC" w:rsidP="00C708CC">
      <w:pPr>
        <w:rPr>
          <w:rFonts w:ascii="Georgia" w:hAnsi="Georgia"/>
          <w:sz w:val="22"/>
          <w:szCs w:val="22"/>
        </w:rPr>
      </w:pPr>
    </w:p>
    <w:p w14:paraId="0A31D814" w14:textId="77777777" w:rsidR="00C708CC" w:rsidRPr="00B73C4A" w:rsidRDefault="00C708CC" w:rsidP="00C708CC">
      <w:pPr>
        <w:ind w:left="2160"/>
        <w:jc w:val="both"/>
        <w:rPr>
          <w:rFonts w:ascii="Georgia" w:hAnsi="Georgia"/>
          <w:sz w:val="22"/>
          <w:szCs w:val="22"/>
        </w:rPr>
      </w:pPr>
      <w:r w:rsidRPr="00B73C4A">
        <w:rPr>
          <w:rFonts w:ascii="Georgia" w:hAnsi="Georgia"/>
          <w:sz w:val="22"/>
          <w:szCs w:val="22"/>
        </w:rPr>
        <w:lastRenderedPageBreak/>
        <w:t xml:space="preserve">A laid off employee shall not be required to return to work when recalled unless the employee's services are required for a period of at least three (3) consecutive months.    Accordingly, such person shall retain all of </w:t>
      </w:r>
      <w:r w:rsidR="00047EEB" w:rsidRPr="00B73C4A">
        <w:rPr>
          <w:rFonts w:ascii="Georgia" w:hAnsi="Georgia"/>
          <w:sz w:val="22"/>
          <w:szCs w:val="22"/>
        </w:rPr>
        <w:t>their</w:t>
      </w:r>
      <w:r w:rsidRPr="00B73C4A">
        <w:rPr>
          <w:rFonts w:ascii="Georgia" w:hAnsi="Georgia"/>
          <w:sz w:val="22"/>
          <w:szCs w:val="22"/>
        </w:rPr>
        <w:t xml:space="preserve"> rights and entitlements as prescribed by this Article and this Agreement as if the recall refusal had never occurred.</w:t>
      </w:r>
    </w:p>
    <w:p w14:paraId="353B2D71" w14:textId="77777777" w:rsidR="00C708CC" w:rsidRPr="00B73C4A" w:rsidRDefault="00C708CC" w:rsidP="00C708CC">
      <w:pPr>
        <w:rPr>
          <w:rFonts w:ascii="Georgia" w:hAnsi="Georgia"/>
          <w:sz w:val="22"/>
          <w:szCs w:val="22"/>
        </w:rPr>
      </w:pPr>
    </w:p>
    <w:p w14:paraId="3A4B080A" w14:textId="77777777" w:rsidR="00C708CC" w:rsidRPr="00B73C4A" w:rsidRDefault="00C708CC" w:rsidP="00C708CC">
      <w:pPr>
        <w:ind w:left="720" w:firstLine="720"/>
        <w:rPr>
          <w:rFonts w:ascii="Georgia" w:hAnsi="Georgia"/>
          <w:sz w:val="22"/>
          <w:szCs w:val="22"/>
        </w:rPr>
      </w:pPr>
      <w:r w:rsidRPr="00B73C4A">
        <w:rPr>
          <w:rFonts w:ascii="Georgia" w:hAnsi="Georgia"/>
          <w:sz w:val="22"/>
          <w:szCs w:val="22"/>
        </w:rPr>
        <w:t>(ii)</w:t>
      </w:r>
      <w:r w:rsidRPr="00B73C4A">
        <w:rPr>
          <w:rFonts w:ascii="Georgia" w:hAnsi="Georgia"/>
          <w:sz w:val="22"/>
          <w:szCs w:val="22"/>
        </w:rPr>
        <w:tab/>
        <w:t>Right to Decline Job at Lower Pay Rate</w:t>
      </w:r>
    </w:p>
    <w:p w14:paraId="6B80461D" w14:textId="77777777" w:rsidR="00C708CC" w:rsidRPr="00B73C4A" w:rsidRDefault="00C708CC" w:rsidP="00C708CC">
      <w:pPr>
        <w:rPr>
          <w:rFonts w:ascii="Georgia" w:hAnsi="Georgia"/>
          <w:sz w:val="22"/>
          <w:szCs w:val="22"/>
        </w:rPr>
      </w:pPr>
    </w:p>
    <w:p w14:paraId="330EC89D" w14:textId="77777777" w:rsidR="00C708CC" w:rsidRDefault="00C708CC" w:rsidP="00C708CC">
      <w:pPr>
        <w:ind w:left="2160"/>
        <w:jc w:val="both"/>
        <w:rPr>
          <w:rFonts w:ascii="Georgia" w:hAnsi="Georgia"/>
          <w:sz w:val="22"/>
          <w:szCs w:val="22"/>
        </w:rPr>
      </w:pPr>
      <w:r w:rsidRPr="00B73C4A">
        <w:rPr>
          <w:rFonts w:ascii="Georgia" w:hAnsi="Georgia"/>
          <w:sz w:val="22"/>
          <w:szCs w:val="22"/>
        </w:rPr>
        <w:t xml:space="preserve">A laid off employee shall have the right to decline any recall to any job at a lower pay rate per Appendix “A” than the pay rate received by such person immediately prior to being laid off and placed on the recall list.  Without limiting the generality of the foregoing, “pay rate” for the purposes of this Clause 19.09(d)(ii) shall be deemed to include “blue circle” salary protection arising under the applicable provisions of this Agreement.  A laid off employee who declines a recall in accordance with this Clause 19.09(d)(ii) shall suffer no penalty or prejudice as a result.  Accordingly, such person shall retain all of </w:t>
      </w:r>
      <w:r w:rsidR="00047EEB" w:rsidRPr="00B73C4A">
        <w:rPr>
          <w:rFonts w:ascii="Georgia" w:hAnsi="Georgia"/>
          <w:sz w:val="22"/>
          <w:szCs w:val="22"/>
        </w:rPr>
        <w:t>their</w:t>
      </w:r>
      <w:r w:rsidRPr="00B73C4A">
        <w:rPr>
          <w:rFonts w:ascii="Georgia" w:hAnsi="Georgia"/>
          <w:sz w:val="22"/>
          <w:szCs w:val="22"/>
        </w:rPr>
        <w:t xml:space="preserve"> rights and entitlements as prescribed by this Article and this Agreement as if the recall refusal had never occurred.</w:t>
      </w:r>
    </w:p>
    <w:p w14:paraId="5932EF19" w14:textId="77777777" w:rsidR="00383515" w:rsidRPr="00B73C4A" w:rsidRDefault="00383515" w:rsidP="00C708CC">
      <w:pPr>
        <w:ind w:left="2160"/>
        <w:jc w:val="both"/>
        <w:rPr>
          <w:rFonts w:ascii="Georgia" w:hAnsi="Georgia"/>
          <w:sz w:val="22"/>
          <w:szCs w:val="22"/>
        </w:rPr>
      </w:pPr>
    </w:p>
    <w:p w14:paraId="120B778A" w14:textId="77777777" w:rsidR="00C708CC" w:rsidRPr="00B73C4A" w:rsidRDefault="00C708CC" w:rsidP="00C708CC">
      <w:pPr>
        <w:pStyle w:val="Heading2"/>
        <w:rPr>
          <w:rFonts w:ascii="Georgia" w:hAnsi="Georgia"/>
          <w:szCs w:val="22"/>
        </w:rPr>
      </w:pPr>
    </w:p>
    <w:p w14:paraId="5CF59A5C" w14:textId="77777777" w:rsidR="00C708CC" w:rsidRPr="00B73C4A" w:rsidRDefault="00C708CC" w:rsidP="00C708CC">
      <w:pPr>
        <w:pStyle w:val="Heading2"/>
        <w:rPr>
          <w:rFonts w:ascii="Georgia" w:hAnsi="Georgia"/>
          <w:szCs w:val="22"/>
        </w:rPr>
      </w:pPr>
      <w:bookmarkStart w:id="335" w:name="_Toc100557653"/>
      <w:bookmarkStart w:id="336" w:name="_Toc357432176"/>
      <w:bookmarkStart w:id="337" w:name="_Toc26535610"/>
      <w:r w:rsidRPr="00B73C4A">
        <w:rPr>
          <w:rFonts w:ascii="Georgia" w:hAnsi="Georgia"/>
          <w:szCs w:val="22"/>
        </w:rPr>
        <w:t>19.10</w:t>
      </w:r>
      <w:r w:rsidRPr="00B73C4A">
        <w:rPr>
          <w:rFonts w:ascii="Georgia" w:hAnsi="Georgia"/>
          <w:szCs w:val="22"/>
        </w:rPr>
        <w:tab/>
        <w:t>Seniority Accrual During Layoff</w:t>
      </w:r>
      <w:bookmarkEnd w:id="335"/>
      <w:bookmarkEnd w:id="336"/>
      <w:bookmarkEnd w:id="337"/>
    </w:p>
    <w:p w14:paraId="552FA239" w14:textId="77777777" w:rsidR="00C708CC" w:rsidRPr="00B73C4A" w:rsidRDefault="00C708CC" w:rsidP="00C708CC">
      <w:pPr>
        <w:tabs>
          <w:tab w:val="left" w:pos="-720"/>
        </w:tabs>
        <w:suppressAutoHyphens/>
        <w:rPr>
          <w:rFonts w:ascii="Georgia" w:hAnsi="Georgia"/>
          <w:sz w:val="22"/>
          <w:szCs w:val="22"/>
        </w:rPr>
      </w:pPr>
    </w:p>
    <w:p w14:paraId="1F6F46A4"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Seniority shall accrue for all purposes under this Agreement for any employee who is laid off in accordance with this Agreement for the duration of such layoff, subject to the provisions of Clause 9.02(d).</w:t>
      </w:r>
    </w:p>
    <w:p w14:paraId="0AF5C491" w14:textId="77777777" w:rsidR="00C708CC" w:rsidRPr="00B73C4A" w:rsidRDefault="00C708CC" w:rsidP="00C708CC">
      <w:pPr>
        <w:tabs>
          <w:tab w:val="left" w:pos="-720"/>
          <w:tab w:val="left" w:pos="0"/>
          <w:tab w:val="left" w:pos="720"/>
        </w:tabs>
        <w:suppressAutoHyphens/>
        <w:ind w:left="1440" w:hanging="1440"/>
        <w:rPr>
          <w:rFonts w:ascii="Georgia" w:hAnsi="Georgia"/>
          <w:sz w:val="22"/>
          <w:szCs w:val="22"/>
        </w:rPr>
      </w:pPr>
    </w:p>
    <w:p w14:paraId="1182B0FE" w14:textId="77777777" w:rsidR="00E103A8" w:rsidRPr="00B73C4A" w:rsidRDefault="00E103A8" w:rsidP="00C708CC">
      <w:pPr>
        <w:pStyle w:val="Heading2"/>
        <w:rPr>
          <w:rFonts w:ascii="Georgia" w:hAnsi="Georgia"/>
          <w:szCs w:val="22"/>
        </w:rPr>
      </w:pPr>
      <w:bookmarkStart w:id="338" w:name="_Toc100557654"/>
      <w:bookmarkStart w:id="339" w:name="_Toc357432177"/>
    </w:p>
    <w:p w14:paraId="5DCCAA3B" w14:textId="77777777" w:rsidR="00C708CC" w:rsidRPr="00B73C4A" w:rsidRDefault="00C708CC" w:rsidP="00C708CC">
      <w:pPr>
        <w:pStyle w:val="Heading2"/>
        <w:rPr>
          <w:rFonts w:ascii="Georgia" w:hAnsi="Georgia"/>
          <w:szCs w:val="22"/>
        </w:rPr>
      </w:pPr>
      <w:bookmarkStart w:id="340" w:name="_Toc26535611"/>
      <w:r w:rsidRPr="00B73C4A">
        <w:rPr>
          <w:rFonts w:ascii="Georgia" w:hAnsi="Georgia"/>
          <w:szCs w:val="22"/>
        </w:rPr>
        <w:t>19.11</w:t>
      </w:r>
      <w:r w:rsidRPr="00B73C4A">
        <w:rPr>
          <w:rFonts w:ascii="Georgia" w:hAnsi="Georgia"/>
          <w:szCs w:val="22"/>
        </w:rPr>
        <w:tab/>
        <w:t>Benefit Entitlement During Layoff</w:t>
      </w:r>
      <w:bookmarkEnd w:id="338"/>
      <w:bookmarkEnd w:id="339"/>
      <w:bookmarkEnd w:id="340"/>
    </w:p>
    <w:p w14:paraId="0FAB8ED9" w14:textId="77777777" w:rsidR="00C708CC" w:rsidRPr="00B73C4A" w:rsidRDefault="00C708CC" w:rsidP="00C708CC">
      <w:pPr>
        <w:tabs>
          <w:tab w:val="left" w:pos="-720"/>
        </w:tabs>
        <w:suppressAutoHyphens/>
        <w:rPr>
          <w:rFonts w:ascii="Georgia" w:hAnsi="Georgia"/>
          <w:b/>
          <w:sz w:val="22"/>
          <w:szCs w:val="22"/>
        </w:rPr>
      </w:pPr>
    </w:p>
    <w:p w14:paraId="4393E682"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For Laid Off Employees with Less Than Two (2) Years of Continuous Service</w:t>
      </w:r>
    </w:p>
    <w:p w14:paraId="1BFEF49A" w14:textId="77777777" w:rsidR="00C708CC" w:rsidRPr="00B73C4A" w:rsidRDefault="00C708CC" w:rsidP="00C708CC">
      <w:pPr>
        <w:tabs>
          <w:tab w:val="left" w:pos="-720"/>
        </w:tabs>
        <w:suppressAutoHyphens/>
        <w:rPr>
          <w:rFonts w:ascii="Georgia" w:hAnsi="Georgia"/>
          <w:sz w:val="22"/>
          <w:szCs w:val="22"/>
        </w:rPr>
      </w:pPr>
    </w:p>
    <w:p w14:paraId="1EFA7696" w14:textId="617CE4A9"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All benefit plans coverage and benefits under this Agreement, shall continue for a laid off employee with less than two (2) </w:t>
      </w:r>
      <w:r w:rsidR="00BF1FE7" w:rsidRPr="00B73C4A">
        <w:rPr>
          <w:rFonts w:ascii="Georgia" w:hAnsi="Georgia"/>
          <w:sz w:val="22"/>
          <w:szCs w:val="22"/>
        </w:rPr>
        <w:t>years</w:t>
      </w:r>
      <w:r w:rsidRPr="00B73C4A">
        <w:rPr>
          <w:rFonts w:ascii="Georgia" w:hAnsi="Georgia"/>
          <w:sz w:val="22"/>
          <w:szCs w:val="22"/>
        </w:rPr>
        <w:t xml:space="preserve"> of continuous service </w:t>
      </w:r>
      <w:r w:rsidR="00BF1FE7" w:rsidRPr="00B73C4A">
        <w:rPr>
          <w:rFonts w:ascii="Georgia" w:hAnsi="Georgia"/>
          <w:sz w:val="22"/>
          <w:szCs w:val="22"/>
        </w:rPr>
        <w:t>for (</w:t>
      </w:r>
      <w:r w:rsidR="00200AC0" w:rsidRPr="00B73C4A">
        <w:rPr>
          <w:rFonts w:ascii="Georgia" w:hAnsi="Georgia"/>
          <w:sz w:val="22"/>
          <w:szCs w:val="22"/>
        </w:rPr>
        <w:t>2) two weeks</w:t>
      </w:r>
      <w:r w:rsidRPr="00B73C4A">
        <w:rPr>
          <w:rFonts w:ascii="Georgia" w:hAnsi="Georgia"/>
          <w:sz w:val="22"/>
          <w:szCs w:val="22"/>
        </w:rPr>
        <w:t xml:space="preserve"> following the date of </w:t>
      </w:r>
      <w:r w:rsidR="00047EEB" w:rsidRPr="00B73C4A">
        <w:rPr>
          <w:rFonts w:ascii="Georgia" w:hAnsi="Georgia"/>
          <w:sz w:val="22"/>
          <w:szCs w:val="22"/>
        </w:rPr>
        <w:t>their</w:t>
      </w:r>
      <w:r w:rsidRPr="00B73C4A">
        <w:rPr>
          <w:rFonts w:ascii="Georgia" w:hAnsi="Georgia"/>
          <w:sz w:val="22"/>
          <w:szCs w:val="22"/>
        </w:rPr>
        <w:t xml:space="preserve"> layoff and the Employer shall pay all costs for such continued entitlements.  However, the laid off employee shall be responsible for reimbursing the Employer on a monthly basis for the cost of any applicable premiums or contributions related to optional benefit programs.</w:t>
      </w:r>
    </w:p>
    <w:p w14:paraId="09A42CA4" w14:textId="77777777" w:rsidR="00C708CC" w:rsidRPr="00B73C4A" w:rsidRDefault="00C708CC" w:rsidP="00C708CC">
      <w:pPr>
        <w:tabs>
          <w:tab w:val="left" w:pos="-720"/>
          <w:tab w:val="left" w:pos="0"/>
          <w:tab w:val="left" w:pos="720"/>
        </w:tabs>
        <w:suppressAutoHyphens/>
        <w:ind w:left="1440" w:hanging="1440"/>
        <w:rPr>
          <w:rFonts w:ascii="Georgia" w:hAnsi="Georgia"/>
          <w:b/>
          <w:sz w:val="22"/>
          <w:szCs w:val="22"/>
        </w:rPr>
      </w:pPr>
    </w:p>
    <w:p w14:paraId="7A514260" w14:textId="77777777" w:rsidR="00C708CC" w:rsidRPr="00B73C4A" w:rsidRDefault="00C708CC" w:rsidP="00C708CC">
      <w:pPr>
        <w:tabs>
          <w:tab w:val="left" w:pos="-720"/>
          <w:tab w:val="left" w:pos="0"/>
          <w:tab w:val="left" w:pos="720"/>
          <w:tab w:val="left" w:pos="144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For Laid Off Employees with Two (2) Or More Years of Continuous Service</w:t>
      </w:r>
    </w:p>
    <w:p w14:paraId="1A6C62ED" w14:textId="77777777" w:rsidR="00C708CC" w:rsidRPr="00B73C4A" w:rsidRDefault="00C708CC" w:rsidP="00C708CC">
      <w:pPr>
        <w:tabs>
          <w:tab w:val="left" w:pos="-720"/>
        </w:tabs>
        <w:suppressAutoHyphens/>
        <w:rPr>
          <w:rFonts w:ascii="Georgia" w:hAnsi="Georgia"/>
          <w:b/>
          <w:sz w:val="22"/>
          <w:szCs w:val="22"/>
        </w:rPr>
      </w:pPr>
    </w:p>
    <w:p w14:paraId="4B1BCFED" w14:textId="3ADD81AB"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All benefit plans coverage and benefits under this </w:t>
      </w:r>
      <w:r w:rsidR="00BF1FE7" w:rsidRPr="00B73C4A">
        <w:rPr>
          <w:rFonts w:ascii="Georgia" w:hAnsi="Georgia"/>
          <w:sz w:val="22"/>
          <w:szCs w:val="22"/>
        </w:rPr>
        <w:t>Agreement, shall</w:t>
      </w:r>
      <w:r w:rsidRPr="00B73C4A">
        <w:rPr>
          <w:rFonts w:ascii="Georgia" w:hAnsi="Georgia"/>
          <w:sz w:val="22"/>
          <w:szCs w:val="22"/>
        </w:rPr>
        <w:t xml:space="preserve"> continue for a laid off employee with two (2) or more years' of continuous service </w:t>
      </w:r>
      <w:r w:rsidR="00BF1FE7" w:rsidRPr="00B73C4A">
        <w:rPr>
          <w:rFonts w:ascii="Georgia" w:hAnsi="Georgia"/>
          <w:sz w:val="22"/>
          <w:szCs w:val="22"/>
        </w:rPr>
        <w:t>for (</w:t>
      </w:r>
      <w:r w:rsidR="00200AC0" w:rsidRPr="00B73C4A">
        <w:rPr>
          <w:rFonts w:ascii="Georgia" w:hAnsi="Georgia"/>
          <w:sz w:val="22"/>
          <w:szCs w:val="22"/>
        </w:rPr>
        <w:t xml:space="preserve">1) one </w:t>
      </w:r>
      <w:r w:rsidR="00BF1FE7" w:rsidRPr="00B73C4A">
        <w:rPr>
          <w:rFonts w:ascii="Georgia" w:hAnsi="Georgia"/>
          <w:sz w:val="22"/>
          <w:szCs w:val="22"/>
        </w:rPr>
        <w:t>month following</w:t>
      </w:r>
      <w:r w:rsidRPr="00B73C4A">
        <w:rPr>
          <w:rFonts w:ascii="Georgia" w:hAnsi="Georgia"/>
          <w:sz w:val="22"/>
          <w:szCs w:val="22"/>
        </w:rPr>
        <w:t xml:space="preserve"> the date of </w:t>
      </w:r>
      <w:r w:rsidR="00047EEB" w:rsidRPr="00B73C4A">
        <w:rPr>
          <w:rFonts w:ascii="Georgia" w:hAnsi="Georgia"/>
          <w:sz w:val="22"/>
          <w:szCs w:val="22"/>
        </w:rPr>
        <w:t>their</w:t>
      </w:r>
      <w:r w:rsidRPr="00B73C4A">
        <w:rPr>
          <w:rFonts w:ascii="Georgia" w:hAnsi="Georgia"/>
          <w:sz w:val="22"/>
          <w:szCs w:val="22"/>
        </w:rPr>
        <w:t xml:space="preserve"> layoff and the Employer shall pay all costs for such continued entitlements.  However, the laid off employee shall be responsible for reimbursing the Employer on a monthly basis for the cost of any applicable premiums or contributions related to optional benefit programs.  Thereafter, all such benefit plans coverage and benefits, including optional benefit programs but excluding entitlements shall be continued for the duration of the employee's recall </w:t>
      </w:r>
      <w:r w:rsidRPr="00B73C4A">
        <w:rPr>
          <w:rFonts w:ascii="Georgia" w:hAnsi="Georgia"/>
          <w:sz w:val="22"/>
          <w:szCs w:val="22"/>
        </w:rPr>
        <w:lastRenderedPageBreak/>
        <w:t>period</w:t>
      </w:r>
      <w:r w:rsidR="00E103A8" w:rsidRPr="00B73C4A">
        <w:rPr>
          <w:rFonts w:ascii="Georgia" w:hAnsi="Georgia"/>
          <w:sz w:val="22"/>
          <w:szCs w:val="22"/>
        </w:rPr>
        <w:t xml:space="preserve"> (one year)</w:t>
      </w:r>
      <w:r w:rsidRPr="00B73C4A">
        <w:rPr>
          <w:rFonts w:ascii="Georgia" w:hAnsi="Georgia"/>
          <w:sz w:val="22"/>
          <w:szCs w:val="22"/>
        </w:rPr>
        <w:t xml:space="preserve"> under this Agreement, provided the laid off employee reimburses the Employer on a monthly basis for all costs for such continued entitlements.</w:t>
      </w:r>
    </w:p>
    <w:p w14:paraId="050488EC"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p>
    <w:p w14:paraId="1A0586B3" w14:textId="77777777" w:rsidR="00C708CC" w:rsidRPr="00B73C4A" w:rsidRDefault="00C708CC" w:rsidP="00C708CC">
      <w:pPr>
        <w:pStyle w:val="Heading2"/>
        <w:rPr>
          <w:rFonts w:ascii="Georgia" w:hAnsi="Georgia"/>
          <w:szCs w:val="22"/>
        </w:rPr>
      </w:pPr>
      <w:bookmarkStart w:id="341" w:name="_Toc100557655"/>
      <w:bookmarkStart w:id="342" w:name="_Toc357432178"/>
      <w:bookmarkStart w:id="343" w:name="_Toc26535612"/>
      <w:r w:rsidRPr="00B73C4A">
        <w:rPr>
          <w:rFonts w:ascii="Georgia" w:hAnsi="Georgia"/>
          <w:szCs w:val="22"/>
        </w:rPr>
        <w:t>19.12</w:t>
      </w:r>
      <w:r w:rsidRPr="00B73C4A">
        <w:rPr>
          <w:rFonts w:ascii="Georgia" w:hAnsi="Georgia"/>
          <w:szCs w:val="22"/>
        </w:rPr>
        <w:tab/>
        <w:t>Impact on Pay Rates</w:t>
      </w:r>
      <w:bookmarkEnd w:id="341"/>
      <w:bookmarkEnd w:id="342"/>
      <w:bookmarkEnd w:id="343"/>
    </w:p>
    <w:p w14:paraId="610D4702" w14:textId="77777777" w:rsidR="00C708CC" w:rsidRPr="00B73C4A" w:rsidRDefault="00C708CC" w:rsidP="00C708CC">
      <w:pPr>
        <w:ind w:left="1440" w:hanging="1440"/>
        <w:rPr>
          <w:rFonts w:ascii="Georgia" w:hAnsi="Georgia"/>
          <w:b/>
          <w:sz w:val="22"/>
          <w:szCs w:val="22"/>
        </w:rPr>
      </w:pPr>
    </w:p>
    <w:p w14:paraId="556A0A97" w14:textId="77777777" w:rsidR="00C708CC" w:rsidRPr="00B73C4A" w:rsidRDefault="00C708CC" w:rsidP="00C708CC">
      <w:pPr>
        <w:tabs>
          <w:tab w:val="left" w:pos="720"/>
        </w:tabs>
        <w:ind w:left="720" w:hanging="720"/>
        <w:jc w:val="both"/>
        <w:rPr>
          <w:rFonts w:ascii="Georgia" w:hAnsi="Georgia"/>
          <w:b/>
          <w:sz w:val="22"/>
          <w:szCs w:val="22"/>
        </w:rPr>
      </w:pPr>
      <w:r w:rsidRPr="00B73C4A">
        <w:rPr>
          <w:rFonts w:ascii="Georgia" w:hAnsi="Georgia"/>
          <w:b/>
          <w:sz w:val="22"/>
          <w:szCs w:val="22"/>
        </w:rPr>
        <w:tab/>
      </w:r>
      <w:r w:rsidRPr="00B73C4A">
        <w:rPr>
          <w:rFonts w:ascii="Georgia" w:hAnsi="Georgia"/>
          <w:sz w:val="22"/>
          <w:szCs w:val="22"/>
        </w:rPr>
        <w:t>Employees who secure a position by placement or by bumping or by recall under this Article shall receive the rate of pay for that position per Appendix "A" and all other applicable provisions of this Agreement, except as follows:</w:t>
      </w:r>
    </w:p>
    <w:p w14:paraId="60252E27" w14:textId="77777777" w:rsidR="00C708CC" w:rsidRPr="00B73C4A" w:rsidRDefault="00C708CC" w:rsidP="00C708CC">
      <w:pPr>
        <w:rPr>
          <w:rFonts w:ascii="Georgia" w:hAnsi="Georgia"/>
          <w:sz w:val="22"/>
          <w:szCs w:val="22"/>
        </w:rPr>
      </w:pPr>
    </w:p>
    <w:p w14:paraId="0D686C35" w14:textId="77777777" w:rsidR="00C708CC" w:rsidRPr="00B73C4A" w:rsidRDefault="00C708CC" w:rsidP="00C708CC">
      <w:pPr>
        <w:tabs>
          <w:tab w:val="left" w:pos="1440"/>
        </w:tabs>
        <w:ind w:left="2160" w:hanging="2160"/>
        <w:jc w:val="both"/>
        <w:rPr>
          <w:rFonts w:ascii="Georgia" w:hAnsi="Georgia"/>
          <w:sz w:val="22"/>
          <w:szCs w:val="22"/>
        </w:rPr>
      </w:pPr>
    </w:p>
    <w:p w14:paraId="7A0BDF27" w14:textId="5EC447AC" w:rsidR="00C708CC" w:rsidRPr="00B73C4A" w:rsidRDefault="00C708CC" w:rsidP="008A1948">
      <w:pPr>
        <w:pStyle w:val="ListParagraph"/>
        <w:numPr>
          <w:ilvl w:val="0"/>
          <w:numId w:val="73"/>
        </w:numPr>
        <w:ind w:left="1350"/>
        <w:rPr>
          <w:rFonts w:ascii="Georgia" w:hAnsi="Georgia"/>
          <w:sz w:val="22"/>
          <w:szCs w:val="22"/>
        </w:rPr>
      </w:pPr>
      <w:r w:rsidRPr="00B73C4A">
        <w:rPr>
          <w:rFonts w:ascii="Georgia" w:hAnsi="Georgia"/>
          <w:sz w:val="22"/>
          <w:szCs w:val="22"/>
        </w:rPr>
        <w:tab/>
        <w:t xml:space="preserve">Salary Treatment When Returning </w:t>
      </w:r>
      <w:r w:rsidR="00BF1FE7" w:rsidRPr="00B73C4A">
        <w:rPr>
          <w:rFonts w:ascii="Georgia" w:hAnsi="Georgia"/>
          <w:sz w:val="22"/>
          <w:szCs w:val="22"/>
        </w:rPr>
        <w:t>to</w:t>
      </w:r>
      <w:r w:rsidRPr="00B73C4A">
        <w:rPr>
          <w:rFonts w:ascii="Georgia" w:hAnsi="Georgia"/>
          <w:sz w:val="22"/>
          <w:szCs w:val="22"/>
        </w:rPr>
        <w:t xml:space="preserve"> Former Position</w:t>
      </w:r>
    </w:p>
    <w:p w14:paraId="347CDA53" w14:textId="77777777" w:rsidR="00C708CC" w:rsidRPr="00B73C4A" w:rsidRDefault="00C708CC" w:rsidP="00C708CC">
      <w:pPr>
        <w:tabs>
          <w:tab w:val="left" w:pos="1440"/>
        </w:tabs>
        <w:ind w:left="2160" w:hanging="2160"/>
        <w:rPr>
          <w:rFonts w:ascii="Georgia" w:hAnsi="Georgia"/>
          <w:b/>
          <w:sz w:val="22"/>
          <w:szCs w:val="22"/>
        </w:rPr>
      </w:pPr>
    </w:p>
    <w:p w14:paraId="34D05F12" w14:textId="77777777" w:rsidR="00C708CC" w:rsidRPr="00B73C4A" w:rsidRDefault="00C708CC" w:rsidP="00C708CC">
      <w:pPr>
        <w:tabs>
          <w:tab w:val="left" w:pos="1440"/>
        </w:tabs>
        <w:ind w:left="1440" w:hanging="1440"/>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An employee who, in accordance with Clause 19.05(e)(1), returns to a former position after being displaced or laid off, in accordance with this Article, shall receive the rate of pay in such position to which the employee would be entitled to receive had</w:t>
      </w:r>
      <w:r w:rsidR="0000588D" w:rsidRPr="00B73C4A">
        <w:rPr>
          <w:rFonts w:ascii="Georgia" w:hAnsi="Georgia"/>
          <w:sz w:val="22"/>
          <w:szCs w:val="22"/>
        </w:rPr>
        <w:t xml:space="preserve"> they</w:t>
      </w:r>
      <w:r w:rsidRPr="00B73C4A">
        <w:rPr>
          <w:rFonts w:ascii="Georgia" w:hAnsi="Georgia"/>
          <w:sz w:val="22"/>
          <w:szCs w:val="22"/>
        </w:rPr>
        <w:t xml:space="preserve"> continued working in such position and not been displaced or laid off.  Such employee shall thereafter be subject to all scheduled salary increases prescribed by this Agreement which are applicable to </w:t>
      </w:r>
      <w:r w:rsidR="00047EEB" w:rsidRPr="00B73C4A">
        <w:rPr>
          <w:rFonts w:ascii="Georgia" w:hAnsi="Georgia"/>
          <w:sz w:val="22"/>
          <w:szCs w:val="22"/>
        </w:rPr>
        <w:t>their</w:t>
      </w:r>
      <w:r w:rsidRPr="00B73C4A">
        <w:rPr>
          <w:rFonts w:ascii="Georgia" w:hAnsi="Georgia"/>
          <w:sz w:val="22"/>
          <w:szCs w:val="22"/>
        </w:rPr>
        <w:t xml:space="preserve"> position.</w:t>
      </w:r>
    </w:p>
    <w:p w14:paraId="38DC02DE" w14:textId="77777777" w:rsidR="00C708CC" w:rsidRPr="00B73C4A" w:rsidRDefault="00C708CC" w:rsidP="00C708CC">
      <w:pPr>
        <w:pStyle w:val="Style2"/>
        <w:rPr>
          <w:rFonts w:ascii="Georgia" w:hAnsi="Georgia"/>
          <w:b w:val="0"/>
          <w:sz w:val="22"/>
          <w:szCs w:val="22"/>
        </w:rPr>
      </w:pPr>
    </w:p>
    <w:p w14:paraId="6B66C381" w14:textId="77777777" w:rsidR="008E6569" w:rsidRPr="00B73C4A" w:rsidRDefault="008E6569" w:rsidP="00C708CC">
      <w:pPr>
        <w:pStyle w:val="Style2"/>
        <w:rPr>
          <w:rFonts w:ascii="Georgia" w:hAnsi="Georgia"/>
          <w:b w:val="0"/>
          <w:sz w:val="22"/>
          <w:szCs w:val="22"/>
        </w:rPr>
      </w:pPr>
    </w:p>
    <w:p w14:paraId="6067294B" w14:textId="77777777" w:rsidR="00C708CC" w:rsidRPr="00B73C4A" w:rsidRDefault="00C708CC" w:rsidP="00C708CC">
      <w:pPr>
        <w:pStyle w:val="Heading2"/>
        <w:rPr>
          <w:rFonts w:ascii="Georgia" w:hAnsi="Georgia"/>
          <w:szCs w:val="22"/>
        </w:rPr>
      </w:pPr>
      <w:bookmarkStart w:id="344" w:name="_Toc100557658"/>
      <w:bookmarkStart w:id="345" w:name="_Toc357432181"/>
      <w:bookmarkStart w:id="346" w:name="_Toc26535613"/>
      <w:r w:rsidRPr="00B73C4A">
        <w:rPr>
          <w:rFonts w:ascii="Georgia" w:hAnsi="Georgia"/>
          <w:szCs w:val="22"/>
        </w:rPr>
        <w:t>19.1</w:t>
      </w:r>
      <w:r w:rsidR="008E6569" w:rsidRPr="00B73C4A">
        <w:rPr>
          <w:rFonts w:ascii="Georgia" w:hAnsi="Georgia"/>
          <w:szCs w:val="22"/>
        </w:rPr>
        <w:t>4</w:t>
      </w:r>
      <w:r w:rsidRPr="00B73C4A">
        <w:rPr>
          <w:rFonts w:ascii="Georgia" w:hAnsi="Georgia"/>
          <w:szCs w:val="22"/>
        </w:rPr>
        <w:tab/>
        <w:t>No Reduction in Hours of Work</w:t>
      </w:r>
      <w:bookmarkEnd w:id="344"/>
      <w:bookmarkEnd w:id="345"/>
      <w:bookmarkEnd w:id="346"/>
    </w:p>
    <w:p w14:paraId="70A7FEC8" w14:textId="77777777" w:rsidR="00C708CC" w:rsidRPr="00B73C4A" w:rsidRDefault="00C708CC" w:rsidP="00C708CC">
      <w:pPr>
        <w:tabs>
          <w:tab w:val="left" w:pos="-720"/>
        </w:tabs>
        <w:suppressAutoHyphens/>
        <w:rPr>
          <w:rFonts w:ascii="Georgia" w:hAnsi="Georgia"/>
          <w:sz w:val="22"/>
          <w:szCs w:val="22"/>
        </w:rPr>
      </w:pPr>
    </w:p>
    <w:p w14:paraId="77E62501"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It is agreed that there shall be no partial reduction of any hours of work for any employees in lieu of displacement or layoff, without the mutual agreement of the parties.</w:t>
      </w:r>
    </w:p>
    <w:p w14:paraId="53269C5C" w14:textId="77777777" w:rsidR="00C708CC" w:rsidRPr="00B73C4A" w:rsidRDefault="00C708CC" w:rsidP="00C708CC">
      <w:pPr>
        <w:tabs>
          <w:tab w:val="left" w:pos="-720"/>
        </w:tabs>
        <w:suppressAutoHyphens/>
        <w:rPr>
          <w:rFonts w:ascii="Georgia" w:hAnsi="Georgia"/>
          <w:sz w:val="22"/>
          <w:szCs w:val="22"/>
        </w:rPr>
      </w:pPr>
    </w:p>
    <w:p w14:paraId="0B495F26" w14:textId="77777777" w:rsidR="00C708CC" w:rsidRPr="00B73C4A" w:rsidRDefault="00C708CC" w:rsidP="00C708CC">
      <w:pPr>
        <w:pStyle w:val="Heading2"/>
        <w:rPr>
          <w:rFonts w:ascii="Georgia" w:hAnsi="Georgia"/>
          <w:szCs w:val="22"/>
        </w:rPr>
      </w:pPr>
      <w:bookmarkStart w:id="347" w:name="_Toc100557659"/>
      <w:bookmarkStart w:id="348" w:name="_Toc357432182"/>
      <w:bookmarkStart w:id="349" w:name="_Toc26535614"/>
      <w:r w:rsidRPr="00B73C4A">
        <w:rPr>
          <w:rFonts w:ascii="Georgia" w:hAnsi="Georgia"/>
          <w:szCs w:val="22"/>
        </w:rPr>
        <w:t>19.1</w:t>
      </w:r>
      <w:r w:rsidR="008E6569" w:rsidRPr="00B73C4A">
        <w:rPr>
          <w:rFonts w:ascii="Georgia" w:hAnsi="Georgia"/>
          <w:szCs w:val="22"/>
        </w:rPr>
        <w:t>5</w:t>
      </w:r>
      <w:r w:rsidRPr="00B73C4A">
        <w:rPr>
          <w:rFonts w:ascii="Georgia" w:hAnsi="Georgia"/>
          <w:szCs w:val="22"/>
        </w:rPr>
        <w:tab/>
        <w:t>Employment Insurance</w:t>
      </w:r>
      <w:bookmarkEnd w:id="347"/>
      <w:bookmarkEnd w:id="348"/>
      <w:bookmarkEnd w:id="349"/>
    </w:p>
    <w:p w14:paraId="18D3F399" w14:textId="77777777" w:rsidR="00C708CC" w:rsidRPr="00B73C4A" w:rsidRDefault="00C708CC" w:rsidP="00C708CC">
      <w:pPr>
        <w:tabs>
          <w:tab w:val="left" w:pos="-720"/>
        </w:tabs>
        <w:suppressAutoHyphens/>
        <w:rPr>
          <w:rFonts w:ascii="Georgia" w:hAnsi="Georgia"/>
          <w:b/>
          <w:sz w:val="22"/>
          <w:szCs w:val="22"/>
        </w:rPr>
      </w:pPr>
    </w:p>
    <w:p w14:paraId="1634F04E" w14:textId="77777777" w:rsidR="00C708CC" w:rsidRPr="00B73C4A" w:rsidRDefault="00C708CC" w:rsidP="00C708CC">
      <w:pPr>
        <w:tabs>
          <w:tab w:val="left" w:pos="-720"/>
          <w:tab w:val="left" w:pos="0"/>
          <w:tab w:val="left" w:pos="720"/>
        </w:tabs>
        <w:suppressAutoHyphens/>
        <w:ind w:left="720" w:hanging="720"/>
        <w:jc w:val="both"/>
        <w:rPr>
          <w:rFonts w:ascii="Georgia" w:hAnsi="Georgia"/>
          <w:sz w:val="22"/>
          <w:szCs w:val="22"/>
        </w:rPr>
      </w:pPr>
      <w:r w:rsidRPr="00B73C4A">
        <w:rPr>
          <w:rFonts w:ascii="Georgia" w:hAnsi="Georgia"/>
          <w:sz w:val="22"/>
          <w:szCs w:val="22"/>
        </w:rPr>
        <w:tab/>
        <w:t>The Employer shall pay during the life of this Agreement all amounts required to be paid by the Employer under the Employment Insurance Act, or any successor legislation, in respect of all eligible employees.</w:t>
      </w:r>
    </w:p>
    <w:p w14:paraId="07F38AE6" w14:textId="77777777" w:rsidR="00C708CC" w:rsidRPr="00B73C4A" w:rsidRDefault="00C708CC" w:rsidP="00C708CC">
      <w:pPr>
        <w:tabs>
          <w:tab w:val="left" w:pos="-720"/>
          <w:tab w:val="left" w:pos="0"/>
          <w:tab w:val="left" w:pos="720"/>
        </w:tabs>
        <w:suppressAutoHyphens/>
        <w:ind w:left="1440" w:hanging="1440"/>
        <w:rPr>
          <w:rFonts w:ascii="Georgia" w:hAnsi="Georgia"/>
          <w:b/>
          <w:sz w:val="22"/>
          <w:szCs w:val="22"/>
        </w:rPr>
      </w:pPr>
    </w:p>
    <w:p w14:paraId="252453A0" w14:textId="77777777" w:rsidR="003920A3" w:rsidRPr="00B73C4A" w:rsidRDefault="003920A3" w:rsidP="00C708CC">
      <w:pPr>
        <w:pStyle w:val="Heading2"/>
        <w:rPr>
          <w:rFonts w:ascii="Georgia" w:hAnsi="Georgia"/>
          <w:szCs w:val="22"/>
        </w:rPr>
      </w:pPr>
      <w:bookmarkStart w:id="350" w:name="_Toc100557660"/>
      <w:bookmarkStart w:id="351" w:name="_Toc357432183"/>
    </w:p>
    <w:p w14:paraId="7DA8F232" w14:textId="77777777" w:rsidR="00C708CC" w:rsidRPr="00B73C4A" w:rsidRDefault="00C708CC" w:rsidP="00C708CC">
      <w:pPr>
        <w:pStyle w:val="Heading2"/>
        <w:rPr>
          <w:rFonts w:ascii="Georgia" w:hAnsi="Georgia"/>
          <w:szCs w:val="22"/>
        </w:rPr>
      </w:pPr>
      <w:bookmarkStart w:id="352" w:name="_Toc26535615"/>
      <w:r w:rsidRPr="00B73C4A">
        <w:rPr>
          <w:rFonts w:ascii="Georgia" w:hAnsi="Georgia"/>
          <w:szCs w:val="22"/>
        </w:rPr>
        <w:t>19.1</w:t>
      </w:r>
      <w:r w:rsidR="008E6569" w:rsidRPr="00B73C4A">
        <w:rPr>
          <w:rFonts w:ascii="Georgia" w:hAnsi="Georgia"/>
          <w:szCs w:val="22"/>
        </w:rPr>
        <w:t>6</w:t>
      </w:r>
      <w:r w:rsidRPr="00B73C4A">
        <w:rPr>
          <w:rFonts w:ascii="Georgia" w:hAnsi="Georgia"/>
          <w:szCs w:val="22"/>
        </w:rPr>
        <w:tab/>
        <w:t>Restrictions Concerning Layoff</w:t>
      </w:r>
      <w:bookmarkEnd w:id="350"/>
      <w:bookmarkEnd w:id="351"/>
      <w:bookmarkEnd w:id="352"/>
    </w:p>
    <w:p w14:paraId="55605688" w14:textId="77777777" w:rsidR="00C708CC" w:rsidRPr="00B73C4A" w:rsidRDefault="00C708CC" w:rsidP="00C708CC">
      <w:pPr>
        <w:tabs>
          <w:tab w:val="left" w:pos="-720"/>
          <w:tab w:val="left" w:pos="0"/>
          <w:tab w:val="left" w:pos="720"/>
          <w:tab w:val="left" w:pos="1440"/>
        </w:tabs>
        <w:suppressAutoHyphens/>
        <w:ind w:left="1440" w:hanging="1440"/>
        <w:jc w:val="both"/>
        <w:rPr>
          <w:rFonts w:ascii="Georgia" w:hAnsi="Georgia"/>
          <w:sz w:val="22"/>
          <w:szCs w:val="22"/>
        </w:rPr>
      </w:pPr>
      <w:r w:rsidRPr="00B73C4A">
        <w:rPr>
          <w:rFonts w:ascii="Georgia" w:hAnsi="Georgia"/>
          <w:sz w:val="22"/>
          <w:szCs w:val="22"/>
        </w:rPr>
        <w:tab/>
      </w:r>
    </w:p>
    <w:p w14:paraId="6BE48EAC" w14:textId="77777777" w:rsidR="00C708CC" w:rsidRPr="00B73C4A" w:rsidRDefault="00C708CC" w:rsidP="00C708CC">
      <w:pPr>
        <w:tabs>
          <w:tab w:val="left" w:pos="-720"/>
          <w:tab w:val="left" w:pos="0"/>
          <w:tab w:val="left" w:pos="720"/>
        </w:tabs>
        <w:suppressAutoHyphens/>
        <w:ind w:left="72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Notwithstanding anything, the Employer specifically agrees all </w:t>
      </w:r>
      <w:r w:rsidR="00A745D1" w:rsidRPr="00B73C4A">
        <w:rPr>
          <w:rFonts w:ascii="Georgia" w:hAnsi="Georgia"/>
          <w:sz w:val="22"/>
          <w:szCs w:val="22"/>
        </w:rPr>
        <w:t xml:space="preserve">casual </w:t>
      </w:r>
      <w:r w:rsidRPr="00B73C4A">
        <w:rPr>
          <w:rFonts w:ascii="Georgia" w:hAnsi="Georgia"/>
          <w:sz w:val="22"/>
          <w:szCs w:val="22"/>
        </w:rPr>
        <w:t>employees must be terminated before any full-time regular</w:t>
      </w:r>
      <w:r w:rsidR="00A745D1" w:rsidRPr="00B73C4A">
        <w:rPr>
          <w:rFonts w:ascii="Georgia" w:hAnsi="Georgia"/>
          <w:sz w:val="22"/>
          <w:szCs w:val="22"/>
        </w:rPr>
        <w:t xml:space="preserve"> or term specific </w:t>
      </w:r>
      <w:r w:rsidRPr="00B73C4A">
        <w:rPr>
          <w:rFonts w:ascii="Georgia" w:hAnsi="Georgia"/>
          <w:sz w:val="22"/>
          <w:szCs w:val="22"/>
        </w:rPr>
        <w:t xml:space="preserve">employee is displaced or laid off for any reason during the life of this Agreement; and the Employer further specifically agrees that during the life of this Agreement no </w:t>
      </w:r>
      <w:r w:rsidR="00A745D1" w:rsidRPr="00B73C4A">
        <w:rPr>
          <w:rFonts w:ascii="Georgia" w:hAnsi="Georgia"/>
          <w:sz w:val="22"/>
          <w:szCs w:val="22"/>
        </w:rPr>
        <w:t>casual</w:t>
      </w:r>
      <w:r w:rsidRPr="00B73C4A">
        <w:rPr>
          <w:rFonts w:ascii="Georgia" w:hAnsi="Georgia"/>
          <w:sz w:val="22"/>
          <w:szCs w:val="22"/>
        </w:rPr>
        <w:t xml:space="preserve"> employee shall be employed by the Employer while any full-time regular </w:t>
      </w:r>
      <w:r w:rsidR="00A745D1" w:rsidRPr="00B73C4A">
        <w:rPr>
          <w:rFonts w:ascii="Georgia" w:hAnsi="Georgia"/>
          <w:sz w:val="22"/>
          <w:szCs w:val="22"/>
        </w:rPr>
        <w:t xml:space="preserve">or term specific </w:t>
      </w:r>
      <w:r w:rsidRPr="00B73C4A">
        <w:rPr>
          <w:rFonts w:ascii="Georgia" w:hAnsi="Georgia"/>
          <w:sz w:val="22"/>
          <w:szCs w:val="22"/>
        </w:rPr>
        <w:t>employee is laid off with a subsisting right of recall under this Agreement.</w:t>
      </w:r>
    </w:p>
    <w:p w14:paraId="3A425292"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Georgia" w:hAnsi="Georgia"/>
          <w:b/>
          <w:sz w:val="22"/>
          <w:szCs w:val="22"/>
        </w:rPr>
      </w:pPr>
    </w:p>
    <w:p w14:paraId="1D668F12" w14:textId="77777777" w:rsidR="00C708CC" w:rsidRPr="00B73C4A" w:rsidRDefault="00C708CC" w:rsidP="00C708CC">
      <w:pPr>
        <w:pStyle w:val="Heading2"/>
        <w:rPr>
          <w:rFonts w:ascii="Georgia" w:hAnsi="Georgia"/>
          <w:szCs w:val="22"/>
        </w:rPr>
      </w:pPr>
      <w:bookmarkStart w:id="353" w:name="_Toc100557661"/>
      <w:bookmarkStart w:id="354" w:name="_Toc357432184"/>
      <w:bookmarkStart w:id="355" w:name="_Toc26535616"/>
      <w:r w:rsidRPr="00B73C4A">
        <w:rPr>
          <w:rFonts w:ascii="Georgia" w:hAnsi="Georgia"/>
          <w:szCs w:val="22"/>
        </w:rPr>
        <w:t>19.1</w:t>
      </w:r>
      <w:r w:rsidR="008E6569" w:rsidRPr="00B73C4A">
        <w:rPr>
          <w:rFonts w:ascii="Georgia" w:hAnsi="Georgia"/>
          <w:szCs w:val="22"/>
        </w:rPr>
        <w:t>7</w:t>
      </w:r>
      <w:r w:rsidRPr="00B73C4A">
        <w:rPr>
          <w:rFonts w:ascii="Georgia" w:hAnsi="Georgia"/>
          <w:szCs w:val="22"/>
        </w:rPr>
        <w:tab/>
        <w:t>Severance Pay</w:t>
      </w:r>
      <w:bookmarkEnd w:id="353"/>
      <w:bookmarkEnd w:id="354"/>
      <w:bookmarkEnd w:id="355"/>
    </w:p>
    <w:p w14:paraId="028B6BD3"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Georgia" w:hAnsi="Georgia"/>
          <w:b/>
          <w:sz w:val="22"/>
          <w:szCs w:val="22"/>
        </w:rPr>
      </w:pPr>
      <w:r w:rsidRPr="00B73C4A">
        <w:rPr>
          <w:rFonts w:ascii="Georgia" w:hAnsi="Georgia"/>
          <w:b/>
          <w:sz w:val="22"/>
          <w:szCs w:val="22"/>
        </w:rPr>
        <w:tab/>
      </w:r>
      <w:r w:rsidRPr="00B73C4A">
        <w:rPr>
          <w:rFonts w:ascii="Georgia" w:hAnsi="Georgia"/>
          <w:b/>
          <w:sz w:val="22"/>
          <w:szCs w:val="22"/>
        </w:rPr>
        <w:tab/>
      </w:r>
    </w:p>
    <w:p w14:paraId="39B43FAA" w14:textId="77777777" w:rsidR="00C708CC" w:rsidRPr="00B73C4A" w:rsidRDefault="00C708CC" w:rsidP="00C708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Georgia" w:hAnsi="Georgia"/>
          <w:b/>
          <w:sz w:val="22"/>
          <w:szCs w:val="22"/>
        </w:rPr>
      </w:pPr>
      <w:r w:rsidRPr="00B73C4A">
        <w:rPr>
          <w:rFonts w:ascii="Georgia" w:hAnsi="Georgia"/>
          <w:sz w:val="22"/>
          <w:szCs w:val="22"/>
        </w:rPr>
        <w:tab/>
        <w:t xml:space="preserve">All employees, except for </w:t>
      </w:r>
      <w:r w:rsidR="00A745D1" w:rsidRPr="00B73C4A">
        <w:rPr>
          <w:rFonts w:ascii="Georgia" w:hAnsi="Georgia"/>
          <w:sz w:val="22"/>
          <w:szCs w:val="22"/>
        </w:rPr>
        <w:t xml:space="preserve">casual </w:t>
      </w:r>
      <w:r w:rsidRPr="00B73C4A">
        <w:rPr>
          <w:rFonts w:ascii="Georgia" w:hAnsi="Georgia"/>
          <w:sz w:val="22"/>
          <w:szCs w:val="22"/>
        </w:rPr>
        <w:t xml:space="preserve">employees, shall be eligible for severance pay in accordance with this Article and all other applicable provisions of this Agreement.  The provisions of </w:t>
      </w:r>
      <w:r w:rsidR="008E6569" w:rsidRPr="00B73C4A">
        <w:rPr>
          <w:rFonts w:ascii="Georgia" w:hAnsi="Georgia"/>
          <w:sz w:val="22"/>
          <w:szCs w:val="22"/>
        </w:rPr>
        <w:t>Article</w:t>
      </w:r>
      <w:r w:rsidRPr="00B73C4A">
        <w:rPr>
          <w:rFonts w:ascii="Georgia" w:hAnsi="Georgia"/>
          <w:sz w:val="22"/>
          <w:szCs w:val="22"/>
        </w:rPr>
        <w:t xml:space="preserve"> 8.0</w:t>
      </w:r>
      <w:r w:rsidR="008E6569" w:rsidRPr="00B73C4A">
        <w:rPr>
          <w:rFonts w:ascii="Georgia" w:hAnsi="Georgia"/>
          <w:sz w:val="22"/>
          <w:szCs w:val="22"/>
        </w:rPr>
        <w:t>1(e)</w:t>
      </w:r>
      <w:r w:rsidRPr="00B73C4A">
        <w:rPr>
          <w:rFonts w:ascii="Georgia" w:hAnsi="Georgia"/>
          <w:sz w:val="22"/>
          <w:szCs w:val="22"/>
        </w:rPr>
        <w:t xml:space="preserve"> shall govern the severance of </w:t>
      </w:r>
      <w:r w:rsidR="008E6569" w:rsidRPr="00B73C4A">
        <w:rPr>
          <w:rFonts w:ascii="Georgia" w:hAnsi="Georgia"/>
          <w:sz w:val="22"/>
          <w:szCs w:val="22"/>
        </w:rPr>
        <w:t>casual</w:t>
      </w:r>
      <w:r w:rsidRPr="00B73C4A">
        <w:rPr>
          <w:rFonts w:ascii="Georgia" w:hAnsi="Georgia"/>
          <w:sz w:val="22"/>
          <w:szCs w:val="22"/>
        </w:rPr>
        <w:t xml:space="preserve"> employees</w:t>
      </w:r>
      <w:r w:rsidR="008E6569" w:rsidRPr="00B73C4A">
        <w:rPr>
          <w:rFonts w:ascii="Georgia" w:hAnsi="Georgia"/>
          <w:sz w:val="22"/>
          <w:szCs w:val="22"/>
        </w:rPr>
        <w:t>.</w:t>
      </w:r>
    </w:p>
    <w:p w14:paraId="52FB3793"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b/>
          <w:sz w:val="22"/>
          <w:szCs w:val="22"/>
        </w:rPr>
      </w:pPr>
    </w:p>
    <w:p w14:paraId="0A8FD294" w14:textId="77777777" w:rsidR="00C708CC" w:rsidRPr="00B73C4A" w:rsidRDefault="00C708CC" w:rsidP="00C708CC">
      <w:pPr>
        <w:pStyle w:val="Heading2"/>
        <w:rPr>
          <w:rFonts w:ascii="Georgia" w:hAnsi="Georgia"/>
          <w:szCs w:val="22"/>
        </w:rPr>
      </w:pPr>
      <w:bookmarkStart w:id="356" w:name="_Toc100557662"/>
      <w:bookmarkStart w:id="357" w:name="_Toc357432185"/>
      <w:bookmarkStart w:id="358" w:name="_Toc26535617"/>
      <w:r w:rsidRPr="00B73C4A">
        <w:rPr>
          <w:rFonts w:ascii="Georgia" w:hAnsi="Georgia"/>
          <w:szCs w:val="22"/>
        </w:rPr>
        <w:lastRenderedPageBreak/>
        <w:t>19.1</w:t>
      </w:r>
      <w:r w:rsidR="00313BE2" w:rsidRPr="00B73C4A">
        <w:rPr>
          <w:rFonts w:ascii="Georgia" w:hAnsi="Georgia"/>
          <w:szCs w:val="22"/>
        </w:rPr>
        <w:t>8</w:t>
      </w:r>
      <w:r w:rsidRPr="00B73C4A">
        <w:rPr>
          <w:rFonts w:ascii="Georgia" w:hAnsi="Georgia"/>
          <w:szCs w:val="22"/>
        </w:rPr>
        <w:tab/>
        <w:t>Definitions</w:t>
      </w:r>
      <w:bookmarkEnd w:id="356"/>
      <w:bookmarkEnd w:id="357"/>
      <w:bookmarkEnd w:id="358"/>
    </w:p>
    <w:p w14:paraId="4A8E38E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Georgia" w:hAnsi="Georgia"/>
          <w:sz w:val="22"/>
          <w:szCs w:val="22"/>
        </w:rPr>
      </w:pPr>
      <w:r w:rsidRPr="00B73C4A">
        <w:rPr>
          <w:rFonts w:ascii="Georgia" w:hAnsi="Georgia"/>
          <w:sz w:val="22"/>
          <w:szCs w:val="22"/>
        </w:rPr>
        <w:tab/>
      </w:r>
    </w:p>
    <w:p w14:paraId="4D28E3A8"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t>For the purposes of this Article, the following definitions shall apply:</w:t>
      </w:r>
    </w:p>
    <w:p w14:paraId="34B28EA8"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Georgia" w:hAnsi="Georgia"/>
          <w:sz w:val="22"/>
          <w:szCs w:val="22"/>
        </w:rPr>
      </w:pPr>
      <w:r w:rsidRPr="00B73C4A">
        <w:rPr>
          <w:rFonts w:ascii="Georgia" w:hAnsi="Georgia"/>
          <w:sz w:val="22"/>
          <w:szCs w:val="22"/>
        </w:rPr>
        <w:tab/>
      </w:r>
    </w:p>
    <w:p w14:paraId="411788B7" w14:textId="77777777" w:rsidR="00C708CC" w:rsidRPr="00B73C4A" w:rsidRDefault="00C708CC" w:rsidP="00C708C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"Service" shall be defined to be the length of continuous employment with the Employer which is recognized for seniority purposes under this Agreement.</w:t>
      </w:r>
    </w:p>
    <w:p w14:paraId="3EE4AB79"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65931660" w14:textId="77777777" w:rsidR="00C708CC" w:rsidRPr="00B73C4A" w:rsidRDefault="00C708CC" w:rsidP="00C708C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"Week" shall be defined as f</w:t>
      </w:r>
      <w:r w:rsidR="00C310C5" w:rsidRPr="00B73C4A">
        <w:rPr>
          <w:rFonts w:ascii="Georgia" w:hAnsi="Georgia"/>
          <w:sz w:val="22"/>
          <w:szCs w:val="22"/>
        </w:rPr>
        <w:t>our (4</w:t>
      </w:r>
      <w:r w:rsidR="00652F42" w:rsidRPr="00AF514D">
        <w:rPr>
          <w:rFonts w:ascii="Georgia" w:hAnsi="Georgia"/>
          <w:sz w:val="22"/>
          <w:szCs w:val="22"/>
        </w:rPr>
        <w:t>) working</w:t>
      </w:r>
      <w:r w:rsidRPr="00B73C4A">
        <w:rPr>
          <w:rFonts w:ascii="Georgia" w:hAnsi="Georgia"/>
          <w:sz w:val="22"/>
          <w:szCs w:val="22"/>
        </w:rPr>
        <w:t xml:space="preserve"> days for the purposes of calculating severance pay.</w:t>
      </w:r>
    </w:p>
    <w:p w14:paraId="56CE3D69" w14:textId="77777777" w:rsidR="00C708CC" w:rsidRPr="00B73C4A" w:rsidRDefault="00C708CC" w:rsidP="00C708C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p>
    <w:p w14:paraId="4116CB7F" w14:textId="77777777" w:rsidR="00C708CC" w:rsidRPr="00B73C4A" w:rsidRDefault="00C708CC" w:rsidP="00C708CC">
      <w:pPr>
        <w:ind w:left="1440" w:hanging="720"/>
        <w:jc w:val="both"/>
        <w:rPr>
          <w:rFonts w:ascii="Georgia" w:hAnsi="Georgia"/>
          <w:sz w:val="22"/>
          <w:szCs w:val="22"/>
        </w:rPr>
      </w:pPr>
      <w:r w:rsidRPr="00B73C4A">
        <w:rPr>
          <w:rFonts w:ascii="Georgia" w:hAnsi="Georgia"/>
          <w:sz w:val="22"/>
          <w:szCs w:val="22"/>
        </w:rPr>
        <w:t xml:space="preserve"> (c)</w:t>
      </w:r>
      <w:r w:rsidRPr="00B73C4A">
        <w:rPr>
          <w:rFonts w:ascii="Georgia" w:hAnsi="Georgia"/>
          <w:sz w:val="22"/>
          <w:szCs w:val="22"/>
        </w:rPr>
        <w:tab/>
        <w:t>"Month" shall be defined to be four (4) applicable weeks for the purposes of calculating severance pay.</w:t>
      </w:r>
    </w:p>
    <w:p w14:paraId="2289A5A0"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15A3A07A" w14:textId="77777777" w:rsidR="00C708CC" w:rsidRPr="00B73C4A" w:rsidRDefault="00C708CC" w:rsidP="00C708CC">
      <w:pPr>
        <w:tabs>
          <w:tab w:val="left" w:pos="0"/>
          <w:tab w:val="left" w:pos="720"/>
          <w:tab w:val="left" w:pos="1440"/>
        </w:tabs>
        <w:suppressAutoHyphens/>
        <w:ind w:left="1440" w:hanging="720"/>
        <w:jc w:val="both"/>
        <w:rPr>
          <w:rFonts w:ascii="Georgia" w:hAnsi="Georgia"/>
          <w:sz w:val="22"/>
          <w:szCs w:val="22"/>
        </w:rPr>
      </w:pPr>
      <w:r w:rsidRPr="00B73C4A">
        <w:rPr>
          <w:rFonts w:ascii="Georgia" w:hAnsi="Georgia"/>
          <w:sz w:val="22"/>
          <w:szCs w:val="22"/>
        </w:rPr>
        <w:t>(d)</w:t>
      </w:r>
      <w:r w:rsidRPr="00B73C4A">
        <w:rPr>
          <w:rFonts w:ascii="Georgia" w:hAnsi="Georgia"/>
          <w:sz w:val="22"/>
          <w:szCs w:val="22"/>
        </w:rPr>
        <w:tab/>
        <w:t>"Year" shall be defined as any consecutive period of three hundred sixty-five (365) days or, in the case of a leap year, three hundred sixty-six (366) days.</w:t>
      </w:r>
    </w:p>
    <w:p w14:paraId="41502862" w14:textId="77777777" w:rsidR="00C708CC" w:rsidRPr="00B73C4A" w:rsidRDefault="00C708CC" w:rsidP="00C708CC">
      <w:pPr>
        <w:tabs>
          <w:tab w:val="left" w:pos="0"/>
          <w:tab w:val="left" w:pos="720"/>
          <w:tab w:val="left" w:pos="1440"/>
        </w:tabs>
        <w:suppressAutoHyphens/>
        <w:ind w:left="1440" w:hanging="720"/>
        <w:jc w:val="both"/>
        <w:rPr>
          <w:rFonts w:ascii="Georgia" w:hAnsi="Georgia"/>
          <w:sz w:val="22"/>
          <w:szCs w:val="22"/>
        </w:rPr>
      </w:pPr>
    </w:p>
    <w:p w14:paraId="3B2A1D0E" w14:textId="77777777" w:rsidR="00C708CC" w:rsidRPr="00B73C4A" w:rsidRDefault="00C708CC" w:rsidP="00C708CC">
      <w:pPr>
        <w:pStyle w:val="Heading2"/>
        <w:rPr>
          <w:rFonts w:ascii="Georgia" w:hAnsi="Georgia"/>
          <w:szCs w:val="22"/>
        </w:rPr>
      </w:pPr>
      <w:bookmarkStart w:id="359" w:name="_Toc100557663"/>
      <w:bookmarkStart w:id="360" w:name="_Toc357432186"/>
      <w:bookmarkStart w:id="361" w:name="_Toc26535618"/>
      <w:r w:rsidRPr="00B73C4A">
        <w:rPr>
          <w:rFonts w:ascii="Georgia" w:hAnsi="Georgia"/>
          <w:szCs w:val="22"/>
        </w:rPr>
        <w:t>19.</w:t>
      </w:r>
      <w:r w:rsidR="00DA299A" w:rsidRPr="00B73C4A">
        <w:rPr>
          <w:rFonts w:ascii="Georgia" w:hAnsi="Georgia"/>
          <w:szCs w:val="22"/>
        </w:rPr>
        <w:t>19</w:t>
      </w:r>
      <w:r w:rsidRPr="00B73C4A">
        <w:rPr>
          <w:rFonts w:ascii="Georgia" w:hAnsi="Georgia"/>
          <w:szCs w:val="22"/>
        </w:rPr>
        <w:tab/>
        <w:t>Severance Pay</w:t>
      </w:r>
      <w:bookmarkEnd w:id="359"/>
      <w:bookmarkEnd w:id="360"/>
      <w:bookmarkEnd w:id="361"/>
    </w:p>
    <w:p w14:paraId="59A979AD"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55ADC8A6"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b/>
          <w:sz w:val="22"/>
          <w:szCs w:val="22"/>
        </w:rPr>
      </w:pPr>
      <w:r w:rsidRPr="00B73C4A">
        <w:rPr>
          <w:rFonts w:ascii="Georgia" w:hAnsi="Georgia"/>
          <w:sz w:val="22"/>
          <w:szCs w:val="22"/>
        </w:rPr>
        <w:tab/>
      </w:r>
      <w:r w:rsidRPr="00B73C4A">
        <w:rPr>
          <w:rFonts w:ascii="Georgia" w:hAnsi="Georgia"/>
          <w:b/>
          <w:sz w:val="22"/>
          <w:szCs w:val="22"/>
        </w:rPr>
        <w:t>Entitlements:</w:t>
      </w:r>
    </w:p>
    <w:p w14:paraId="06F76A3D"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5CB36925" w14:textId="77777777" w:rsidR="00C708CC" w:rsidRPr="00B73C4A" w:rsidRDefault="00C708CC" w:rsidP="00C708CC">
      <w:pPr>
        <w:suppressAutoHyphens/>
        <w:ind w:left="720" w:hanging="720"/>
        <w:jc w:val="both"/>
        <w:rPr>
          <w:rFonts w:ascii="Georgia" w:hAnsi="Georgia"/>
          <w:sz w:val="22"/>
          <w:szCs w:val="22"/>
        </w:rPr>
      </w:pPr>
      <w:r w:rsidRPr="00B73C4A">
        <w:rPr>
          <w:rFonts w:ascii="Georgia" w:hAnsi="Georgia"/>
          <w:sz w:val="22"/>
          <w:szCs w:val="22"/>
        </w:rPr>
        <w:tab/>
        <w:t>An employee whose employment is terminated by the Employer in accordance with this Agreement due to:</w:t>
      </w:r>
    </w:p>
    <w:p w14:paraId="69D5991D"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Georgia" w:hAnsi="Georgia"/>
          <w:sz w:val="22"/>
          <w:szCs w:val="22"/>
        </w:rPr>
      </w:pPr>
      <w:r w:rsidRPr="00B73C4A">
        <w:rPr>
          <w:rFonts w:ascii="Georgia" w:hAnsi="Georgia"/>
          <w:sz w:val="22"/>
          <w:szCs w:val="22"/>
        </w:rPr>
        <w:tab/>
      </w:r>
    </w:p>
    <w:p w14:paraId="425FE439"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w:t>
      </w:r>
      <w:r w:rsidRPr="00B73C4A">
        <w:rPr>
          <w:rFonts w:ascii="Georgia" w:hAnsi="Georgia"/>
          <w:sz w:val="22"/>
          <w:szCs w:val="22"/>
        </w:rPr>
        <w:tab/>
        <w:t>layoff;</w:t>
      </w:r>
    </w:p>
    <w:p w14:paraId="73C32DC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(b)</w:t>
      </w:r>
      <w:r w:rsidRPr="00B73C4A">
        <w:rPr>
          <w:rFonts w:ascii="Georgia" w:hAnsi="Georgia"/>
          <w:sz w:val="22"/>
          <w:szCs w:val="22"/>
        </w:rPr>
        <w:tab/>
        <w:t>retirement;</w:t>
      </w:r>
    </w:p>
    <w:p w14:paraId="21BF3728"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w:t>
      </w:r>
      <w:r w:rsidRPr="00B73C4A">
        <w:rPr>
          <w:rFonts w:ascii="Georgia" w:hAnsi="Georgia"/>
          <w:sz w:val="22"/>
          <w:szCs w:val="22"/>
        </w:rPr>
        <w:tab/>
        <w:t>death; or</w:t>
      </w:r>
      <w:r w:rsidRPr="00B73C4A">
        <w:rPr>
          <w:rFonts w:ascii="Georgia" w:hAnsi="Georgia"/>
          <w:sz w:val="22"/>
          <w:szCs w:val="22"/>
        </w:rPr>
        <w:tab/>
      </w:r>
    </w:p>
    <w:p w14:paraId="3FB3BEB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(d)</w:t>
      </w:r>
      <w:r w:rsidRPr="00B73C4A">
        <w:rPr>
          <w:rFonts w:ascii="Georgia" w:hAnsi="Georgia"/>
          <w:sz w:val="22"/>
          <w:szCs w:val="22"/>
        </w:rPr>
        <w:tab/>
        <w:t>health conditions, upon voluntary application of the employee for severance which is approved by the Employer and the Union;</w:t>
      </w:r>
    </w:p>
    <w:p w14:paraId="6DA758E0"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48097BA4"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t>shall be entitled to severance pay as follows:</w:t>
      </w:r>
    </w:p>
    <w:p w14:paraId="2ED91C92"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5A29C648" w14:textId="77777777" w:rsidR="00C708CC" w:rsidRPr="00B73C4A" w:rsidRDefault="00C708CC" w:rsidP="00B73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36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(e)</w:t>
      </w:r>
      <w:r w:rsidRPr="00B73C4A">
        <w:rPr>
          <w:rFonts w:ascii="Georgia" w:hAnsi="Georgia"/>
          <w:sz w:val="22"/>
          <w:szCs w:val="22"/>
        </w:rPr>
        <w:tab/>
        <w:t xml:space="preserve">up to two (2) years of service - two (2) </w:t>
      </w:r>
      <w:r w:rsidR="00383515" w:rsidRPr="00AF514D">
        <w:rPr>
          <w:rFonts w:ascii="Georgia" w:hAnsi="Georgia"/>
          <w:sz w:val="22"/>
          <w:szCs w:val="22"/>
        </w:rPr>
        <w:t>weeks’</w:t>
      </w:r>
      <w:r w:rsidRPr="00B73C4A">
        <w:rPr>
          <w:rFonts w:ascii="Georgia" w:hAnsi="Georgia"/>
          <w:sz w:val="22"/>
          <w:szCs w:val="22"/>
        </w:rPr>
        <w:t xml:space="preserve"> pay;</w:t>
      </w:r>
    </w:p>
    <w:p w14:paraId="0FA8AFAC" w14:textId="77777777" w:rsidR="00C708CC" w:rsidRPr="00B73C4A" w:rsidRDefault="00C708CC" w:rsidP="00B73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360" w:hanging="2160"/>
        <w:jc w:val="both"/>
        <w:rPr>
          <w:rFonts w:ascii="Georgia" w:hAnsi="Georgia"/>
          <w:sz w:val="22"/>
          <w:szCs w:val="22"/>
        </w:rPr>
      </w:pPr>
    </w:p>
    <w:p w14:paraId="55680218" w14:textId="77777777" w:rsidR="00C708CC" w:rsidRPr="00B73C4A" w:rsidRDefault="00C708CC" w:rsidP="00B73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(f)</w:t>
      </w:r>
      <w:r w:rsidRPr="00B73C4A">
        <w:rPr>
          <w:rFonts w:ascii="Georgia" w:hAnsi="Georgia"/>
          <w:sz w:val="22"/>
          <w:szCs w:val="22"/>
        </w:rPr>
        <w:tab/>
        <w:t xml:space="preserve">for each additional one (1) year, or portion thereof, of service - two (2) </w:t>
      </w:r>
      <w:r w:rsidR="00383515" w:rsidRPr="00AF514D">
        <w:rPr>
          <w:rFonts w:ascii="Georgia" w:hAnsi="Georgia"/>
          <w:sz w:val="22"/>
          <w:szCs w:val="22"/>
        </w:rPr>
        <w:t>weeks’</w:t>
      </w:r>
      <w:r w:rsidRPr="00B73C4A">
        <w:rPr>
          <w:rFonts w:ascii="Georgia" w:hAnsi="Georgia"/>
          <w:sz w:val="22"/>
          <w:szCs w:val="22"/>
        </w:rPr>
        <w:t xml:space="preserve"> pay to a maximum of </w:t>
      </w:r>
      <w:r w:rsidR="00C310C5" w:rsidRPr="00B73C4A">
        <w:rPr>
          <w:rFonts w:ascii="Georgia" w:hAnsi="Georgia"/>
          <w:sz w:val="22"/>
          <w:szCs w:val="22"/>
        </w:rPr>
        <w:t xml:space="preserve">eight (8) </w:t>
      </w:r>
      <w:r w:rsidRPr="00B73C4A">
        <w:rPr>
          <w:rFonts w:ascii="Georgia" w:hAnsi="Georgia"/>
          <w:sz w:val="22"/>
          <w:szCs w:val="22"/>
        </w:rPr>
        <w:t>weeks.</w:t>
      </w:r>
    </w:p>
    <w:p w14:paraId="12253DCB"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b/>
          <w:sz w:val="22"/>
          <w:szCs w:val="22"/>
        </w:rPr>
      </w:pPr>
    </w:p>
    <w:p w14:paraId="39C05DE0" w14:textId="77777777" w:rsidR="00C708CC" w:rsidRPr="00B73C4A" w:rsidRDefault="00C708CC" w:rsidP="00C708CC">
      <w:pPr>
        <w:pStyle w:val="Heading2"/>
        <w:rPr>
          <w:rFonts w:ascii="Georgia" w:hAnsi="Georgia"/>
          <w:szCs w:val="22"/>
        </w:rPr>
      </w:pPr>
      <w:bookmarkStart w:id="362" w:name="_Toc100557664"/>
      <w:bookmarkStart w:id="363" w:name="_Toc357432187"/>
      <w:bookmarkStart w:id="364" w:name="_Toc26535619"/>
      <w:r w:rsidRPr="00B73C4A">
        <w:rPr>
          <w:rFonts w:ascii="Georgia" w:hAnsi="Georgia"/>
          <w:szCs w:val="22"/>
        </w:rPr>
        <w:t>19.2</w:t>
      </w:r>
      <w:r w:rsidR="00DA299A" w:rsidRPr="00B73C4A">
        <w:rPr>
          <w:rFonts w:ascii="Georgia" w:hAnsi="Georgia"/>
          <w:szCs w:val="22"/>
        </w:rPr>
        <w:t>0</w:t>
      </w:r>
      <w:r w:rsidRPr="00B73C4A">
        <w:rPr>
          <w:rFonts w:ascii="Georgia" w:hAnsi="Georgia"/>
          <w:szCs w:val="22"/>
        </w:rPr>
        <w:tab/>
        <w:t>Severance Pay Rate</w:t>
      </w:r>
      <w:bookmarkEnd w:id="362"/>
      <w:bookmarkEnd w:id="363"/>
      <w:bookmarkEnd w:id="364"/>
    </w:p>
    <w:p w14:paraId="23DE3F0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Georgia" w:hAnsi="Georgia"/>
          <w:sz w:val="22"/>
          <w:szCs w:val="22"/>
        </w:rPr>
      </w:pPr>
      <w:r w:rsidRPr="00B73C4A">
        <w:rPr>
          <w:rFonts w:ascii="Georgia" w:hAnsi="Georgia"/>
          <w:sz w:val="22"/>
          <w:szCs w:val="22"/>
        </w:rPr>
        <w:tab/>
      </w:r>
    </w:p>
    <w:p w14:paraId="2023E108" w14:textId="77777777" w:rsidR="00C708CC" w:rsidRPr="00B73C4A" w:rsidRDefault="00C708CC" w:rsidP="00C708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Georgia" w:hAnsi="Georgia"/>
          <w:sz w:val="22"/>
          <w:szCs w:val="22"/>
        </w:rPr>
      </w:pPr>
      <w:r w:rsidRPr="00B73C4A">
        <w:rPr>
          <w:rFonts w:ascii="Georgia" w:hAnsi="Georgia"/>
          <w:sz w:val="22"/>
          <w:szCs w:val="22"/>
        </w:rPr>
        <w:tab/>
        <w:t>Severance pay shall be paid at the prevailing rate of pay of the employee at the time of termination of employment.</w:t>
      </w:r>
    </w:p>
    <w:p w14:paraId="1B7CB75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1A9155E0"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549835BC" w14:textId="77777777" w:rsidR="00C708CC" w:rsidRPr="00B73C4A" w:rsidRDefault="00C708CC" w:rsidP="00C708CC">
      <w:pPr>
        <w:pStyle w:val="Heading2"/>
        <w:rPr>
          <w:rFonts w:ascii="Georgia" w:hAnsi="Georgia"/>
          <w:szCs w:val="22"/>
        </w:rPr>
      </w:pPr>
      <w:bookmarkStart w:id="365" w:name="_Toc100557665"/>
      <w:bookmarkStart w:id="366" w:name="_Toc357432188"/>
      <w:bookmarkStart w:id="367" w:name="_Toc26535620"/>
      <w:r w:rsidRPr="00B73C4A">
        <w:rPr>
          <w:rFonts w:ascii="Georgia" w:hAnsi="Georgia"/>
          <w:szCs w:val="22"/>
        </w:rPr>
        <w:t>19.2</w:t>
      </w:r>
      <w:r w:rsidR="00DA299A" w:rsidRPr="00B73C4A">
        <w:rPr>
          <w:rFonts w:ascii="Georgia" w:hAnsi="Georgia"/>
          <w:szCs w:val="22"/>
        </w:rPr>
        <w:t>1</w:t>
      </w:r>
      <w:r w:rsidRPr="00B73C4A">
        <w:rPr>
          <w:rFonts w:ascii="Georgia" w:hAnsi="Georgia"/>
          <w:szCs w:val="22"/>
        </w:rPr>
        <w:tab/>
        <w:t>Severance Pay Options Upon Layoff</w:t>
      </w:r>
      <w:bookmarkEnd w:id="365"/>
      <w:bookmarkEnd w:id="366"/>
      <w:bookmarkEnd w:id="367"/>
    </w:p>
    <w:p w14:paraId="6E525273"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b/>
          <w:sz w:val="22"/>
          <w:szCs w:val="22"/>
        </w:rPr>
      </w:pPr>
    </w:p>
    <w:p w14:paraId="6731E7DB" w14:textId="77777777" w:rsidR="00C708CC" w:rsidRPr="00B73C4A" w:rsidRDefault="00C708CC" w:rsidP="00C708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Georgia" w:hAnsi="Georgia"/>
          <w:sz w:val="22"/>
          <w:szCs w:val="22"/>
        </w:rPr>
      </w:pPr>
      <w:r w:rsidRPr="00B73C4A">
        <w:rPr>
          <w:rFonts w:ascii="Georgia" w:hAnsi="Georgia"/>
          <w:sz w:val="22"/>
          <w:szCs w:val="22"/>
        </w:rPr>
        <w:tab/>
        <w:t>An employee who is laid off pursuant to this Article and who is thus eligible for severance pay under this Article shall be accorded the following options</w:t>
      </w:r>
      <w:r w:rsidR="00C310C5" w:rsidRPr="00B73C4A">
        <w:rPr>
          <w:rFonts w:ascii="Georgia" w:hAnsi="Georgia"/>
          <w:sz w:val="22"/>
          <w:szCs w:val="22"/>
        </w:rPr>
        <w:t xml:space="preserve">; once </w:t>
      </w:r>
      <w:r w:rsidR="00814AC8" w:rsidRPr="00B73C4A">
        <w:rPr>
          <w:rFonts w:ascii="Georgia" w:hAnsi="Georgia"/>
          <w:sz w:val="22"/>
          <w:szCs w:val="22"/>
        </w:rPr>
        <w:t>severance</w:t>
      </w:r>
      <w:r w:rsidR="00C310C5" w:rsidRPr="00B73C4A">
        <w:rPr>
          <w:rFonts w:ascii="Georgia" w:hAnsi="Georgia"/>
          <w:sz w:val="22"/>
          <w:szCs w:val="22"/>
        </w:rPr>
        <w:t xml:space="preserve"> pay is accepted this indicates that the </w:t>
      </w:r>
      <w:r w:rsidR="00A745D1" w:rsidRPr="00B73C4A">
        <w:rPr>
          <w:rFonts w:ascii="Georgia" w:hAnsi="Georgia"/>
          <w:sz w:val="22"/>
          <w:szCs w:val="22"/>
        </w:rPr>
        <w:t>employee</w:t>
      </w:r>
      <w:r w:rsidR="00C310C5" w:rsidRPr="00B73C4A">
        <w:rPr>
          <w:rFonts w:ascii="Georgia" w:hAnsi="Georgia"/>
          <w:sz w:val="22"/>
          <w:szCs w:val="22"/>
        </w:rPr>
        <w:t xml:space="preserve"> </w:t>
      </w:r>
      <w:r w:rsidR="005C2478" w:rsidRPr="00B73C4A">
        <w:rPr>
          <w:rFonts w:ascii="Georgia" w:hAnsi="Georgia"/>
          <w:sz w:val="22"/>
          <w:szCs w:val="22"/>
        </w:rPr>
        <w:t>is breaking ties with the organization and will no longer be on a recall list</w:t>
      </w:r>
    </w:p>
    <w:p w14:paraId="0098B3EC"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7D3B25C5"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(a)</w:t>
      </w:r>
      <w:r w:rsidRPr="00B73C4A">
        <w:rPr>
          <w:rFonts w:ascii="Georgia" w:hAnsi="Georgia"/>
          <w:sz w:val="22"/>
          <w:szCs w:val="22"/>
        </w:rPr>
        <w:tab/>
        <w:t>accept full severance pay at the time of the layoff; or</w:t>
      </w:r>
    </w:p>
    <w:p w14:paraId="6124E9E1"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p>
    <w:p w14:paraId="602D5718" w14:textId="77777777" w:rsidR="00C708CC" w:rsidRPr="00B73C4A" w:rsidRDefault="00C708CC" w:rsidP="00C708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eorgia" w:hAnsi="Georgia"/>
          <w:sz w:val="22"/>
          <w:szCs w:val="22"/>
        </w:rPr>
      </w:pPr>
      <w:r w:rsidRPr="00B73C4A">
        <w:rPr>
          <w:rFonts w:ascii="Georgia" w:hAnsi="Georgia"/>
          <w:sz w:val="22"/>
          <w:szCs w:val="22"/>
        </w:rPr>
        <w:t>accept severance pay in bi-weekly installments; or</w:t>
      </w:r>
    </w:p>
    <w:p w14:paraId="4673254F"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rFonts w:ascii="Georgia" w:hAnsi="Georgia"/>
          <w:sz w:val="22"/>
          <w:szCs w:val="22"/>
        </w:rPr>
      </w:pPr>
    </w:p>
    <w:p w14:paraId="4A6B2FA0"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(c)</w:t>
      </w:r>
      <w:r w:rsidRPr="00B73C4A">
        <w:rPr>
          <w:rFonts w:ascii="Georgia" w:hAnsi="Georgia"/>
          <w:sz w:val="22"/>
          <w:szCs w:val="22"/>
        </w:rPr>
        <w:tab/>
        <w:t>accept severance pay in full at any time during or at the conclusion of the recall period as defined in Article 19.</w:t>
      </w:r>
    </w:p>
    <w:p w14:paraId="0D0EE47F" w14:textId="77777777" w:rsidR="00C708CC" w:rsidRPr="00B73C4A" w:rsidRDefault="00C708CC" w:rsidP="00C708CC">
      <w:pPr>
        <w:rPr>
          <w:rFonts w:ascii="Georgia" w:hAnsi="Georgia"/>
          <w:sz w:val="22"/>
          <w:szCs w:val="22"/>
        </w:rPr>
      </w:pPr>
    </w:p>
    <w:p w14:paraId="0F6087AC" w14:textId="77777777" w:rsidR="005C2478" w:rsidRPr="00B73C4A" w:rsidRDefault="005C2478" w:rsidP="00C708CC">
      <w:pPr>
        <w:pStyle w:val="Heading2"/>
        <w:rPr>
          <w:rFonts w:ascii="Georgia" w:hAnsi="Georgia"/>
          <w:szCs w:val="22"/>
        </w:rPr>
      </w:pPr>
      <w:bookmarkStart w:id="368" w:name="_Toc100557667"/>
      <w:bookmarkStart w:id="369" w:name="_Toc357432190"/>
    </w:p>
    <w:p w14:paraId="0541996B" w14:textId="77777777" w:rsidR="00C708CC" w:rsidRPr="00B73C4A" w:rsidRDefault="00C708CC" w:rsidP="00C708CC">
      <w:pPr>
        <w:pStyle w:val="Heading2"/>
        <w:rPr>
          <w:rFonts w:ascii="Georgia" w:hAnsi="Georgia"/>
          <w:szCs w:val="22"/>
        </w:rPr>
      </w:pPr>
      <w:bookmarkStart w:id="370" w:name="_Toc26535621"/>
      <w:r w:rsidRPr="00B73C4A">
        <w:rPr>
          <w:rFonts w:ascii="Georgia" w:hAnsi="Georgia"/>
          <w:szCs w:val="22"/>
        </w:rPr>
        <w:t>19.2</w:t>
      </w:r>
      <w:r w:rsidR="00DA299A" w:rsidRPr="00B73C4A">
        <w:rPr>
          <w:rFonts w:ascii="Georgia" w:hAnsi="Georgia"/>
          <w:szCs w:val="22"/>
        </w:rPr>
        <w:t>2</w:t>
      </w:r>
      <w:r w:rsidRPr="00B73C4A">
        <w:rPr>
          <w:rFonts w:ascii="Georgia" w:hAnsi="Georgia"/>
          <w:szCs w:val="22"/>
        </w:rPr>
        <w:tab/>
        <w:t xml:space="preserve">Notice of Layoff or Pay </w:t>
      </w:r>
      <w:r w:rsidR="00652F42" w:rsidRPr="00AF514D">
        <w:rPr>
          <w:rFonts w:ascii="Georgia" w:hAnsi="Georgia"/>
          <w:szCs w:val="22"/>
        </w:rPr>
        <w:t>in</w:t>
      </w:r>
      <w:r w:rsidRPr="00B73C4A">
        <w:rPr>
          <w:rFonts w:ascii="Georgia" w:hAnsi="Georgia"/>
          <w:szCs w:val="22"/>
        </w:rPr>
        <w:t xml:space="preserve"> Lieu</w:t>
      </w:r>
      <w:bookmarkEnd w:id="368"/>
      <w:bookmarkEnd w:id="369"/>
      <w:bookmarkEnd w:id="370"/>
    </w:p>
    <w:p w14:paraId="40A75FBC"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b/>
          <w:sz w:val="22"/>
          <w:szCs w:val="22"/>
        </w:rPr>
      </w:pPr>
    </w:p>
    <w:p w14:paraId="70107C2C" w14:textId="77777777" w:rsidR="00C708CC" w:rsidRPr="00B73C4A" w:rsidRDefault="00C708CC" w:rsidP="00C708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Georgia" w:hAnsi="Georgia"/>
          <w:sz w:val="22"/>
          <w:szCs w:val="22"/>
        </w:rPr>
      </w:pPr>
      <w:r w:rsidRPr="00B73C4A">
        <w:rPr>
          <w:rFonts w:ascii="Georgia" w:hAnsi="Georgia"/>
          <w:sz w:val="22"/>
          <w:szCs w:val="22"/>
        </w:rPr>
        <w:tab/>
        <w:t>In addition to the severance pay referred to in this Article, an eligible employee shall be entitled to notice of layoff or pay in lieu of such notice.</w:t>
      </w:r>
    </w:p>
    <w:p w14:paraId="43788BC3"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02968159" w14:textId="77777777" w:rsidR="00C708CC" w:rsidRPr="00B73C4A" w:rsidRDefault="00C708CC" w:rsidP="00C708CC">
      <w:pPr>
        <w:pStyle w:val="Heading2"/>
        <w:rPr>
          <w:rFonts w:ascii="Georgia" w:hAnsi="Georgia"/>
          <w:szCs w:val="22"/>
        </w:rPr>
      </w:pPr>
      <w:bookmarkStart w:id="371" w:name="_Toc100557668"/>
      <w:bookmarkStart w:id="372" w:name="_Toc357432191"/>
      <w:bookmarkStart w:id="373" w:name="_Toc26535622"/>
      <w:r w:rsidRPr="00B73C4A">
        <w:rPr>
          <w:rFonts w:ascii="Georgia" w:hAnsi="Georgia"/>
          <w:szCs w:val="22"/>
        </w:rPr>
        <w:t>19.2</w:t>
      </w:r>
      <w:r w:rsidR="0074155D" w:rsidRPr="00B73C4A">
        <w:rPr>
          <w:rFonts w:ascii="Georgia" w:hAnsi="Georgia"/>
          <w:szCs w:val="22"/>
        </w:rPr>
        <w:t>3</w:t>
      </w:r>
      <w:r w:rsidRPr="00B73C4A">
        <w:rPr>
          <w:rFonts w:ascii="Georgia" w:hAnsi="Georgia"/>
          <w:szCs w:val="22"/>
        </w:rPr>
        <w:tab/>
        <w:t>Acceptance of Severance Pay</w:t>
      </w:r>
      <w:bookmarkEnd w:id="371"/>
      <w:bookmarkEnd w:id="372"/>
      <w:bookmarkEnd w:id="373"/>
    </w:p>
    <w:p w14:paraId="62ECEE13"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b/>
          <w:sz w:val="22"/>
          <w:szCs w:val="22"/>
        </w:rPr>
      </w:pPr>
    </w:p>
    <w:p w14:paraId="36763854"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Georgia" w:hAnsi="Georgia"/>
          <w:sz w:val="22"/>
          <w:szCs w:val="22"/>
        </w:rPr>
      </w:pPr>
      <w:r w:rsidRPr="00B73C4A">
        <w:rPr>
          <w:rFonts w:ascii="Georgia" w:hAnsi="Georgia"/>
          <w:sz w:val="22"/>
          <w:szCs w:val="22"/>
        </w:rPr>
        <w:tab/>
        <w:t>(a)</w:t>
      </w:r>
      <w:r w:rsidRPr="00B73C4A">
        <w:rPr>
          <w:rFonts w:ascii="Georgia" w:hAnsi="Georgia"/>
          <w:sz w:val="22"/>
          <w:szCs w:val="22"/>
        </w:rPr>
        <w:tab/>
        <w:t>Vested Entitlements</w:t>
      </w:r>
    </w:p>
    <w:p w14:paraId="705BCECC"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sz w:val="22"/>
          <w:szCs w:val="22"/>
        </w:rPr>
      </w:pPr>
    </w:p>
    <w:p w14:paraId="0D19519D" w14:textId="77777777" w:rsidR="00C708CC" w:rsidRPr="00B73C4A" w:rsidRDefault="00C708CC" w:rsidP="00C708C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It is understood and agreed that at such time as an employee accepts severance pay in accordance with this Agreement, and the severance pay is paid in full, the employee's employment shall be terminated and such employee shall have no further rights or entitlements under this Agreement, except for the following:</w:t>
      </w:r>
    </w:p>
    <w:p w14:paraId="1F5C9DEC"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b/>
          <w:sz w:val="22"/>
          <w:szCs w:val="22"/>
        </w:rPr>
      </w:pPr>
    </w:p>
    <w:p w14:paraId="3F232ED1" w14:textId="77777777" w:rsidR="00C708CC" w:rsidRPr="00B73C4A" w:rsidRDefault="00C708CC" w:rsidP="00B73C4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360" w:hanging="216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 xml:space="preserve">  (i)</w:t>
      </w:r>
      <w:r w:rsidRPr="00B73C4A">
        <w:rPr>
          <w:rFonts w:ascii="Georgia" w:hAnsi="Georgia"/>
          <w:sz w:val="22"/>
          <w:szCs w:val="22"/>
        </w:rPr>
        <w:tab/>
        <w:t>continuation of any coverage the employee is entitled to receive, subsequent to termination of employment, under any of the benefit plans referred to in this Agreement; and</w:t>
      </w:r>
    </w:p>
    <w:p w14:paraId="43C7D7B9" w14:textId="77777777" w:rsidR="00C708CC" w:rsidRPr="00B73C4A" w:rsidRDefault="00C708CC" w:rsidP="00B73C4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360" w:hanging="2160"/>
        <w:rPr>
          <w:rFonts w:ascii="Georgia" w:hAnsi="Georgia"/>
          <w:sz w:val="22"/>
          <w:szCs w:val="22"/>
        </w:rPr>
      </w:pPr>
    </w:p>
    <w:p w14:paraId="64ABBF34" w14:textId="77777777" w:rsidR="00C708CC" w:rsidRPr="00B73C4A" w:rsidRDefault="00C708CC" w:rsidP="00B73C4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360" w:hanging="2160"/>
        <w:jc w:val="both"/>
        <w:rPr>
          <w:rFonts w:ascii="Georgia" w:hAnsi="Georgia"/>
          <w:sz w:val="22"/>
          <w:szCs w:val="22"/>
        </w:rPr>
      </w:pPr>
      <w:r w:rsidRPr="00B73C4A">
        <w:rPr>
          <w:rFonts w:ascii="Georgia" w:hAnsi="Georgia"/>
          <w:sz w:val="22"/>
          <w:szCs w:val="22"/>
        </w:rPr>
        <w:tab/>
        <w:t xml:space="preserve"> </w:t>
      </w:r>
      <w:r w:rsidR="000E3FAE" w:rsidRPr="00B73C4A">
        <w:rPr>
          <w:rFonts w:ascii="Georgia" w:hAnsi="Georgia"/>
          <w:sz w:val="22"/>
          <w:szCs w:val="22"/>
        </w:rPr>
        <w:tab/>
      </w:r>
      <w:r w:rsidRPr="00B73C4A">
        <w:rPr>
          <w:rFonts w:ascii="Georgia" w:hAnsi="Georgia"/>
          <w:sz w:val="22"/>
          <w:szCs w:val="22"/>
        </w:rPr>
        <w:t xml:space="preserve">  </w:t>
      </w:r>
      <w:r w:rsidR="000E3FAE" w:rsidRPr="00B73C4A">
        <w:rPr>
          <w:rFonts w:ascii="Georgia" w:hAnsi="Georgia"/>
          <w:sz w:val="22"/>
          <w:szCs w:val="22"/>
        </w:rPr>
        <w:t>ii</w:t>
      </w:r>
      <w:r w:rsidRPr="00B73C4A">
        <w:rPr>
          <w:rFonts w:ascii="Georgia" w:hAnsi="Georgia"/>
          <w:sz w:val="22"/>
          <w:szCs w:val="22"/>
        </w:rPr>
        <w:t>)</w:t>
      </w:r>
      <w:r w:rsidRPr="00B73C4A">
        <w:rPr>
          <w:rFonts w:ascii="Georgia" w:hAnsi="Georgia"/>
          <w:sz w:val="22"/>
          <w:szCs w:val="22"/>
        </w:rPr>
        <w:tab/>
        <w:t>any other accrued benefits or entitlements not paid to the employee at the time of termination of employment.</w:t>
      </w:r>
    </w:p>
    <w:p w14:paraId="2BD3166B"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Georgia" w:hAnsi="Georgia"/>
          <w:b/>
          <w:sz w:val="22"/>
          <w:szCs w:val="22"/>
        </w:rPr>
      </w:pPr>
    </w:p>
    <w:p w14:paraId="5C0FC942" w14:textId="77777777" w:rsidR="00C708CC" w:rsidRPr="00B73C4A" w:rsidRDefault="00C708CC" w:rsidP="00C7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Vested Right to Grieve</w:t>
      </w:r>
    </w:p>
    <w:p w14:paraId="64A8C044" w14:textId="77777777" w:rsidR="00C708CC" w:rsidRPr="00B73C4A" w:rsidRDefault="00C708CC" w:rsidP="00C708CC">
      <w:pPr>
        <w:jc w:val="both"/>
        <w:rPr>
          <w:rFonts w:ascii="Georgia" w:hAnsi="Georgia"/>
          <w:sz w:val="22"/>
          <w:szCs w:val="22"/>
        </w:rPr>
      </w:pPr>
    </w:p>
    <w:p w14:paraId="38E4E1FF" w14:textId="77777777" w:rsidR="00C708CC" w:rsidRPr="00B73C4A" w:rsidRDefault="00C708CC" w:rsidP="00C708CC">
      <w:pPr>
        <w:ind w:left="1440"/>
        <w:jc w:val="both"/>
        <w:rPr>
          <w:rFonts w:ascii="Georgia" w:hAnsi="Georgia"/>
          <w:sz w:val="22"/>
          <w:szCs w:val="22"/>
        </w:rPr>
      </w:pPr>
      <w:r w:rsidRPr="00B73C4A">
        <w:rPr>
          <w:rFonts w:ascii="Georgia" w:hAnsi="Georgia"/>
          <w:sz w:val="22"/>
          <w:szCs w:val="22"/>
        </w:rPr>
        <w:t>An employee who is terminated in accordance with this Agreement shall retain the right to grieve, and the Union shall retain the right to grieve on such employee's behalf, any matter related to the employee's termination or to any vested right, entitlement or accrued benefit of the employee under the terms of this Agreement.</w:t>
      </w:r>
    </w:p>
    <w:p w14:paraId="3FBEBFB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3CCAACB" w14:textId="77777777" w:rsidR="00383515" w:rsidRDefault="00383515">
      <w:pPr>
        <w:overflowPunct/>
        <w:autoSpaceDE/>
        <w:autoSpaceDN/>
        <w:adjustRightInd/>
        <w:spacing w:after="200" w:line="276" w:lineRule="auto"/>
        <w:textAlignment w:val="auto"/>
        <w:rPr>
          <w:rFonts w:ascii="Georgia" w:hAnsi="Georgia"/>
          <w:b/>
          <w:kern w:val="28"/>
          <w:sz w:val="22"/>
          <w:szCs w:val="22"/>
        </w:rPr>
      </w:pPr>
      <w:bookmarkStart w:id="374" w:name="_Toc100557669"/>
      <w:bookmarkStart w:id="375" w:name="_Toc357432192"/>
      <w:r>
        <w:rPr>
          <w:rFonts w:ascii="Georgia" w:hAnsi="Georgia"/>
          <w:szCs w:val="22"/>
        </w:rPr>
        <w:br w:type="page"/>
      </w:r>
    </w:p>
    <w:p w14:paraId="2DC0D7C8" w14:textId="77777777" w:rsidR="00C708CC" w:rsidRPr="00B73C4A" w:rsidRDefault="00C708CC" w:rsidP="00C708CC">
      <w:pPr>
        <w:pStyle w:val="Heading1"/>
        <w:rPr>
          <w:rFonts w:ascii="Georgia" w:hAnsi="Georgia"/>
          <w:szCs w:val="22"/>
        </w:rPr>
      </w:pPr>
      <w:bookmarkStart w:id="376" w:name="_Toc26535623"/>
      <w:r w:rsidRPr="00B73C4A">
        <w:rPr>
          <w:rFonts w:ascii="Georgia" w:hAnsi="Georgia"/>
          <w:szCs w:val="22"/>
        </w:rPr>
        <w:lastRenderedPageBreak/>
        <w:t>ARTICLE 20 - BENEFITS</w:t>
      </w:r>
      <w:bookmarkEnd w:id="374"/>
      <w:bookmarkEnd w:id="375"/>
      <w:bookmarkEnd w:id="376"/>
    </w:p>
    <w:p w14:paraId="5A22E9AC"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086B5968" w14:textId="77777777" w:rsidR="00C708CC" w:rsidRPr="00B73C4A" w:rsidRDefault="00C708CC" w:rsidP="00C708CC">
      <w:pPr>
        <w:pStyle w:val="Heading2"/>
        <w:rPr>
          <w:rFonts w:ascii="Georgia" w:hAnsi="Georgia"/>
          <w:szCs w:val="22"/>
        </w:rPr>
      </w:pPr>
      <w:bookmarkStart w:id="377" w:name="_Toc100557670"/>
      <w:bookmarkStart w:id="378" w:name="_Toc357432193"/>
      <w:bookmarkStart w:id="379" w:name="_Toc26535624"/>
      <w:r w:rsidRPr="00B73C4A">
        <w:rPr>
          <w:rFonts w:ascii="Georgia" w:hAnsi="Georgia"/>
          <w:szCs w:val="22"/>
        </w:rPr>
        <w:t>20.01</w:t>
      </w:r>
      <w:r w:rsidRPr="00B73C4A">
        <w:rPr>
          <w:rFonts w:ascii="Georgia" w:hAnsi="Georgia"/>
          <w:szCs w:val="22"/>
        </w:rPr>
        <w:tab/>
        <w:t>Benefits</w:t>
      </w:r>
      <w:bookmarkEnd w:id="377"/>
      <w:bookmarkEnd w:id="378"/>
      <w:bookmarkEnd w:id="379"/>
    </w:p>
    <w:p w14:paraId="1951B02B" w14:textId="77777777" w:rsidR="00C708CC" w:rsidRPr="00B73C4A" w:rsidRDefault="00C708CC" w:rsidP="00C708CC">
      <w:pPr>
        <w:rPr>
          <w:rFonts w:ascii="Georgia" w:hAnsi="Georgia"/>
          <w:sz w:val="22"/>
          <w:szCs w:val="22"/>
        </w:rPr>
      </w:pPr>
    </w:p>
    <w:p w14:paraId="6DE01CBD"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Eligible employees will be entitled to receive benefits as outlined in Appendix B.  The Employer agrees to maintain materially the same level of benefits and benefit entitlements throughout the term of this Agreement. Appendix “B” of the Agreement will consist of the full and complete package on the benefits provided to the Union.</w:t>
      </w:r>
    </w:p>
    <w:p w14:paraId="49BB6490" w14:textId="3EA54A70" w:rsidR="00C708CC" w:rsidRDefault="00C708CC" w:rsidP="00C708CC">
      <w:pPr>
        <w:rPr>
          <w:rFonts w:ascii="Georgia" w:hAnsi="Georgia"/>
          <w:sz w:val="22"/>
          <w:szCs w:val="22"/>
        </w:rPr>
      </w:pPr>
    </w:p>
    <w:p w14:paraId="3233B8AA" w14:textId="10EE7D38" w:rsidR="00ED404E" w:rsidRPr="00B73C4A" w:rsidRDefault="00ED404E" w:rsidP="00ED404E">
      <w:pPr>
        <w:pStyle w:val="Heading2"/>
        <w:tabs>
          <w:tab w:val="left" w:pos="720"/>
        </w:tabs>
        <w:rPr>
          <w:rFonts w:ascii="Georgia" w:hAnsi="Georgia"/>
          <w:szCs w:val="22"/>
        </w:rPr>
      </w:pPr>
      <w:bookmarkStart w:id="380" w:name="_Toc26535625"/>
      <w:r w:rsidRPr="00B73C4A">
        <w:rPr>
          <w:rFonts w:ascii="Georgia" w:hAnsi="Georgia"/>
          <w:szCs w:val="22"/>
        </w:rPr>
        <w:t>20.02</w:t>
      </w:r>
      <w:r>
        <w:rPr>
          <w:rFonts w:ascii="Georgia" w:hAnsi="Georgia"/>
          <w:szCs w:val="22"/>
        </w:rPr>
        <w:tab/>
      </w:r>
      <w:r w:rsidR="00AB3B1B">
        <w:rPr>
          <w:rFonts w:ascii="Georgia" w:hAnsi="Georgia"/>
          <w:szCs w:val="22"/>
        </w:rPr>
        <w:t xml:space="preserve">Cost </w:t>
      </w:r>
      <w:r>
        <w:rPr>
          <w:rFonts w:ascii="Georgia" w:hAnsi="Georgia"/>
          <w:szCs w:val="22"/>
        </w:rPr>
        <w:t xml:space="preserve">Sharing of </w:t>
      </w:r>
      <w:r w:rsidRPr="00B73C4A">
        <w:rPr>
          <w:rFonts w:ascii="Georgia" w:hAnsi="Georgia"/>
          <w:szCs w:val="22"/>
        </w:rPr>
        <w:t>Benefit</w:t>
      </w:r>
      <w:r>
        <w:rPr>
          <w:rFonts w:ascii="Georgia" w:hAnsi="Georgia"/>
          <w:szCs w:val="22"/>
        </w:rPr>
        <w:t>s</w:t>
      </w:r>
      <w:bookmarkEnd w:id="380"/>
    </w:p>
    <w:p w14:paraId="662580C7" w14:textId="59E463DE" w:rsidR="00ED404E" w:rsidRDefault="00ED404E" w:rsidP="00C708CC">
      <w:pPr>
        <w:rPr>
          <w:rFonts w:ascii="Georgia" w:hAnsi="Georgia"/>
          <w:sz w:val="22"/>
          <w:szCs w:val="22"/>
        </w:rPr>
      </w:pPr>
    </w:p>
    <w:p w14:paraId="29D8114B" w14:textId="7CA366E6" w:rsidR="00ED404E" w:rsidRDefault="00ED404E" w:rsidP="00C708CC">
      <w:pPr>
        <w:rPr>
          <w:rFonts w:ascii="Georgia" w:hAnsi="Georgia"/>
          <w:sz w:val="22"/>
          <w:szCs w:val="22"/>
        </w:rPr>
      </w:pPr>
      <w:r>
        <w:rPr>
          <w:rFonts w:ascii="Georgia" w:hAnsi="Georgia"/>
          <w:sz w:val="22"/>
          <w:szCs w:val="22"/>
        </w:rPr>
        <w:tab/>
        <w:t xml:space="preserve">The Employer will pay 70% of </w:t>
      </w:r>
      <w:r w:rsidR="00AB3B1B">
        <w:rPr>
          <w:rFonts w:ascii="Georgia" w:hAnsi="Georgia"/>
          <w:sz w:val="22"/>
          <w:szCs w:val="22"/>
        </w:rPr>
        <w:t xml:space="preserve">all </w:t>
      </w:r>
      <w:r>
        <w:rPr>
          <w:rFonts w:ascii="Georgia" w:hAnsi="Georgia"/>
          <w:sz w:val="22"/>
          <w:szCs w:val="22"/>
        </w:rPr>
        <w:t>premiums for the Benefit . Employees will pay 30%.</w:t>
      </w:r>
    </w:p>
    <w:p w14:paraId="36199756" w14:textId="77777777" w:rsidR="00ED404E" w:rsidRPr="00B73C4A" w:rsidRDefault="00ED404E" w:rsidP="00C708CC">
      <w:pPr>
        <w:rPr>
          <w:rFonts w:ascii="Georgia" w:hAnsi="Georgia"/>
          <w:sz w:val="22"/>
          <w:szCs w:val="22"/>
        </w:rPr>
      </w:pPr>
    </w:p>
    <w:p w14:paraId="350DC35A" w14:textId="019E1055" w:rsidR="00C708CC" w:rsidRPr="00B73C4A" w:rsidRDefault="00C708CC" w:rsidP="007D5971">
      <w:pPr>
        <w:pStyle w:val="Heading2"/>
        <w:tabs>
          <w:tab w:val="left" w:pos="720"/>
        </w:tabs>
        <w:rPr>
          <w:rFonts w:ascii="Georgia" w:hAnsi="Georgia"/>
          <w:szCs w:val="22"/>
        </w:rPr>
      </w:pPr>
      <w:bookmarkStart w:id="381" w:name="_Toc100557671"/>
      <w:bookmarkStart w:id="382" w:name="_Toc357432194"/>
      <w:bookmarkStart w:id="383" w:name="_Toc26535626"/>
      <w:r w:rsidRPr="00B73C4A">
        <w:rPr>
          <w:rFonts w:ascii="Georgia" w:hAnsi="Georgia"/>
          <w:szCs w:val="22"/>
        </w:rPr>
        <w:t>20.0</w:t>
      </w:r>
      <w:r w:rsidR="00ED404E">
        <w:rPr>
          <w:rFonts w:ascii="Georgia" w:hAnsi="Georgia"/>
          <w:szCs w:val="22"/>
        </w:rPr>
        <w:t>3</w:t>
      </w:r>
      <w:r w:rsidR="007D5971">
        <w:rPr>
          <w:rFonts w:ascii="Georgia" w:hAnsi="Georgia"/>
          <w:szCs w:val="22"/>
        </w:rPr>
        <w:tab/>
      </w:r>
      <w:r w:rsidRPr="00B73C4A">
        <w:rPr>
          <w:rFonts w:ascii="Georgia" w:hAnsi="Georgia"/>
          <w:szCs w:val="22"/>
        </w:rPr>
        <w:t>Benefit Changes</w:t>
      </w:r>
      <w:bookmarkEnd w:id="381"/>
      <w:bookmarkEnd w:id="382"/>
      <w:bookmarkEnd w:id="383"/>
    </w:p>
    <w:p w14:paraId="6C0C21C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87866BF"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Where changes are contemplated to the existing benefits and benefit entitlements by the Employer, the Employer will meet with representatives of the Union to discuss the proposed changes.</w:t>
      </w:r>
    </w:p>
    <w:p w14:paraId="641DD74F" w14:textId="77777777" w:rsidR="005C2478" w:rsidRPr="00B73C4A" w:rsidRDefault="005C2478" w:rsidP="00C708CC">
      <w:pPr>
        <w:pStyle w:val="Heading2"/>
        <w:rPr>
          <w:rFonts w:ascii="Georgia" w:hAnsi="Georgia"/>
          <w:szCs w:val="22"/>
        </w:rPr>
      </w:pPr>
      <w:bookmarkStart w:id="384" w:name="_Toc100557672"/>
      <w:bookmarkStart w:id="385" w:name="_Toc357432195"/>
    </w:p>
    <w:p w14:paraId="67D9EF80" w14:textId="1F30A843" w:rsidR="00C708CC" w:rsidRPr="00B73C4A" w:rsidRDefault="00C708CC" w:rsidP="007D5971">
      <w:pPr>
        <w:pStyle w:val="Heading2"/>
        <w:tabs>
          <w:tab w:val="left" w:pos="720"/>
        </w:tabs>
        <w:rPr>
          <w:rFonts w:ascii="Georgia" w:hAnsi="Georgia"/>
          <w:szCs w:val="22"/>
        </w:rPr>
      </w:pPr>
      <w:bookmarkStart w:id="386" w:name="_Toc26535627"/>
      <w:r w:rsidRPr="00B73C4A">
        <w:rPr>
          <w:rFonts w:ascii="Georgia" w:hAnsi="Georgia"/>
          <w:szCs w:val="22"/>
        </w:rPr>
        <w:t>20.0</w:t>
      </w:r>
      <w:r w:rsidR="00ED404E">
        <w:rPr>
          <w:rFonts w:ascii="Georgia" w:hAnsi="Georgia"/>
          <w:szCs w:val="22"/>
        </w:rPr>
        <w:t>4</w:t>
      </w:r>
      <w:r w:rsidR="007D5971">
        <w:rPr>
          <w:rFonts w:ascii="Georgia" w:hAnsi="Georgia"/>
          <w:szCs w:val="22"/>
        </w:rPr>
        <w:tab/>
      </w:r>
      <w:r w:rsidRPr="00B73C4A">
        <w:rPr>
          <w:rFonts w:ascii="Georgia" w:hAnsi="Georgia"/>
          <w:szCs w:val="22"/>
        </w:rPr>
        <w:t>Benefit Education</w:t>
      </w:r>
      <w:bookmarkEnd w:id="384"/>
      <w:bookmarkEnd w:id="385"/>
      <w:bookmarkEnd w:id="386"/>
    </w:p>
    <w:p w14:paraId="2EC600BB"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D16C9BE"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Both parties recognize the importance of the employees having a full understanding of the benefits available and their entitlement to those benefits.  To assist in this education, the Employer undertakes to maintain a benefit pamphlet for employees.  The Employer will consult with representatives of the Union to attempt to ensure that the pamphlet answers the major questions and concerns of the employees.</w:t>
      </w:r>
    </w:p>
    <w:p w14:paraId="6E46669F"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DDBD17B" w14:textId="16A582E9" w:rsidR="00C708CC" w:rsidRPr="00B73C4A" w:rsidRDefault="00C708CC" w:rsidP="007D5971">
      <w:pPr>
        <w:pStyle w:val="Heading2"/>
        <w:tabs>
          <w:tab w:val="left" w:pos="720"/>
        </w:tabs>
        <w:rPr>
          <w:rFonts w:ascii="Georgia" w:hAnsi="Georgia"/>
          <w:szCs w:val="22"/>
        </w:rPr>
      </w:pPr>
      <w:bookmarkStart w:id="387" w:name="_Toc100557743"/>
      <w:bookmarkStart w:id="388" w:name="_Toc357432196"/>
      <w:bookmarkStart w:id="389" w:name="_Toc26535628"/>
      <w:bookmarkStart w:id="390" w:name="_Toc100557673"/>
      <w:r w:rsidRPr="00B73C4A">
        <w:rPr>
          <w:rFonts w:ascii="Georgia" w:hAnsi="Georgia"/>
          <w:szCs w:val="22"/>
        </w:rPr>
        <w:t>20.0</w:t>
      </w:r>
      <w:r w:rsidR="00ED404E">
        <w:rPr>
          <w:rFonts w:ascii="Georgia" w:hAnsi="Georgia"/>
          <w:szCs w:val="22"/>
        </w:rPr>
        <w:t>5</w:t>
      </w:r>
      <w:r w:rsidR="007D5971">
        <w:rPr>
          <w:rFonts w:ascii="Georgia" w:hAnsi="Georgia"/>
          <w:szCs w:val="22"/>
        </w:rPr>
        <w:tab/>
      </w:r>
      <w:r w:rsidRPr="00B73C4A">
        <w:rPr>
          <w:rFonts w:ascii="Georgia" w:hAnsi="Georgia"/>
          <w:szCs w:val="22"/>
        </w:rPr>
        <w:t>Change in Benefit Levels</w:t>
      </w:r>
      <w:bookmarkEnd w:id="387"/>
      <w:bookmarkEnd w:id="388"/>
      <w:bookmarkEnd w:id="389"/>
    </w:p>
    <w:p w14:paraId="15002EEF" w14:textId="77777777" w:rsidR="00C708CC" w:rsidRPr="00B73C4A" w:rsidRDefault="00C708CC" w:rsidP="00C708CC">
      <w:pPr>
        <w:pStyle w:val="Style2"/>
        <w:rPr>
          <w:rFonts w:ascii="Georgia" w:hAnsi="Georgia"/>
          <w:b w:val="0"/>
          <w:sz w:val="22"/>
          <w:szCs w:val="22"/>
        </w:rPr>
      </w:pPr>
      <w:r w:rsidRPr="00B73C4A">
        <w:rPr>
          <w:rFonts w:ascii="Georgia" w:hAnsi="Georgia"/>
          <w:b w:val="0"/>
          <w:sz w:val="22"/>
          <w:szCs w:val="22"/>
        </w:rPr>
        <w:tab/>
      </w:r>
    </w:p>
    <w:p w14:paraId="431532BB" w14:textId="77777777" w:rsidR="00C708CC" w:rsidRPr="00B73C4A" w:rsidRDefault="00C708CC" w:rsidP="00B73C4A">
      <w:pPr>
        <w:ind w:left="720"/>
        <w:jc w:val="both"/>
        <w:rPr>
          <w:rFonts w:ascii="Georgia" w:hAnsi="Georgia"/>
          <w:sz w:val="22"/>
          <w:szCs w:val="22"/>
        </w:rPr>
      </w:pPr>
      <w:r w:rsidRPr="00B73C4A">
        <w:rPr>
          <w:rFonts w:ascii="Georgia" w:hAnsi="Georgia"/>
          <w:sz w:val="22"/>
          <w:szCs w:val="22"/>
        </w:rPr>
        <w:t>If the premium or any other amount paid by the Employer for any employee benefit provided for in this Agreement is reduced as a result of any legislative action, the amount of the saving, in full, shall be used to increase other benefits available to the employees, as may be mutually agreed to between the parties, failing which the matter shall be subject to the grievance and arbitration procedures contained in this Agreement, commencing at Stage II of the grievance procedure.</w:t>
      </w:r>
    </w:p>
    <w:p w14:paraId="1F481AB5" w14:textId="77777777" w:rsidR="00C708CC" w:rsidRPr="00B73C4A" w:rsidRDefault="00C708CC" w:rsidP="00C708CC">
      <w:pPr>
        <w:pStyle w:val="Heading2"/>
        <w:rPr>
          <w:rFonts w:ascii="Georgia" w:hAnsi="Georgia"/>
          <w:szCs w:val="22"/>
          <w:highlight w:val="yellow"/>
        </w:rPr>
      </w:pPr>
    </w:p>
    <w:p w14:paraId="177EE2A1" w14:textId="06A5FD82" w:rsidR="00C708CC" w:rsidRPr="00B73C4A" w:rsidRDefault="00C708CC" w:rsidP="007D5971">
      <w:pPr>
        <w:pStyle w:val="Heading2"/>
        <w:tabs>
          <w:tab w:val="left" w:pos="720"/>
        </w:tabs>
        <w:rPr>
          <w:rFonts w:ascii="Georgia" w:hAnsi="Georgia"/>
          <w:szCs w:val="22"/>
        </w:rPr>
      </w:pPr>
      <w:bookmarkStart w:id="391" w:name="_Toc357432197"/>
      <w:bookmarkStart w:id="392" w:name="_Toc26535629"/>
      <w:r w:rsidRPr="00B73C4A">
        <w:rPr>
          <w:rFonts w:ascii="Georgia" w:hAnsi="Georgia"/>
          <w:szCs w:val="22"/>
        </w:rPr>
        <w:t>20.0</w:t>
      </w:r>
      <w:r w:rsidR="00ED404E">
        <w:rPr>
          <w:rFonts w:ascii="Georgia" w:hAnsi="Georgia"/>
          <w:szCs w:val="22"/>
        </w:rPr>
        <w:t>6</w:t>
      </w:r>
      <w:r w:rsidR="007D5971">
        <w:rPr>
          <w:rFonts w:ascii="Georgia" w:hAnsi="Georgia"/>
          <w:szCs w:val="22"/>
        </w:rPr>
        <w:tab/>
      </w:r>
      <w:r w:rsidRPr="00B73C4A">
        <w:rPr>
          <w:rFonts w:ascii="Georgia" w:hAnsi="Georgia"/>
          <w:szCs w:val="22"/>
        </w:rPr>
        <w:t>Vision Care</w:t>
      </w:r>
      <w:bookmarkEnd w:id="390"/>
      <w:bookmarkEnd w:id="391"/>
      <w:bookmarkEnd w:id="392"/>
    </w:p>
    <w:p w14:paraId="79C8EA4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BD114BE" w14:textId="77777777" w:rsidR="00C708CC" w:rsidRPr="00B73C4A" w:rsidRDefault="00C708CC">
      <w:p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ab/>
        <w:t>Per benefit package at Appendix “B”</w:t>
      </w:r>
    </w:p>
    <w:p w14:paraId="0F157A3E" w14:textId="77777777" w:rsidR="00C708CC" w:rsidRPr="00B73C4A" w:rsidRDefault="00C708CC">
      <w:pPr>
        <w:tabs>
          <w:tab w:val="left" w:pos="720"/>
          <w:tab w:val="left" w:pos="1440"/>
          <w:tab w:val="left" w:pos="2160"/>
          <w:tab w:val="left" w:pos="3600"/>
          <w:tab w:val="left" w:pos="8640"/>
        </w:tabs>
        <w:jc w:val="both"/>
        <w:rPr>
          <w:rFonts w:ascii="Georgia" w:hAnsi="Georgia"/>
          <w:sz w:val="22"/>
          <w:szCs w:val="22"/>
        </w:rPr>
      </w:pPr>
    </w:p>
    <w:p w14:paraId="45FF5F5C" w14:textId="77777777" w:rsidR="00C708CC" w:rsidRPr="00B73C4A" w:rsidRDefault="00C708CC" w:rsidP="000C184D">
      <w:pPr>
        <w:pStyle w:val="Default"/>
        <w:ind w:left="720"/>
        <w:jc w:val="both"/>
        <w:rPr>
          <w:rFonts w:ascii="Georgia" w:hAnsi="Georgia"/>
        </w:rPr>
      </w:pPr>
      <w:r w:rsidRPr="00B73C4A">
        <w:rPr>
          <w:rFonts w:ascii="Georgia" w:hAnsi="Georgia"/>
          <w:sz w:val="22"/>
          <w:szCs w:val="22"/>
        </w:rPr>
        <w:t xml:space="preserve">Employees are covered for an annual eye examination by an ophthalmologist or optometrist of their choice for </w:t>
      </w:r>
      <w:r w:rsidR="00181874" w:rsidRPr="00B73C4A">
        <w:rPr>
          <w:rFonts w:ascii="Georgia" w:hAnsi="Georgia"/>
          <w:sz w:val="22"/>
          <w:szCs w:val="22"/>
        </w:rPr>
        <w:t>one hundred</w:t>
      </w:r>
      <w:r w:rsidRPr="00B73C4A">
        <w:rPr>
          <w:rFonts w:ascii="Georgia" w:hAnsi="Georgia"/>
          <w:sz w:val="22"/>
          <w:szCs w:val="22"/>
        </w:rPr>
        <w:t xml:space="preserve"> dollars ($</w:t>
      </w:r>
      <w:r w:rsidR="006A2414" w:rsidRPr="00B73C4A">
        <w:rPr>
          <w:rFonts w:ascii="Georgia" w:hAnsi="Georgia"/>
          <w:sz w:val="22"/>
          <w:szCs w:val="22"/>
        </w:rPr>
        <w:t>100.00</w:t>
      </w:r>
      <w:r w:rsidRPr="00B73C4A">
        <w:rPr>
          <w:rFonts w:ascii="Georgia" w:hAnsi="Georgia"/>
          <w:sz w:val="22"/>
          <w:szCs w:val="22"/>
        </w:rPr>
        <w:t>) once every twenty-four (24) consecutive months based on date of the first paid claim.</w:t>
      </w:r>
    </w:p>
    <w:p w14:paraId="70FA2728" w14:textId="77777777" w:rsidR="00C708CC" w:rsidRPr="00B73C4A" w:rsidRDefault="00C708CC">
      <w:pPr>
        <w:tabs>
          <w:tab w:val="left" w:pos="720"/>
          <w:tab w:val="left" w:pos="1440"/>
          <w:tab w:val="left" w:pos="2160"/>
          <w:tab w:val="left" w:pos="3600"/>
          <w:tab w:val="left" w:pos="8640"/>
        </w:tabs>
        <w:ind w:left="720" w:hanging="720"/>
        <w:jc w:val="both"/>
        <w:rPr>
          <w:rFonts w:ascii="Georgia" w:hAnsi="Georgia"/>
          <w:sz w:val="22"/>
          <w:szCs w:val="22"/>
        </w:rPr>
      </w:pPr>
    </w:p>
    <w:p w14:paraId="47BD2876" w14:textId="28FB0CFD" w:rsidR="00C708CC" w:rsidRPr="00B73C4A" w:rsidRDefault="00C708CC" w:rsidP="000C184D">
      <w:pPr>
        <w:pStyle w:val="Default"/>
        <w:ind w:left="720"/>
        <w:jc w:val="both"/>
        <w:rPr>
          <w:rFonts w:ascii="Georgia" w:hAnsi="Georgia"/>
          <w:sz w:val="22"/>
          <w:szCs w:val="22"/>
        </w:rPr>
      </w:pPr>
      <w:r w:rsidRPr="00B73C4A">
        <w:rPr>
          <w:rFonts w:ascii="Georgia" w:hAnsi="Georgia"/>
          <w:sz w:val="22"/>
          <w:szCs w:val="22"/>
        </w:rPr>
        <w:t xml:space="preserve">Employees are covered in the amount of two hundred and fifty dollars ($250.00) per twenty-four (24) consecutive months based on date of first paid claim for </w:t>
      </w:r>
      <w:r w:rsidR="008321A3" w:rsidRPr="00B73C4A">
        <w:rPr>
          <w:rFonts w:ascii="Georgia" w:hAnsi="Georgia"/>
          <w:sz w:val="22"/>
          <w:szCs w:val="22"/>
        </w:rPr>
        <w:t>eyeglasses</w:t>
      </w:r>
      <w:r w:rsidRPr="00B73C4A">
        <w:rPr>
          <w:rFonts w:ascii="Georgia" w:hAnsi="Georgia"/>
          <w:sz w:val="22"/>
          <w:szCs w:val="22"/>
        </w:rPr>
        <w:t xml:space="preserve"> or contact lenses.</w:t>
      </w:r>
    </w:p>
    <w:p w14:paraId="3EC60551" w14:textId="77777777" w:rsidR="00C708CC" w:rsidRDefault="00C708CC" w:rsidP="00C708CC">
      <w:pPr>
        <w:tabs>
          <w:tab w:val="left" w:pos="720"/>
          <w:tab w:val="left" w:pos="1440"/>
          <w:tab w:val="left" w:pos="2160"/>
          <w:tab w:val="left" w:pos="3600"/>
          <w:tab w:val="left" w:pos="8640"/>
        </w:tabs>
        <w:jc w:val="both"/>
        <w:rPr>
          <w:rFonts w:ascii="Georgia" w:hAnsi="Georgia"/>
          <w:sz w:val="22"/>
          <w:szCs w:val="22"/>
          <w:highlight w:val="yellow"/>
        </w:rPr>
      </w:pPr>
    </w:p>
    <w:p w14:paraId="4DC6D515" w14:textId="77777777" w:rsidR="00652F42" w:rsidRPr="00B73C4A" w:rsidRDefault="00652F42" w:rsidP="00C708CC">
      <w:pPr>
        <w:tabs>
          <w:tab w:val="left" w:pos="720"/>
          <w:tab w:val="left" w:pos="1440"/>
          <w:tab w:val="left" w:pos="2160"/>
          <w:tab w:val="left" w:pos="3600"/>
          <w:tab w:val="left" w:pos="8640"/>
        </w:tabs>
        <w:jc w:val="both"/>
        <w:rPr>
          <w:rFonts w:ascii="Georgia" w:hAnsi="Georgia"/>
          <w:sz w:val="22"/>
          <w:szCs w:val="22"/>
          <w:highlight w:val="yellow"/>
        </w:rPr>
      </w:pPr>
    </w:p>
    <w:p w14:paraId="5FE96C9B" w14:textId="7D70E6D5" w:rsidR="00C708CC" w:rsidRPr="00B73C4A" w:rsidRDefault="00C708CC" w:rsidP="000C184D">
      <w:pPr>
        <w:pStyle w:val="Heading2"/>
        <w:tabs>
          <w:tab w:val="left" w:pos="720"/>
        </w:tabs>
        <w:rPr>
          <w:rFonts w:ascii="Georgia" w:hAnsi="Georgia"/>
          <w:szCs w:val="22"/>
        </w:rPr>
      </w:pPr>
      <w:bookmarkStart w:id="393" w:name="_Toc100557674"/>
      <w:bookmarkStart w:id="394" w:name="_Toc357432198"/>
      <w:bookmarkStart w:id="395" w:name="_Toc26535630"/>
      <w:r w:rsidRPr="00B73C4A">
        <w:rPr>
          <w:rFonts w:ascii="Georgia" w:hAnsi="Georgia"/>
          <w:szCs w:val="22"/>
        </w:rPr>
        <w:t>20.0</w:t>
      </w:r>
      <w:r w:rsidR="00ED404E">
        <w:rPr>
          <w:rFonts w:ascii="Georgia" w:hAnsi="Georgia"/>
          <w:szCs w:val="22"/>
        </w:rPr>
        <w:t>7</w:t>
      </w:r>
      <w:r w:rsidR="007D5971">
        <w:rPr>
          <w:rFonts w:ascii="Georgia" w:hAnsi="Georgia"/>
          <w:szCs w:val="22"/>
        </w:rPr>
        <w:tab/>
      </w:r>
      <w:r w:rsidRPr="00B73C4A">
        <w:rPr>
          <w:rFonts w:ascii="Georgia" w:hAnsi="Georgia"/>
          <w:szCs w:val="22"/>
        </w:rPr>
        <w:t>Direct Pay Drug Plan</w:t>
      </w:r>
      <w:bookmarkEnd w:id="393"/>
      <w:bookmarkEnd w:id="394"/>
      <w:bookmarkEnd w:id="395"/>
    </w:p>
    <w:p w14:paraId="18F85851" w14:textId="77777777" w:rsidR="00C708CC" w:rsidRPr="00B73C4A" w:rsidRDefault="00C708CC" w:rsidP="00C708CC">
      <w:pPr>
        <w:pStyle w:val="Footer"/>
        <w:tabs>
          <w:tab w:val="clear" w:pos="4320"/>
          <w:tab w:val="clear" w:pos="8640"/>
        </w:tabs>
        <w:rPr>
          <w:rFonts w:ascii="Georgia" w:hAnsi="Georgia"/>
          <w:sz w:val="22"/>
          <w:szCs w:val="22"/>
        </w:rPr>
      </w:pPr>
    </w:p>
    <w:p w14:paraId="0A60E562"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Per benefit package at Appendix “B”</w:t>
      </w:r>
    </w:p>
    <w:p w14:paraId="424C9ECB"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1074A272"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The Employer shall provide a mutually acceptable Direct Pay Drug Plan (DPDP) which will pay one hundred percent (100%) reimbursement for eligible prescription drugs directly to the pharmacist without any deductible but the employees will be responsible for the administration fee the pharmacy charges for submitting the claim on the employees’ behalf.  </w:t>
      </w:r>
    </w:p>
    <w:p w14:paraId="6588BAF1" w14:textId="77777777" w:rsidR="00C708CC" w:rsidRPr="00B73C4A" w:rsidRDefault="00C708CC" w:rsidP="00C708CC">
      <w:pPr>
        <w:rPr>
          <w:rFonts w:ascii="Georgia" w:hAnsi="Georgia"/>
          <w:sz w:val="22"/>
          <w:szCs w:val="22"/>
        </w:rPr>
      </w:pPr>
    </w:p>
    <w:p w14:paraId="49788CFC" w14:textId="77777777" w:rsidR="006A2414" w:rsidRPr="00B73C4A" w:rsidRDefault="006A2414" w:rsidP="00C708CC">
      <w:pPr>
        <w:pStyle w:val="Heading1"/>
        <w:rPr>
          <w:rFonts w:ascii="Georgia" w:hAnsi="Georgia"/>
          <w:szCs w:val="22"/>
        </w:rPr>
      </w:pPr>
      <w:bookmarkStart w:id="396" w:name="_Toc100557675"/>
      <w:bookmarkStart w:id="397" w:name="_Toc357432199"/>
    </w:p>
    <w:p w14:paraId="30C58CCB" w14:textId="77777777" w:rsidR="006A2414" w:rsidRPr="00B73C4A" w:rsidRDefault="006A2414" w:rsidP="00C708CC">
      <w:pPr>
        <w:pStyle w:val="Heading1"/>
        <w:rPr>
          <w:rFonts w:ascii="Georgia" w:hAnsi="Georgia"/>
          <w:szCs w:val="22"/>
        </w:rPr>
      </w:pPr>
    </w:p>
    <w:p w14:paraId="25B71B25" w14:textId="77777777" w:rsidR="00652F42" w:rsidRDefault="00652F42">
      <w:pPr>
        <w:overflowPunct/>
        <w:autoSpaceDE/>
        <w:autoSpaceDN/>
        <w:adjustRightInd/>
        <w:spacing w:after="200" w:line="276" w:lineRule="auto"/>
        <w:textAlignment w:val="auto"/>
        <w:rPr>
          <w:rFonts w:ascii="Georgia" w:hAnsi="Georgia"/>
        </w:rPr>
      </w:pPr>
      <w:r>
        <w:rPr>
          <w:rFonts w:ascii="Georgia" w:hAnsi="Georgia"/>
        </w:rPr>
        <w:br w:type="page"/>
      </w:r>
    </w:p>
    <w:p w14:paraId="7C991448" w14:textId="77777777" w:rsidR="00C708CC" w:rsidRPr="00B73C4A" w:rsidRDefault="00C708CC" w:rsidP="00C708CC">
      <w:pPr>
        <w:pStyle w:val="Heading1"/>
        <w:rPr>
          <w:rFonts w:ascii="Georgia" w:hAnsi="Georgia"/>
          <w:szCs w:val="22"/>
        </w:rPr>
      </w:pPr>
      <w:bookmarkStart w:id="398" w:name="_Toc26535631"/>
      <w:r w:rsidRPr="00B73C4A">
        <w:rPr>
          <w:rFonts w:ascii="Georgia" w:hAnsi="Georgia"/>
          <w:szCs w:val="22"/>
        </w:rPr>
        <w:lastRenderedPageBreak/>
        <w:t>ARTICLE 21 - MEDICAL CERTIFICATES AND EXAMINATIONS</w:t>
      </w:r>
      <w:bookmarkEnd w:id="396"/>
      <w:bookmarkEnd w:id="397"/>
      <w:bookmarkEnd w:id="398"/>
    </w:p>
    <w:p w14:paraId="17AC170E"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3FFD222B" w14:textId="77777777" w:rsidR="00C708CC" w:rsidRPr="00B73C4A" w:rsidRDefault="00C708CC" w:rsidP="00C708CC">
      <w:pPr>
        <w:pStyle w:val="Heading2"/>
        <w:rPr>
          <w:rFonts w:ascii="Georgia" w:hAnsi="Georgia"/>
          <w:szCs w:val="22"/>
        </w:rPr>
      </w:pPr>
      <w:bookmarkStart w:id="399" w:name="_Toc100557676"/>
      <w:bookmarkStart w:id="400" w:name="_Toc357432200"/>
      <w:bookmarkStart w:id="401" w:name="_Toc26535632"/>
      <w:r w:rsidRPr="00B73C4A">
        <w:rPr>
          <w:rFonts w:ascii="Georgia" w:hAnsi="Georgia"/>
          <w:szCs w:val="22"/>
        </w:rPr>
        <w:t>21.01</w:t>
      </w:r>
      <w:r w:rsidRPr="00B73C4A">
        <w:rPr>
          <w:rFonts w:ascii="Georgia" w:hAnsi="Georgia"/>
          <w:szCs w:val="22"/>
        </w:rPr>
        <w:tab/>
        <w:t>Medical Certificates</w:t>
      </w:r>
      <w:bookmarkEnd w:id="399"/>
      <w:bookmarkEnd w:id="400"/>
      <w:bookmarkEnd w:id="401"/>
    </w:p>
    <w:p w14:paraId="6D149A4B"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A7024CF"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At the request of the Employer, an employee may be required to provide a medical certificate from a qualified medical practitioner for any absences due to illness or injury of </w:t>
      </w:r>
      <w:r w:rsidR="006A2414" w:rsidRPr="00B73C4A">
        <w:rPr>
          <w:rFonts w:ascii="Georgia" w:hAnsi="Georgia"/>
          <w:sz w:val="22"/>
          <w:szCs w:val="22"/>
        </w:rPr>
        <w:t>four</w:t>
      </w:r>
      <w:r w:rsidRPr="00B73C4A">
        <w:rPr>
          <w:rFonts w:ascii="Georgia" w:hAnsi="Georgia"/>
          <w:sz w:val="22"/>
          <w:szCs w:val="22"/>
        </w:rPr>
        <w:t xml:space="preserve"> (</w:t>
      </w:r>
      <w:r w:rsidR="006A2414" w:rsidRPr="00B73C4A">
        <w:rPr>
          <w:rFonts w:ascii="Georgia" w:hAnsi="Georgia"/>
          <w:sz w:val="22"/>
          <w:szCs w:val="22"/>
        </w:rPr>
        <w:t>4</w:t>
      </w:r>
      <w:r w:rsidRPr="00B73C4A">
        <w:rPr>
          <w:rFonts w:ascii="Georgia" w:hAnsi="Georgia"/>
          <w:sz w:val="22"/>
          <w:szCs w:val="22"/>
        </w:rPr>
        <w:t>) days or more.  The cost of obtaining such a certificate shall be borne by the Employer.</w:t>
      </w:r>
    </w:p>
    <w:p w14:paraId="4B40F2E3"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5B2D891" w14:textId="77777777" w:rsidR="00C708CC" w:rsidRPr="00B73C4A" w:rsidRDefault="00C708CC" w:rsidP="00B73C4A">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p>
    <w:p w14:paraId="092AEDF3" w14:textId="77777777" w:rsidR="00C708CC" w:rsidRPr="00B73C4A" w:rsidRDefault="00C708CC" w:rsidP="00C708CC">
      <w:pPr>
        <w:pStyle w:val="Heading2"/>
        <w:rPr>
          <w:rFonts w:ascii="Georgia" w:hAnsi="Georgia"/>
          <w:szCs w:val="22"/>
        </w:rPr>
      </w:pPr>
      <w:bookmarkStart w:id="402" w:name="_Toc100557677"/>
      <w:bookmarkStart w:id="403" w:name="_Toc357432201"/>
      <w:bookmarkStart w:id="404" w:name="_Toc26535633"/>
      <w:r w:rsidRPr="00B73C4A">
        <w:rPr>
          <w:rFonts w:ascii="Georgia" w:hAnsi="Georgia"/>
          <w:szCs w:val="22"/>
        </w:rPr>
        <w:t>21.02</w:t>
      </w:r>
      <w:r w:rsidRPr="00B73C4A">
        <w:rPr>
          <w:rFonts w:ascii="Georgia" w:hAnsi="Georgia"/>
          <w:szCs w:val="22"/>
        </w:rPr>
        <w:tab/>
        <w:t>Medical Examinations</w:t>
      </w:r>
      <w:bookmarkEnd w:id="402"/>
      <w:bookmarkEnd w:id="403"/>
      <w:bookmarkEnd w:id="404"/>
    </w:p>
    <w:p w14:paraId="4EF72A6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B22111F" w14:textId="77777777" w:rsidR="00C708CC" w:rsidRPr="00B73C4A" w:rsidRDefault="00C708CC" w:rsidP="00B73C4A">
      <w:pPr>
        <w:tabs>
          <w:tab w:val="left" w:pos="720"/>
          <w:tab w:val="left" w:pos="81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Where the Employer is not satisfied that proper justification or reason for an employee’s absence exists, or the Employer is not satisfied of an employee’s ability to return to work or to continue to attend regularly at work, the Employer may require that the employee be examined by a medical practitioner selected by the Employer and the employee by mutual agreement and to provide a copy of a summarized medical practitioner’s report to the Employer attesting to the medical condition of the employee.</w:t>
      </w:r>
    </w:p>
    <w:p w14:paraId="64F7C773" w14:textId="77777777" w:rsidR="00C708CC" w:rsidRPr="00B73C4A" w:rsidRDefault="00C708CC" w:rsidP="00B73C4A">
      <w:pPr>
        <w:tabs>
          <w:tab w:val="left" w:pos="720"/>
          <w:tab w:val="left" w:pos="810"/>
          <w:tab w:val="left" w:pos="1440"/>
          <w:tab w:val="left" w:pos="2160"/>
          <w:tab w:val="left" w:pos="3600"/>
          <w:tab w:val="left" w:pos="8640"/>
        </w:tabs>
        <w:jc w:val="both"/>
        <w:rPr>
          <w:rFonts w:ascii="Georgia" w:hAnsi="Georgia"/>
          <w:sz w:val="22"/>
          <w:szCs w:val="22"/>
        </w:rPr>
      </w:pPr>
    </w:p>
    <w:p w14:paraId="10AB63EB" w14:textId="77777777" w:rsidR="00C708CC" w:rsidRPr="00B73C4A" w:rsidRDefault="00C708CC" w:rsidP="00B73C4A">
      <w:pPr>
        <w:tabs>
          <w:tab w:val="left" w:pos="720"/>
          <w:tab w:val="left" w:pos="81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When the Employer requires an employee to submit to an examination under this clause, any resulting charge will be the responsibility of the Employer.</w:t>
      </w:r>
    </w:p>
    <w:p w14:paraId="1A24D962" w14:textId="77777777" w:rsidR="00C708CC" w:rsidRPr="00B73C4A" w:rsidRDefault="00C708CC" w:rsidP="00C708CC">
      <w:pPr>
        <w:rPr>
          <w:rFonts w:ascii="Georgia" w:hAnsi="Georgia"/>
          <w:b/>
          <w:sz w:val="22"/>
          <w:szCs w:val="22"/>
        </w:rPr>
      </w:pPr>
    </w:p>
    <w:p w14:paraId="12B4421F" w14:textId="77777777" w:rsidR="00C708CC" w:rsidRPr="00B73C4A" w:rsidRDefault="00C708CC" w:rsidP="00C708CC">
      <w:pPr>
        <w:pStyle w:val="Heading2"/>
        <w:rPr>
          <w:rFonts w:ascii="Georgia" w:hAnsi="Georgia"/>
          <w:szCs w:val="22"/>
        </w:rPr>
      </w:pPr>
      <w:bookmarkStart w:id="405" w:name="_Toc100557678"/>
      <w:bookmarkStart w:id="406" w:name="_Toc357432202"/>
      <w:bookmarkStart w:id="407" w:name="_Toc26535634"/>
      <w:r w:rsidRPr="00B73C4A">
        <w:rPr>
          <w:rFonts w:ascii="Georgia" w:hAnsi="Georgia"/>
          <w:szCs w:val="22"/>
        </w:rPr>
        <w:t>21.03</w:t>
      </w:r>
      <w:r w:rsidRPr="00B73C4A">
        <w:rPr>
          <w:rFonts w:ascii="Georgia" w:hAnsi="Georgia"/>
          <w:szCs w:val="22"/>
        </w:rPr>
        <w:tab/>
        <w:t>Confidentiality of Medical Information</w:t>
      </w:r>
      <w:bookmarkEnd w:id="405"/>
      <w:bookmarkEnd w:id="406"/>
      <w:bookmarkEnd w:id="407"/>
    </w:p>
    <w:p w14:paraId="2859579C"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682C5EE" w14:textId="6F54851E"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The Employer, and any Union representative, who has access to medical information pertaining to any employee, shall ensure such information is maintained in strict confidence and is not to be used for any non-</w:t>
      </w:r>
      <w:r w:rsidR="008321A3" w:rsidRPr="00B73C4A">
        <w:rPr>
          <w:rFonts w:ascii="Georgia" w:hAnsi="Georgia"/>
          <w:sz w:val="22"/>
          <w:szCs w:val="22"/>
        </w:rPr>
        <w:t>work-related</w:t>
      </w:r>
      <w:r w:rsidRPr="00B73C4A">
        <w:rPr>
          <w:rFonts w:ascii="Georgia" w:hAnsi="Georgia"/>
          <w:sz w:val="22"/>
          <w:szCs w:val="22"/>
        </w:rPr>
        <w:t xml:space="preserve"> purpose.</w:t>
      </w:r>
    </w:p>
    <w:p w14:paraId="61EFEF29"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CB6DE79" w14:textId="77777777" w:rsidR="000E3FAE" w:rsidRPr="00B73C4A" w:rsidRDefault="000E3FAE" w:rsidP="00C708CC">
      <w:pPr>
        <w:pStyle w:val="Heading2"/>
        <w:rPr>
          <w:rFonts w:ascii="Georgia" w:hAnsi="Georgia"/>
          <w:szCs w:val="22"/>
        </w:rPr>
      </w:pPr>
      <w:bookmarkStart w:id="408" w:name="_Toc100557679"/>
      <w:bookmarkStart w:id="409" w:name="_Toc357432203"/>
    </w:p>
    <w:p w14:paraId="1E8194FC" w14:textId="77777777" w:rsidR="00C708CC" w:rsidRPr="00B73C4A" w:rsidRDefault="00C708CC" w:rsidP="00C708CC">
      <w:pPr>
        <w:pStyle w:val="Heading2"/>
        <w:rPr>
          <w:rFonts w:ascii="Georgia" w:hAnsi="Georgia"/>
          <w:szCs w:val="22"/>
        </w:rPr>
      </w:pPr>
      <w:bookmarkStart w:id="410" w:name="_Toc26535635"/>
      <w:r w:rsidRPr="00B73C4A">
        <w:rPr>
          <w:rFonts w:ascii="Georgia" w:hAnsi="Georgia"/>
          <w:szCs w:val="22"/>
        </w:rPr>
        <w:t>21.04</w:t>
      </w:r>
      <w:r w:rsidRPr="00B73C4A">
        <w:rPr>
          <w:rFonts w:ascii="Georgia" w:hAnsi="Georgia"/>
          <w:szCs w:val="22"/>
        </w:rPr>
        <w:tab/>
        <w:t>Leave of Absence</w:t>
      </w:r>
      <w:bookmarkEnd w:id="408"/>
      <w:bookmarkEnd w:id="409"/>
      <w:bookmarkEnd w:id="410"/>
    </w:p>
    <w:p w14:paraId="6C3D56E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83B76BF" w14:textId="77777777" w:rsidR="00C708CC"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An employee shall be granted a leave of absence by the Employer while on Workers’ Compensation; such time shall be deemed to be time worked.  During such leave of absence, the employee shall continue to accrue seniority, subject to the provisions of Article 9.</w:t>
      </w:r>
    </w:p>
    <w:p w14:paraId="6C47320F" w14:textId="77777777" w:rsidR="00652F42" w:rsidRPr="00B73C4A" w:rsidRDefault="00652F42" w:rsidP="00C708CC">
      <w:pPr>
        <w:tabs>
          <w:tab w:val="left" w:pos="720"/>
          <w:tab w:val="left" w:pos="1440"/>
          <w:tab w:val="left" w:pos="2160"/>
          <w:tab w:val="left" w:pos="3600"/>
          <w:tab w:val="left" w:pos="8640"/>
        </w:tabs>
        <w:ind w:left="720" w:hanging="720"/>
        <w:jc w:val="both"/>
        <w:rPr>
          <w:rFonts w:ascii="Georgia" w:hAnsi="Georgia"/>
          <w:sz w:val="22"/>
          <w:szCs w:val="22"/>
        </w:rPr>
      </w:pPr>
    </w:p>
    <w:p w14:paraId="02585DE4"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1316B1CC" w14:textId="77777777" w:rsidR="00C708CC" w:rsidRPr="00B73C4A" w:rsidRDefault="00C708CC" w:rsidP="00C708CC">
      <w:pPr>
        <w:pStyle w:val="Heading2"/>
        <w:rPr>
          <w:rFonts w:ascii="Georgia" w:hAnsi="Georgia"/>
          <w:b w:val="0"/>
          <w:szCs w:val="22"/>
        </w:rPr>
      </w:pPr>
      <w:bookmarkStart w:id="411" w:name="_Toc100557680"/>
      <w:bookmarkStart w:id="412" w:name="_Toc357432204"/>
      <w:bookmarkStart w:id="413" w:name="_Toc26535636"/>
      <w:r w:rsidRPr="00B73C4A">
        <w:rPr>
          <w:rFonts w:ascii="Georgia" w:hAnsi="Georgia"/>
          <w:szCs w:val="22"/>
        </w:rPr>
        <w:t>21.05</w:t>
      </w:r>
      <w:r w:rsidRPr="00B73C4A">
        <w:rPr>
          <w:rFonts w:ascii="Georgia" w:hAnsi="Georgia"/>
          <w:szCs w:val="22"/>
        </w:rPr>
        <w:tab/>
        <w:t>Leave for Medical Appointments</w:t>
      </w:r>
      <w:bookmarkEnd w:id="411"/>
      <w:bookmarkEnd w:id="412"/>
      <w:bookmarkEnd w:id="413"/>
    </w:p>
    <w:p w14:paraId="68AF9AE7"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33D67ED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b/>
          <w:sz w:val="22"/>
          <w:szCs w:val="22"/>
        </w:rPr>
        <w:tab/>
      </w:r>
      <w:r w:rsidRPr="00B73C4A">
        <w:rPr>
          <w:rFonts w:ascii="Georgia" w:hAnsi="Georgia"/>
          <w:sz w:val="22"/>
          <w:szCs w:val="22"/>
        </w:rPr>
        <w:t>Employees shall be given a paid leave of absence of up to three (3) hours on each occurrence for medical appointments.</w:t>
      </w:r>
      <w:r w:rsidR="008877CD" w:rsidRPr="00B73C4A">
        <w:rPr>
          <w:rFonts w:ascii="Georgia" w:hAnsi="Georgia"/>
          <w:sz w:val="22"/>
          <w:szCs w:val="22"/>
        </w:rPr>
        <w:t xml:space="preserve"> </w:t>
      </w:r>
    </w:p>
    <w:p w14:paraId="46CBC4CF" w14:textId="77777777" w:rsidR="000E3FAE" w:rsidRPr="00B73C4A" w:rsidRDefault="000E3FAE" w:rsidP="00C708CC">
      <w:pPr>
        <w:tabs>
          <w:tab w:val="left" w:pos="720"/>
          <w:tab w:val="left" w:pos="1440"/>
          <w:tab w:val="left" w:pos="2160"/>
          <w:tab w:val="left" w:pos="3600"/>
          <w:tab w:val="left" w:pos="8640"/>
        </w:tabs>
        <w:ind w:left="720" w:hanging="720"/>
        <w:jc w:val="both"/>
        <w:rPr>
          <w:rFonts w:ascii="Georgia" w:hAnsi="Georgia"/>
          <w:sz w:val="22"/>
          <w:szCs w:val="22"/>
        </w:rPr>
      </w:pPr>
    </w:p>
    <w:p w14:paraId="124A0B79" w14:textId="77777777" w:rsidR="008877CD" w:rsidRPr="00B73C4A" w:rsidRDefault="008877CD" w:rsidP="000E3FAE">
      <w:pPr>
        <w:pStyle w:val="ListParagraph"/>
        <w:numPr>
          <w:ilvl w:val="4"/>
          <w:numId w:val="30"/>
        </w:numPr>
        <w:tabs>
          <w:tab w:val="left" w:pos="720"/>
          <w:tab w:val="left" w:pos="1440"/>
          <w:tab w:val="left" w:pos="2160"/>
          <w:tab w:val="left" w:pos="8640"/>
        </w:tabs>
        <w:ind w:left="1440"/>
        <w:jc w:val="both"/>
        <w:rPr>
          <w:rFonts w:ascii="Georgia" w:hAnsi="Georgia"/>
          <w:sz w:val="22"/>
          <w:szCs w:val="22"/>
        </w:rPr>
      </w:pPr>
      <w:r w:rsidRPr="00B73C4A">
        <w:rPr>
          <w:rFonts w:ascii="Georgia" w:hAnsi="Georgia"/>
          <w:sz w:val="22"/>
          <w:szCs w:val="22"/>
        </w:rPr>
        <w:t>Where possible, medical and dental appointments will be made outside of regular work hours.</w:t>
      </w:r>
    </w:p>
    <w:p w14:paraId="3DA6E55E" w14:textId="77777777" w:rsidR="000E3FAE" w:rsidRPr="00B73C4A" w:rsidRDefault="000E3FAE" w:rsidP="00693070">
      <w:pPr>
        <w:pStyle w:val="ListParagraph"/>
        <w:tabs>
          <w:tab w:val="left" w:pos="1440"/>
          <w:tab w:val="left" w:pos="2160"/>
          <w:tab w:val="left" w:pos="8640"/>
        </w:tabs>
        <w:ind w:left="1440"/>
        <w:jc w:val="both"/>
        <w:rPr>
          <w:rFonts w:ascii="Georgia" w:hAnsi="Georgia"/>
          <w:sz w:val="22"/>
          <w:szCs w:val="22"/>
        </w:rPr>
      </w:pPr>
    </w:p>
    <w:p w14:paraId="46BA1AC5" w14:textId="77777777" w:rsidR="008877CD" w:rsidRDefault="008877CD" w:rsidP="00693070">
      <w:pPr>
        <w:pStyle w:val="ListParagraph"/>
        <w:numPr>
          <w:ilvl w:val="4"/>
          <w:numId w:val="30"/>
        </w:numPr>
        <w:tabs>
          <w:tab w:val="left" w:pos="720"/>
          <w:tab w:val="left" w:pos="1440"/>
          <w:tab w:val="left" w:pos="2160"/>
          <w:tab w:val="left" w:pos="8640"/>
        </w:tabs>
        <w:ind w:left="1440"/>
        <w:jc w:val="both"/>
        <w:rPr>
          <w:rFonts w:ascii="Georgia" w:hAnsi="Georgia"/>
          <w:sz w:val="22"/>
          <w:szCs w:val="22"/>
        </w:rPr>
      </w:pPr>
      <w:r w:rsidRPr="00B73C4A">
        <w:rPr>
          <w:rFonts w:ascii="Georgia" w:hAnsi="Georgia"/>
          <w:sz w:val="22"/>
          <w:szCs w:val="22"/>
        </w:rPr>
        <w:t>Where medical or dental appointments cannot be scheduled outside of regular working hours, sick time will be used</w:t>
      </w:r>
      <w:r w:rsidR="00652F42">
        <w:rPr>
          <w:rFonts w:ascii="Georgia" w:hAnsi="Georgia"/>
          <w:sz w:val="22"/>
          <w:szCs w:val="22"/>
        </w:rPr>
        <w:t>.</w:t>
      </w:r>
    </w:p>
    <w:p w14:paraId="6CA1C650" w14:textId="77777777" w:rsidR="00652F42" w:rsidRPr="00B73C4A" w:rsidRDefault="00652F42" w:rsidP="00B73C4A">
      <w:pPr>
        <w:pStyle w:val="ListParagraph"/>
        <w:rPr>
          <w:rFonts w:ascii="Georgia" w:hAnsi="Georgia"/>
          <w:sz w:val="22"/>
          <w:szCs w:val="22"/>
        </w:rPr>
      </w:pPr>
    </w:p>
    <w:p w14:paraId="718EF45C" w14:textId="77777777" w:rsidR="00C708CC" w:rsidRDefault="00C708CC" w:rsidP="00C708CC">
      <w:pPr>
        <w:pStyle w:val="Heading1"/>
        <w:rPr>
          <w:rFonts w:ascii="Georgia" w:hAnsi="Georgia"/>
          <w:szCs w:val="22"/>
        </w:rPr>
      </w:pPr>
      <w:bookmarkStart w:id="414" w:name="_Toc100557681"/>
      <w:bookmarkStart w:id="415" w:name="_Toc357432205"/>
      <w:bookmarkStart w:id="416" w:name="_Toc26535637"/>
      <w:r w:rsidRPr="00B73C4A">
        <w:rPr>
          <w:rFonts w:ascii="Georgia" w:hAnsi="Georgia"/>
          <w:szCs w:val="22"/>
        </w:rPr>
        <w:lastRenderedPageBreak/>
        <w:t>ARTICLE 22 - HOURS OF WORK</w:t>
      </w:r>
      <w:bookmarkEnd w:id="414"/>
      <w:bookmarkEnd w:id="415"/>
      <w:bookmarkEnd w:id="416"/>
    </w:p>
    <w:p w14:paraId="14416DC7" w14:textId="77777777" w:rsidR="00652F42" w:rsidRPr="00E83551" w:rsidRDefault="00652F42" w:rsidP="00B73C4A"/>
    <w:p w14:paraId="2D1D249D"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52127326" w14:textId="77777777" w:rsidR="00C708CC" w:rsidRPr="00B73C4A" w:rsidRDefault="00C708CC" w:rsidP="00C708CC">
      <w:pPr>
        <w:pStyle w:val="Heading2"/>
        <w:rPr>
          <w:rFonts w:ascii="Georgia" w:hAnsi="Georgia"/>
          <w:szCs w:val="22"/>
        </w:rPr>
      </w:pPr>
      <w:bookmarkStart w:id="417" w:name="_Toc100557682"/>
      <w:bookmarkStart w:id="418" w:name="_Toc357432206"/>
      <w:bookmarkStart w:id="419" w:name="_Toc26535638"/>
      <w:bookmarkStart w:id="420" w:name="_Hlk528409164"/>
      <w:r w:rsidRPr="00B73C4A">
        <w:rPr>
          <w:rFonts w:ascii="Georgia" w:hAnsi="Georgia"/>
          <w:szCs w:val="22"/>
        </w:rPr>
        <w:t>22.01</w:t>
      </w:r>
      <w:r w:rsidRPr="00B73C4A">
        <w:rPr>
          <w:rFonts w:ascii="Georgia" w:hAnsi="Georgia"/>
          <w:szCs w:val="22"/>
        </w:rPr>
        <w:tab/>
        <w:t>Standard Working Hours and Days</w:t>
      </w:r>
      <w:bookmarkEnd w:id="417"/>
      <w:bookmarkEnd w:id="418"/>
      <w:bookmarkEnd w:id="419"/>
    </w:p>
    <w:p w14:paraId="28D86A06"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ab/>
      </w:r>
    </w:p>
    <w:p w14:paraId="11682D4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ab/>
      </w:r>
      <w:r w:rsidRPr="00B73C4A">
        <w:rPr>
          <w:rFonts w:ascii="Georgia" w:hAnsi="Georgia"/>
          <w:b/>
          <w:sz w:val="22"/>
          <w:szCs w:val="22"/>
        </w:rPr>
        <w:t>a)</w:t>
      </w:r>
      <w:r w:rsidRPr="00B73C4A">
        <w:rPr>
          <w:rFonts w:ascii="Georgia" w:hAnsi="Georgia"/>
          <w:sz w:val="22"/>
          <w:szCs w:val="22"/>
        </w:rPr>
        <w:tab/>
      </w:r>
      <w:r w:rsidRPr="00B73C4A">
        <w:rPr>
          <w:rFonts w:ascii="Georgia" w:hAnsi="Georgia"/>
          <w:b/>
          <w:sz w:val="22"/>
          <w:szCs w:val="22"/>
        </w:rPr>
        <w:t>Daily and Weekly Hours</w:t>
      </w:r>
    </w:p>
    <w:p w14:paraId="649D4F4F"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1F88017" w14:textId="77777777" w:rsidR="008018FB"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008018FB" w:rsidRPr="00B73C4A">
        <w:rPr>
          <w:rFonts w:ascii="Georgia" w:hAnsi="Georgia"/>
          <w:sz w:val="22"/>
          <w:szCs w:val="22"/>
        </w:rPr>
        <w:t>The hours of work of all employees, except those otherwise specifically mentioned in this Agreement, shall be as follows:</w:t>
      </w:r>
    </w:p>
    <w:p w14:paraId="3556A588" w14:textId="77777777" w:rsidR="008018FB" w:rsidRPr="00B73C4A" w:rsidRDefault="008018FB" w:rsidP="00C708CC">
      <w:pPr>
        <w:tabs>
          <w:tab w:val="left" w:pos="720"/>
          <w:tab w:val="left" w:pos="1440"/>
          <w:tab w:val="left" w:pos="2160"/>
          <w:tab w:val="left" w:pos="3600"/>
          <w:tab w:val="left" w:pos="8640"/>
        </w:tabs>
        <w:ind w:left="1440" w:hanging="1440"/>
        <w:jc w:val="both"/>
        <w:rPr>
          <w:rFonts w:ascii="Georgia" w:hAnsi="Georgia"/>
          <w:sz w:val="22"/>
          <w:szCs w:val="22"/>
        </w:rPr>
      </w:pPr>
    </w:p>
    <w:p w14:paraId="58192E92" w14:textId="77777777" w:rsidR="008018FB" w:rsidRPr="00B73C4A" w:rsidRDefault="008018FB" w:rsidP="008018FB">
      <w:pPr>
        <w:pStyle w:val="ListParagraph"/>
        <w:numPr>
          <w:ilvl w:val="0"/>
          <w:numId w:val="74"/>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regular office hours will be 9:00 am to 5:00 pm.</w:t>
      </w:r>
    </w:p>
    <w:p w14:paraId="591C718D" w14:textId="77777777" w:rsidR="008018FB" w:rsidRPr="00B73C4A" w:rsidRDefault="008018FB" w:rsidP="00693070">
      <w:pPr>
        <w:pStyle w:val="ListParagraph"/>
        <w:tabs>
          <w:tab w:val="left" w:pos="1440"/>
          <w:tab w:val="left" w:pos="2160"/>
          <w:tab w:val="left" w:pos="3600"/>
          <w:tab w:val="left" w:pos="8640"/>
        </w:tabs>
        <w:ind w:left="2160"/>
        <w:jc w:val="both"/>
        <w:rPr>
          <w:rFonts w:ascii="Georgia" w:hAnsi="Georgia"/>
          <w:sz w:val="22"/>
          <w:szCs w:val="22"/>
        </w:rPr>
      </w:pPr>
    </w:p>
    <w:p w14:paraId="333D183F" w14:textId="0791571D" w:rsidR="00C708CC" w:rsidRPr="00B73C4A" w:rsidRDefault="008018FB" w:rsidP="008018FB">
      <w:pPr>
        <w:pStyle w:val="ListParagraph"/>
        <w:numPr>
          <w:ilvl w:val="0"/>
          <w:numId w:val="74"/>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s</w:t>
      </w:r>
      <w:r w:rsidR="00C708CC" w:rsidRPr="00B73C4A">
        <w:rPr>
          <w:rFonts w:ascii="Georgia" w:hAnsi="Georgia"/>
          <w:sz w:val="22"/>
          <w:szCs w:val="22"/>
        </w:rPr>
        <w:t xml:space="preserve">tandard hours of </w:t>
      </w:r>
      <w:r w:rsidRPr="00B73C4A">
        <w:rPr>
          <w:rFonts w:ascii="Georgia" w:hAnsi="Georgia"/>
          <w:sz w:val="22"/>
          <w:szCs w:val="22"/>
        </w:rPr>
        <w:t xml:space="preserve">a </w:t>
      </w:r>
      <w:r w:rsidR="00C708CC" w:rsidRPr="00B73C4A">
        <w:rPr>
          <w:rFonts w:ascii="Georgia" w:hAnsi="Georgia"/>
          <w:sz w:val="22"/>
          <w:szCs w:val="22"/>
        </w:rPr>
        <w:t>work</w:t>
      </w:r>
      <w:r w:rsidRPr="00B73C4A">
        <w:rPr>
          <w:rFonts w:ascii="Georgia" w:hAnsi="Georgia"/>
          <w:sz w:val="22"/>
          <w:szCs w:val="22"/>
        </w:rPr>
        <w:t>week for full time employees</w:t>
      </w:r>
      <w:r w:rsidR="00C708CC" w:rsidRPr="00B73C4A">
        <w:rPr>
          <w:rFonts w:ascii="Georgia" w:hAnsi="Georgia"/>
          <w:sz w:val="22"/>
          <w:szCs w:val="22"/>
        </w:rPr>
        <w:t xml:space="preserve"> shall be thirty</w:t>
      </w:r>
      <w:r w:rsidR="00EB6E7A" w:rsidRPr="00B73C4A">
        <w:rPr>
          <w:rFonts w:ascii="Georgia" w:hAnsi="Georgia"/>
          <w:sz w:val="22"/>
          <w:szCs w:val="22"/>
        </w:rPr>
        <w:t xml:space="preserve"> </w:t>
      </w:r>
      <w:r w:rsidR="00BF1FE7" w:rsidRPr="00B73C4A">
        <w:rPr>
          <w:rFonts w:ascii="Georgia" w:hAnsi="Georgia"/>
          <w:sz w:val="22"/>
          <w:szCs w:val="22"/>
        </w:rPr>
        <w:t>five hours</w:t>
      </w:r>
      <w:r w:rsidR="008877CD" w:rsidRPr="00B73C4A">
        <w:rPr>
          <w:rFonts w:ascii="Georgia" w:hAnsi="Georgia"/>
          <w:sz w:val="22"/>
          <w:szCs w:val="22"/>
        </w:rPr>
        <w:t xml:space="preserve"> (3</w:t>
      </w:r>
      <w:r w:rsidR="00EB6E7A" w:rsidRPr="00B73C4A">
        <w:rPr>
          <w:rFonts w:ascii="Georgia" w:hAnsi="Georgia"/>
          <w:sz w:val="22"/>
          <w:szCs w:val="22"/>
        </w:rPr>
        <w:t>5</w:t>
      </w:r>
      <w:r w:rsidR="008877CD" w:rsidRPr="00B73C4A">
        <w:rPr>
          <w:rFonts w:ascii="Georgia" w:hAnsi="Georgia"/>
          <w:sz w:val="22"/>
          <w:szCs w:val="22"/>
        </w:rPr>
        <w:t>)</w:t>
      </w:r>
      <w:r w:rsidR="00C708CC" w:rsidRPr="00B73C4A">
        <w:rPr>
          <w:rFonts w:ascii="Georgia" w:hAnsi="Georgia"/>
          <w:sz w:val="22"/>
          <w:szCs w:val="22"/>
        </w:rPr>
        <w:t xml:space="preserve"> per work week, achieved by working </w:t>
      </w:r>
      <w:r w:rsidR="00EB6E7A" w:rsidRPr="00B73C4A">
        <w:rPr>
          <w:rFonts w:ascii="Georgia" w:hAnsi="Georgia"/>
          <w:sz w:val="22"/>
          <w:szCs w:val="22"/>
        </w:rPr>
        <w:t xml:space="preserve">eight </w:t>
      </w:r>
      <w:r w:rsidR="00C708CC" w:rsidRPr="00B73C4A">
        <w:rPr>
          <w:rFonts w:ascii="Georgia" w:hAnsi="Georgia"/>
          <w:sz w:val="22"/>
          <w:szCs w:val="22"/>
        </w:rPr>
        <w:t xml:space="preserve">and </w:t>
      </w:r>
      <w:r w:rsidR="008877CD" w:rsidRPr="00B73C4A">
        <w:rPr>
          <w:rFonts w:ascii="Georgia" w:hAnsi="Georgia"/>
          <w:sz w:val="22"/>
          <w:szCs w:val="22"/>
        </w:rPr>
        <w:t xml:space="preserve">three </w:t>
      </w:r>
      <w:r w:rsidR="00BF1FE7" w:rsidRPr="00B73C4A">
        <w:rPr>
          <w:rFonts w:ascii="Georgia" w:hAnsi="Georgia"/>
          <w:sz w:val="22"/>
          <w:szCs w:val="22"/>
        </w:rPr>
        <w:t>quarter (</w:t>
      </w:r>
      <w:r w:rsidR="00EB6E7A" w:rsidRPr="00B73C4A">
        <w:rPr>
          <w:rFonts w:ascii="Georgia" w:hAnsi="Georgia"/>
          <w:sz w:val="22"/>
          <w:szCs w:val="22"/>
        </w:rPr>
        <w:t>8</w:t>
      </w:r>
      <w:r w:rsidR="00C708CC" w:rsidRPr="00B73C4A">
        <w:rPr>
          <w:rFonts w:ascii="Georgia" w:hAnsi="Georgia"/>
          <w:sz w:val="22"/>
          <w:szCs w:val="22"/>
        </w:rPr>
        <w:t>.</w:t>
      </w:r>
      <w:r w:rsidR="008877CD" w:rsidRPr="00B73C4A">
        <w:rPr>
          <w:rFonts w:ascii="Georgia" w:hAnsi="Georgia"/>
          <w:sz w:val="22"/>
          <w:szCs w:val="22"/>
        </w:rPr>
        <w:t>7</w:t>
      </w:r>
      <w:r w:rsidR="00C708CC" w:rsidRPr="00B73C4A">
        <w:rPr>
          <w:rFonts w:ascii="Georgia" w:hAnsi="Georgia"/>
          <w:sz w:val="22"/>
          <w:szCs w:val="22"/>
        </w:rPr>
        <w:t xml:space="preserve">5) hours per day </w:t>
      </w:r>
      <w:r w:rsidR="008877CD" w:rsidRPr="00B73C4A">
        <w:rPr>
          <w:rFonts w:ascii="Georgia" w:hAnsi="Georgia"/>
          <w:sz w:val="22"/>
          <w:szCs w:val="22"/>
        </w:rPr>
        <w:t xml:space="preserve">over a four (4) day period </w:t>
      </w:r>
      <w:r w:rsidR="00C708CC" w:rsidRPr="00B73C4A">
        <w:rPr>
          <w:rFonts w:ascii="Georgia" w:hAnsi="Georgia"/>
          <w:sz w:val="22"/>
          <w:szCs w:val="22"/>
        </w:rPr>
        <w:t>Monday to Friday inclusive.</w:t>
      </w:r>
    </w:p>
    <w:p w14:paraId="49D8038D" w14:textId="77777777" w:rsidR="008018FB" w:rsidRPr="00B73C4A" w:rsidRDefault="008018FB" w:rsidP="00693070">
      <w:pPr>
        <w:pStyle w:val="ListParagraph"/>
        <w:rPr>
          <w:rFonts w:ascii="Georgia" w:hAnsi="Georgia"/>
          <w:sz w:val="22"/>
          <w:szCs w:val="22"/>
        </w:rPr>
      </w:pPr>
    </w:p>
    <w:p w14:paraId="7F0D09D1" w14:textId="77777777" w:rsidR="008018FB" w:rsidRPr="00B73C4A" w:rsidRDefault="008018FB" w:rsidP="008018FB">
      <w:pPr>
        <w:pStyle w:val="ListParagraph"/>
        <w:numPr>
          <w:ilvl w:val="0"/>
          <w:numId w:val="74"/>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 xml:space="preserve">full time employees will </w:t>
      </w:r>
      <w:r w:rsidR="00265DBF" w:rsidRPr="00B73C4A">
        <w:rPr>
          <w:rFonts w:ascii="Georgia" w:hAnsi="Georgia"/>
          <w:sz w:val="22"/>
          <w:szCs w:val="22"/>
        </w:rPr>
        <w:t xml:space="preserve">be scheduled for a </w:t>
      </w:r>
      <w:r w:rsidRPr="00B73C4A">
        <w:rPr>
          <w:rFonts w:ascii="Georgia" w:hAnsi="Georgia"/>
          <w:sz w:val="22"/>
          <w:szCs w:val="22"/>
        </w:rPr>
        <w:t>thirty-</w:t>
      </w:r>
      <w:r w:rsidR="00EB6E7A" w:rsidRPr="00B73C4A">
        <w:rPr>
          <w:rFonts w:ascii="Georgia" w:hAnsi="Georgia"/>
          <w:sz w:val="22"/>
          <w:szCs w:val="22"/>
        </w:rPr>
        <w:t>five</w:t>
      </w:r>
      <w:r w:rsidRPr="00B73C4A">
        <w:rPr>
          <w:rFonts w:ascii="Georgia" w:hAnsi="Georgia"/>
          <w:sz w:val="22"/>
          <w:szCs w:val="22"/>
        </w:rPr>
        <w:t xml:space="preserve"> (3</w:t>
      </w:r>
      <w:r w:rsidR="00EB6E7A" w:rsidRPr="00B73C4A">
        <w:rPr>
          <w:rFonts w:ascii="Georgia" w:hAnsi="Georgia"/>
          <w:sz w:val="22"/>
          <w:szCs w:val="22"/>
        </w:rPr>
        <w:t>5</w:t>
      </w:r>
      <w:r w:rsidRPr="00B73C4A">
        <w:rPr>
          <w:rFonts w:ascii="Georgia" w:hAnsi="Georgia"/>
          <w:sz w:val="22"/>
          <w:szCs w:val="22"/>
        </w:rPr>
        <w:t>) hour week and have one (1) flex day off every week.</w:t>
      </w:r>
    </w:p>
    <w:p w14:paraId="323E8FB6" w14:textId="77777777" w:rsidR="00265DBF" w:rsidRPr="00B73C4A" w:rsidRDefault="00265DBF" w:rsidP="00B73C4A">
      <w:pPr>
        <w:pStyle w:val="ListParagraph"/>
        <w:rPr>
          <w:rFonts w:ascii="Georgia" w:hAnsi="Georgia"/>
          <w:sz w:val="22"/>
          <w:szCs w:val="22"/>
        </w:rPr>
      </w:pPr>
    </w:p>
    <w:p w14:paraId="251C0B77" w14:textId="77777777" w:rsidR="00265DBF" w:rsidRPr="00B73C4A" w:rsidRDefault="00265DBF" w:rsidP="008018FB">
      <w:pPr>
        <w:pStyle w:val="ListParagraph"/>
        <w:numPr>
          <w:ilvl w:val="0"/>
          <w:numId w:val="74"/>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in addition, a full</w:t>
      </w:r>
      <w:r w:rsidR="00652F42">
        <w:rPr>
          <w:rFonts w:ascii="Georgia" w:hAnsi="Georgia"/>
          <w:sz w:val="22"/>
          <w:szCs w:val="22"/>
        </w:rPr>
        <w:t>-</w:t>
      </w:r>
      <w:r w:rsidRPr="00B73C4A">
        <w:rPr>
          <w:rFonts w:ascii="Georgia" w:hAnsi="Georgia"/>
          <w:sz w:val="22"/>
          <w:szCs w:val="22"/>
        </w:rPr>
        <w:t xml:space="preserve"> time employee will be entitled to utilize one (hour) of their eight and three quarter (8.75) hours towards their personal wellness and use </w:t>
      </w:r>
      <w:r w:rsidR="00970254" w:rsidRPr="00B73C4A">
        <w:rPr>
          <w:rFonts w:ascii="Georgia" w:hAnsi="Georgia"/>
          <w:sz w:val="22"/>
          <w:szCs w:val="22"/>
        </w:rPr>
        <w:t xml:space="preserve">it </w:t>
      </w:r>
      <w:r w:rsidRPr="00B73C4A">
        <w:rPr>
          <w:rFonts w:ascii="Georgia" w:hAnsi="Georgia"/>
          <w:sz w:val="22"/>
          <w:szCs w:val="22"/>
        </w:rPr>
        <w:t xml:space="preserve">at their discretion on a day to day basis. </w:t>
      </w:r>
    </w:p>
    <w:p w14:paraId="3FF09F9C" w14:textId="77777777" w:rsidR="00B93DAB" w:rsidRPr="00B73C4A" w:rsidRDefault="00B93DAB" w:rsidP="00693070">
      <w:pPr>
        <w:pStyle w:val="ListParagraph"/>
        <w:rPr>
          <w:rFonts w:ascii="Georgia" w:hAnsi="Georgia"/>
          <w:sz w:val="22"/>
          <w:szCs w:val="22"/>
        </w:rPr>
      </w:pPr>
    </w:p>
    <w:p w14:paraId="0D27F32D" w14:textId="77777777" w:rsidR="00B93DAB" w:rsidRPr="00B73C4A" w:rsidRDefault="00B93DAB" w:rsidP="00D52757">
      <w:pPr>
        <w:pStyle w:val="ListParagraph"/>
        <w:numPr>
          <w:ilvl w:val="0"/>
          <w:numId w:val="74"/>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part-time employee is any employee who works less than full-time hours (3</w:t>
      </w:r>
      <w:r w:rsidR="00970254" w:rsidRPr="00B73C4A">
        <w:rPr>
          <w:rFonts w:ascii="Georgia" w:hAnsi="Georgia"/>
          <w:sz w:val="22"/>
          <w:szCs w:val="22"/>
        </w:rPr>
        <w:t>5</w:t>
      </w:r>
      <w:r w:rsidR="00860C5B" w:rsidRPr="00B73C4A">
        <w:rPr>
          <w:rFonts w:ascii="Georgia" w:hAnsi="Georgia"/>
          <w:sz w:val="22"/>
          <w:szCs w:val="22"/>
        </w:rPr>
        <w:t xml:space="preserve"> </w:t>
      </w:r>
      <w:r w:rsidRPr="00B73C4A">
        <w:rPr>
          <w:rFonts w:ascii="Georgia" w:hAnsi="Georgia"/>
          <w:sz w:val="22"/>
          <w:szCs w:val="22"/>
        </w:rPr>
        <w:t xml:space="preserve">hours per week). </w:t>
      </w:r>
    </w:p>
    <w:p w14:paraId="50A8AE1C" w14:textId="77777777" w:rsidR="008018FB" w:rsidRPr="00B73C4A" w:rsidRDefault="008018FB" w:rsidP="002B405A">
      <w:pPr>
        <w:pStyle w:val="ListParagraph"/>
        <w:rPr>
          <w:rFonts w:ascii="Georgia" w:hAnsi="Georgia"/>
          <w:sz w:val="22"/>
          <w:szCs w:val="22"/>
        </w:rPr>
      </w:pPr>
    </w:p>
    <w:p w14:paraId="722C3AD1" w14:textId="77777777" w:rsidR="008018FB" w:rsidRPr="00B73C4A" w:rsidRDefault="008018FB" w:rsidP="00B93DAB">
      <w:pPr>
        <w:pStyle w:val="ListParagraph"/>
        <w:numPr>
          <w:ilvl w:val="0"/>
          <w:numId w:val="79"/>
        </w:numPr>
        <w:tabs>
          <w:tab w:val="left" w:pos="1440"/>
          <w:tab w:val="left" w:pos="2160"/>
          <w:tab w:val="left" w:pos="3600"/>
          <w:tab w:val="left" w:pos="8640"/>
        </w:tabs>
        <w:ind w:left="2160"/>
        <w:jc w:val="both"/>
        <w:rPr>
          <w:rFonts w:ascii="Georgia" w:hAnsi="Georgia"/>
          <w:sz w:val="22"/>
          <w:szCs w:val="22"/>
        </w:rPr>
      </w:pPr>
      <w:r w:rsidRPr="00B73C4A">
        <w:rPr>
          <w:rFonts w:ascii="Georgia" w:hAnsi="Georgia"/>
          <w:sz w:val="22"/>
          <w:szCs w:val="22"/>
        </w:rPr>
        <w:t>flex days will be staggered throughout the week based on seniority.</w:t>
      </w:r>
    </w:p>
    <w:p w14:paraId="25D94B2E" w14:textId="77777777" w:rsidR="008018FB" w:rsidRPr="00B73C4A" w:rsidRDefault="008018FB" w:rsidP="002B405A">
      <w:pPr>
        <w:pStyle w:val="ListParagraph"/>
        <w:rPr>
          <w:rFonts w:ascii="Georgia" w:hAnsi="Georgia"/>
          <w:sz w:val="22"/>
          <w:szCs w:val="22"/>
        </w:rPr>
      </w:pPr>
    </w:p>
    <w:p w14:paraId="1C25E2E1" w14:textId="77777777" w:rsidR="008018FB" w:rsidRPr="00B73C4A" w:rsidRDefault="008018FB" w:rsidP="008018FB">
      <w:pPr>
        <w:tabs>
          <w:tab w:val="left" w:pos="1440"/>
          <w:tab w:val="left" w:pos="2160"/>
          <w:tab w:val="left" w:pos="3600"/>
          <w:tab w:val="left" w:pos="8640"/>
        </w:tabs>
        <w:ind w:left="1440"/>
        <w:jc w:val="both"/>
        <w:rPr>
          <w:rFonts w:ascii="Georgia" w:hAnsi="Georgia"/>
          <w:sz w:val="22"/>
          <w:szCs w:val="22"/>
        </w:rPr>
      </w:pPr>
      <w:r w:rsidRPr="00B73C4A">
        <w:rPr>
          <w:rFonts w:ascii="Georgia" w:hAnsi="Georgia"/>
          <w:sz w:val="22"/>
          <w:szCs w:val="22"/>
        </w:rPr>
        <w:t xml:space="preserve">In the event there is a change in the hours of work under this clause and more than one employee is affected the Employer </w:t>
      </w:r>
      <w:r w:rsidR="00804674" w:rsidRPr="00B73C4A">
        <w:rPr>
          <w:rFonts w:ascii="Georgia" w:hAnsi="Georgia"/>
          <w:sz w:val="22"/>
          <w:szCs w:val="22"/>
        </w:rPr>
        <w:t>shall respect seniority in choice of shifts.</w:t>
      </w:r>
    </w:p>
    <w:p w14:paraId="747D89EE" w14:textId="77777777" w:rsidR="00804674" w:rsidRPr="00B73C4A" w:rsidRDefault="00804674" w:rsidP="002B405A">
      <w:pPr>
        <w:tabs>
          <w:tab w:val="left" w:pos="1440"/>
          <w:tab w:val="left" w:pos="2160"/>
          <w:tab w:val="left" w:pos="3600"/>
          <w:tab w:val="left" w:pos="8640"/>
        </w:tabs>
        <w:ind w:left="1440"/>
        <w:jc w:val="both"/>
        <w:rPr>
          <w:rFonts w:ascii="Georgia" w:hAnsi="Georgia"/>
          <w:sz w:val="22"/>
          <w:szCs w:val="22"/>
        </w:rPr>
      </w:pPr>
    </w:p>
    <w:p w14:paraId="0F217882"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218CF3F"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r w:rsidRPr="00B73C4A">
        <w:rPr>
          <w:rFonts w:ascii="Georgia" w:hAnsi="Georgia"/>
          <w:sz w:val="22"/>
          <w:szCs w:val="22"/>
        </w:rPr>
        <w:tab/>
      </w:r>
      <w:r w:rsidRPr="00B73C4A">
        <w:rPr>
          <w:rFonts w:ascii="Georgia" w:hAnsi="Georgia"/>
          <w:b/>
          <w:sz w:val="22"/>
          <w:szCs w:val="22"/>
        </w:rPr>
        <w:t>b)</w:t>
      </w:r>
      <w:r w:rsidRPr="00B73C4A">
        <w:rPr>
          <w:rFonts w:ascii="Georgia" w:hAnsi="Georgia"/>
          <w:sz w:val="22"/>
          <w:szCs w:val="22"/>
        </w:rPr>
        <w:tab/>
      </w:r>
      <w:r w:rsidRPr="00B73C4A">
        <w:rPr>
          <w:rFonts w:ascii="Georgia" w:hAnsi="Georgia"/>
          <w:b/>
          <w:sz w:val="22"/>
          <w:szCs w:val="22"/>
        </w:rPr>
        <w:t>Time Free from Work between Shifts</w:t>
      </w:r>
    </w:p>
    <w:p w14:paraId="5CD36A51"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5A29BBD" w14:textId="77777777" w:rsidR="00D8792E"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The Employer shall ensure that all employees have a minimum of eight (8) consecutive hours free from work between shifts</w:t>
      </w:r>
      <w:r w:rsidR="00B93DAB" w:rsidRPr="00B73C4A">
        <w:rPr>
          <w:rFonts w:ascii="Georgia" w:hAnsi="Georgia"/>
          <w:sz w:val="22"/>
          <w:szCs w:val="22"/>
        </w:rPr>
        <w:t xml:space="preserve">, </w:t>
      </w:r>
      <w:r w:rsidR="00693070" w:rsidRPr="00B73C4A">
        <w:rPr>
          <w:rFonts w:ascii="Georgia" w:hAnsi="Georgia"/>
          <w:sz w:val="22"/>
          <w:szCs w:val="22"/>
        </w:rPr>
        <w:t xml:space="preserve">except </w:t>
      </w:r>
      <w:r w:rsidR="002B405A" w:rsidRPr="00B73C4A">
        <w:rPr>
          <w:rFonts w:ascii="Georgia" w:hAnsi="Georgia"/>
          <w:sz w:val="22"/>
          <w:szCs w:val="22"/>
        </w:rPr>
        <w:t xml:space="preserve">as expressly stated in Article 22.01 (c).  </w:t>
      </w:r>
    </w:p>
    <w:p w14:paraId="3A3D743B" w14:textId="77777777" w:rsidR="008258E0" w:rsidRDefault="008258E0" w:rsidP="00C708CC">
      <w:pPr>
        <w:tabs>
          <w:tab w:val="left" w:pos="720"/>
          <w:tab w:val="left" w:pos="1440"/>
          <w:tab w:val="left" w:pos="2160"/>
          <w:tab w:val="left" w:pos="3600"/>
          <w:tab w:val="left" w:pos="8640"/>
        </w:tabs>
        <w:ind w:left="1440" w:hanging="1440"/>
        <w:jc w:val="both"/>
        <w:rPr>
          <w:rFonts w:ascii="Georgia" w:hAnsi="Georgia"/>
          <w:sz w:val="22"/>
          <w:szCs w:val="22"/>
        </w:rPr>
      </w:pPr>
    </w:p>
    <w:p w14:paraId="62A0DBB7" w14:textId="77777777" w:rsidR="00652F42" w:rsidRPr="00B73C4A" w:rsidRDefault="00652F42" w:rsidP="00C708CC">
      <w:pPr>
        <w:tabs>
          <w:tab w:val="left" w:pos="720"/>
          <w:tab w:val="left" w:pos="1440"/>
          <w:tab w:val="left" w:pos="2160"/>
          <w:tab w:val="left" w:pos="3600"/>
          <w:tab w:val="left" w:pos="8640"/>
        </w:tabs>
        <w:ind w:left="1440" w:hanging="1440"/>
        <w:jc w:val="both"/>
        <w:rPr>
          <w:rFonts w:ascii="Georgia" w:hAnsi="Georgia"/>
          <w:sz w:val="22"/>
          <w:szCs w:val="22"/>
        </w:rPr>
      </w:pPr>
    </w:p>
    <w:p w14:paraId="5019E4FB" w14:textId="77777777" w:rsidR="00804674" w:rsidRPr="00B73C4A" w:rsidRDefault="00EB2A78" w:rsidP="002C5F0B">
      <w:pPr>
        <w:pStyle w:val="ListParagraph"/>
        <w:numPr>
          <w:ilvl w:val="0"/>
          <w:numId w:val="77"/>
        </w:numPr>
        <w:tabs>
          <w:tab w:val="left" w:pos="360"/>
          <w:tab w:val="left" w:pos="1440"/>
          <w:tab w:val="left" w:pos="2160"/>
          <w:tab w:val="left" w:pos="3600"/>
          <w:tab w:val="left" w:pos="8640"/>
        </w:tabs>
        <w:ind w:left="1440" w:hanging="720"/>
        <w:jc w:val="both"/>
        <w:rPr>
          <w:rFonts w:ascii="Georgia" w:hAnsi="Georgia"/>
          <w:b/>
          <w:sz w:val="22"/>
          <w:szCs w:val="22"/>
        </w:rPr>
      </w:pPr>
      <w:r w:rsidRPr="00B73C4A">
        <w:rPr>
          <w:rFonts w:ascii="Georgia" w:hAnsi="Georgia"/>
          <w:b/>
          <w:sz w:val="22"/>
          <w:szCs w:val="22"/>
        </w:rPr>
        <w:t xml:space="preserve">Hospital </w:t>
      </w:r>
      <w:r w:rsidR="00181874" w:rsidRPr="00B73C4A">
        <w:rPr>
          <w:rFonts w:ascii="Georgia" w:hAnsi="Georgia"/>
          <w:b/>
          <w:sz w:val="22"/>
          <w:szCs w:val="22"/>
        </w:rPr>
        <w:t>Accompaniment</w:t>
      </w:r>
      <w:r w:rsidR="008258E0" w:rsidRPr="00B73C4A">
        <w:rPr>
          <w:rFonts w:ascii="Georgia" w:hAnsi="Georgia"/>
          <w:b/>
          <w:sz w:val="22"/>
          <w:szCs w:val="22"/>
        </w:rPr>
        <w:t xml:space="preserve"> – On-Call and Out-Calls</w:t>
      </w:r>
    </w:p>
    <w:p w14:paraId="0C72416F" w14:textId="77777777" w:rsidR="00804674" w:rsidRPr="00B73C4A" w:rsidRDefault="00804674" w:rsidP="00804674">
      <w:pPr>
        <w:tabs>
          <w:tab w:val="left" w:pos="720"/>
          <w:tab w:val="left" w:pos="1440"/>
          <w:tab w:val="left" w:pos="2160"/>
          <w:tab w:val="left" w:pos="3600"/>
          <w:tab w:val="left" w:pos="8640"/>
        </w:tabs>
        <w:jc w:val="both"/>
        <w:rPr>
          <w:rFonts w:ascii="Georgia" w:hAnsi="Georgia"/>
          <w:sz w:val="22"/>
          <w:szCs w:val="22"/>
        </w:rPr>
      </w:pPr>
    </w:p>
    <w:p w14:paraId="16450768" w14:textId="77777777" w:rsidR="008258E0" w:rsidRPr="00B73C4A" w:rsidRDefault="008258E0" w:rsidP="00B73C4A">
      <w:pPr>
        <w:pStyle w:val="ListParagraph"/>
        <w:numPr>
          <w:ilvl w:val="0"/>
          <w:numId w:val="75"/>
        </w:numPr>
        <w:tabs>
          <w:tab w:val="left" w:pos="1440"/>
          <w:tab w:val="left" w:pos="2160"/>
          <w:tab w:val="left" w:pos="3600"/>
          <w:tab w:val="left" w:pos="8640"/>
        </w:tabs>
        <w:ind w:left="2160" w:right="360"/>
        <w:jc w:val="both"/>
        <w:rPr>
          <w:rFonts w:ascii="Georgia" w:hAnsi="Georgia"/>
          <w:sz w:val="22"/>
          <w:szCs w:val="22"/>
        </w:rPr>
      </w:pPr>
      <w:r w:rsidRPr="00B73C4A">
        <w:rPr>
          <w:rFonts w:ascii="Georgia" w:hAnsi="Georgia"/>
          <w:sz w:val="22"/>
          <w:szCs w:val="22"/>
        </w:rPr>
        <w:t>out-calls to the hospital performed during regular office hours, will be paid at straight-time rate for the actual time worked.</w:t>
      </w:r>
    </w:p>
    <w:p w14:paraId="7139F094" w14:textId="77777777" w:rsidR="008258E0" w:rsidRPr="00B73C4A" w:rsidRDefault="008258E0" w:rsidP="00B73C4A">
      <w:pPr>
        <w:pStyle w:val="ListParagraph"/>
        <w:tabs>
          <w:tab w:val="left" w:pos="1440"/>
          <w:tab w:val="left" w:pos="2160"/>
          <w:tab w:val="left" w:pos="3600"/>
          <w:tab w:val="left" w:pos="8640"/>
        </w:tabs>
        <w:ind w:left="2160" w:right="360"/>
        <w:jc w:val="both"/>
        <w:rPr>
          <w:rFonts w:ascii="Georgia" w:hAnsi="Georgia"/>
          <w:sz w:val="22"/>
          <w:szCs w:val="22"/>
        </w:rPr>
      </w:pPr>
    </w:p>
    <w:p w14:paraId="56CF48C3" w14:textId="77777777" w:rsidR="008258E0" w:rsidRPr="00B73C4A" w:rsidRDefault="008258E0" w:rsidP="00B73C4A">
      <w:pPr>
        <w:pStyle w:val="ListParagraph"/>
        <w:numPr>
          <w:ilvl w:val="0"/>
          <w:numId w:val="75"/>
        </w:numPr>
        <w:tabs>
          <w:tab w:val="left" w:pos="1440"/>
          <w:tab w:val="left" w:pos="2160"/>
          <w:tab w:val="left" w:pos="3600"/>
          <w:tab w:val="left" w:pos="8640"/>
        </w:tabs>
        <w:ind w:left="2160" w:right="360"/>
        <w:jc w:val="both"/>
        <w:rPr>
          <w:rFonts w:ascii="Georgia" w:hAnsi="Georgia"/>
          <w:sz w:val="22"/>
          <w:szCs w:val="22"/>
        </w:rPr>
      </w:pPr>
      <w:r w:rsidRPr="00B73C4A">
        <w:rPr>
          <w:rFonts w:ascii="Georgia" w:hAnsi="Georgia"/>
          <w:sz w:val="22"/>
          <w:szCs w:val="22"/>
        </w:rPr>
        <w:t xml:space="preserve">out-calls to the hospital performed after regular office hours will be paid at time and half (1.5) for the time an employee leaves to go to the hospital until the time that employee leaves the hospital. </w:t>
      </w:r>
    </w:p>
    <w:p w14:paraId="6927495D" w14:textId="77777777" w:rsidR="008258E0" w:rsidRPr="00B73C4A" w:rsidRDefault="008258E0" w:rsidP="00B73C4A">
      <w:pPr>
        <w:pStyle w:val="ListParagraph"/>
        <w:ind w:right="360"/>
        <w:rPr>
          <w:rFonts w:ascii="Georgia" w:hAnsi="Georgia"/>
          <w:sz w:val="22"/>
          <w:szCs w:val="22"/>
        </w:rPr>
      </w:pPr>
    </w:p>
    <w:p w14:paraId="23365D89" w14:textId="1FCC2AD9" w:rsidR="00804674" w:rsidRPr="00B73C4A" w:rsidRDefault="00804674" w:rsidP="00B73C4A">
      <w:pPr>
        <w:pStyle w:val="ListParagraph"/>
        <w:numPr>
          <w:ilvl w:val="0"/>
          <w:numId w:val="75"/>
        </w:numPr>
        <w:tabs>
          <w:tab w:val="left" w:pos="1440"/>
          <w:tab w:val="left" w:pos="2160"/>
          <w:tab w:val="left" w:pos="3600"/>
          <w:tab w:val="left" w:pos="8640"/>
        </w:tabs>
        <w:ind w:left="2160" w:right="360"/>
        <w:jc w:val="both"/>
        <w:rPr>
          <w:rFonts w:ascii="Georgia" w:hAnsi="Georgia"/>
          <w:sz w:val="22"/>
          <w:szCs w:val="22"/>
        </w:rPr>
      </w:pPr>
      <w:r w:rsidRPr="00B73C4A">
        <w:rPr>
          <w:rFonts w:ascii="Georgia" w:hAnsi="Georgia"/>
          <w:sz w:val="22"/>
          <w:szCs w:val="22"/>
        </w:rPr>
        <w:lastRenderedPageBreak/>
        <w:t xml:space="preserve">employees who work on an on-call basis will receive </w:t>
      </w:r>
      <w:r w:rsidR="00BF1FE7" w:rsidRPr="00B73C4A">
        <w:rPr>
          <w:rFonts w:ascii="Georgia" w:hAnsi="Georgia"/>
          <w:sz w:val="22"/>
          <w:szCs w:val="22"/>
        </w:rPr>
        <w:t>four-point</w:t>
      </w:r>
      <w:r w:rsidRPr="00B73C4A">
        <w:rPr>
          <w:rFonts w:ascii="Georgia" w:hAnsi="Georgia"/>
          <w:sz w:val="22"/>
          <w:szCs w:val="22"/>
        </w:rPr>
        <w:t xml:space="preserve"> </w:t>
      </w:r>
      <w:r w:rsidR="00C21FD9" w:rsidRPr="00B73C4A">
        <w:rPr>
          <w:rFonts w:ascii="Georgia" w:hAnsi="Georgia"/>
          <w:sz w:val="22"/>
          <w:szCs w:val="22"/>
        </w:rPr>
        <w:t xml:space="preserve">four </w:t>
      </w:r>
      <w:r w:rsidRPr="00B73C4A">
        <w:rPr>
          <w:rFonts w:ascii="Georgia" w:hAnsi="Georgia"/>
          <w:sz w:val="22"/>
          <w:szCs w:val="22"/>
        </w:rPr>
        <w:t>(</w:t>
      </w:r>
      <w:r w:rsidR="00814AC8" w:rsidRPr="00B73C4A">
        <w:rPr>
          <w:rFonts w:ascii="Georgia" w:hAnsi="Georgia"/>
          <w:sz w:val="22"/>
          <w:szCs w:val="22"/>
        </w:rPr>
        <w:t>4.4</w:t>
      </w:r>
      <w:r w:rsidRPr="00B73C4A">
        <w:rPr>
          <w:rFonts w:ascii="Georgia" w:hAnsi="Georgia"/>
          <w:sz w:val="22"/>
          <w:szCs w:val="22"/>
        </w:rPr>
        <w:t xml:space="preserve">) wellness hours for every </w:t>
      </w:r>
      <w:r w:rsidR="00C21FD9" w:rsidRPr="00B73C4A">
        <w:rPr>
          <w:rFonts w:ascii="Georgia" w:hAnsi="Georgia"/>
          <w:sz w:val="22"/>
          <w:szCs w:val="22"/>
        </w:rPr>
        <w:t>sixty- four (</w:t>
      </w:r>
      <w:r w:rsidR="00814AC8" w:rsidRPr="00B73C4A">
        <w:rPr>
          <w:rFonts w:ascii="Georgia" w:hAnsi="Georgia"/>
          <w:sz w:val="22"/>
          <w:szCs w:val="22"/>
        </w:rPr>
        <w:t>64</w:t>
      </w:r>
      <w:r w:rsidR="00C21FD9" w:rsidRPr="00B73C4A">
        <w:rPr>
          <w:rFonts w:ascii="Georgia" w:hAnsi="Georgia"/>
          <w:sz w:val="22"/>
          <w:szCs w:val="22"/>
        </w:rPr>
        <w:t>)</w:t>
      </w:r>
      <w:r w:rsidR="00814AC8" w:rsidRPr="00B73C4A">
        <w:rPr>
          <w:rFonts w:ascii="Georgia" w:hAnsi="Georgia"/>
          <w:sz w:val="22"/>
          <w:szCs w:val="22"/>
        </w:rPr>
        <w:t xml:space="preserve"> h</w:t>
      </w:r>
      <w:r w:rsidR="00C21FD9" w:rsidRPr="00B73C4A">
        <w:rPr>
          <w:rFonts w:ascii="Georgia" w:hAnsi="Georgia"/>
          <w:sz w:val="22"/>
          <w:szCs w:val="22"/>
        </w:rPr>
        <w:t>ou</w:t>
      </w:r>
      <w:r w:rsidR="00814AC8" w:rsidRPr="00B73C4A">
        <w:rPr>
          <w:rFonts w:ascii="Georgia" w:hAnsi="Georgia"/>
          <w:sz w:val="22"/>
          <w:szCs w:val="22"/>
        </w:rPr>
        <w:t xml:space="preserve">r </w:t>
      </w:r>
      <w:r w:rsidR="00652F42" w:rsidRPr="00AF514D">
        <w:rPr>
          <w:rFonts w:ascii="Georgia" w:hAnsi="Georgia"/>
          <w:sz w:val="22"/>
          <w:szCs w:val="22"/>
        </w:rPr>
        <w:t>shift of</w:t>
      </w:r>
      <w:r w:rsidRPr="00B73C4A">
        <w:rPr>
          <w:rFonts w:ascii="Georgia" w:hAnsi="Georgia"/>
          <w:sz w:val="22"/>
          <w:szCs w:val="22"/>
        </w:rPr>
        <w:t xml:space="preserve"> on call service.</w:t>
      </w:r>
      <w:r w:rsidR="00FE1250" w:rsidRPr="00B73C4A">
        <w:rPr>
          <w:rFonts w:ascii="Georgia" w:hAnsi="Georgia"/>
          <w:sz w:val="22"/>
          <w:szCs w:val="22"/>
        </w:rPr>
        <w:t xml:space="preserve">  For on-call service, full-time employees will bank their wellness hours in their overtime bank, and casual employees will have it paid out. </w:t>
      </w:r>
    </w:p>
    <w:p w14:paraId="77AF280F" w14:textId="77777777" w:rsidR="00804674" w:rsidRPr="00B73C4A" w:rsidRDefault="00804674" w:rsidP="00B73C4A">
      <w:pPr>
        <w:pStyle w:val="ListParagraph"/>
        <w:tabs>
          <w:tab w:val="left" w:pos="1440"/>
          <w:tab w:val="left" w:pos="2160"/>
          <w:tab w:val="left" w:pos="3600"/>
          <w:tab w:val="left" w:pos="8640"/>
        </w:tabs>
        <w:ind w:left="2160" w:right="360"/>
        <w:jc w:val="both"/>
        <w:rPr>
          <w:rFonts w:ascii="Georgia" w:hAnsi="Georgia"/>
          <w:sz w:val="22"/>
          <w:szCs w:val="22"/>
        </w:rPr>
      </w:pPr>
    </w:p>
    <w:p w14:paraId="15A0B8BE" w14:textId="77777777" w:rsidR="00804674" w:rsidRPr="00B73C4A" w:rsidRDefault="00804674" w:rsidP="00B73C4A">
      <w:pPr>
        <w:pStyle w:val="ListParagraph"/>
        <w:numPr>
          <w:ilvl w:val="0"/>
          <w:numId w:val="75"/>
        </w:numPr>
        <w:tabs>
          <w:tab w:val="left" w:pos="1440"/>
          <w:tab w:val="left" w:pos="2160"/>
          <w:tab w:val="left" w:pos="3600"/>
          <w:tab w:val="left" w:pos="8640"/>
        </w:tabs>
        <w:ind w:left="2160" w:right="360"/>
        <w:jc w:val="both"/>
        <w:rPr>
          <w:rFonts w:ascii="Georgia" w:hAnsi="Georgia"/>
          <w:sz w:val="22"/>
          <w:szCs w:val="22"/>
        </w:rPr>
      </w:pPr>
      <w:r w:rsidRPr="00B73C4A">
        <w:rPr>
          <w:rFonts w:ascii="Georgia" w:hAnsi="Georgia"/>
          <w:sz w:val="22"/>
          <w:szCs w:val="22"/>
        </w:rPr>
        <w:t>wellness hours may be scheduled according to operational needs and approval.</w:t>
      </w:r>
    </w:p>
    <w:p w14:paraId="51DC1D13" w14:textId="77777777" w:rsidR="00804674" w:rsidRPr="00B73C4A" w:rsidRDefault="00804674" w:rsidP="00B73C4A">
      <w:pPr>
        <w:pStyle w:val="ListParagraph"/>
        <w:ind w:right="360"/>
        <w:rPr>
          <w:rFonts w:ascii="Georgia" w:hAnsi="Georgia"/>
          <w:sz w:val="22"/>
          <w:szCs w:val="22"/>
        </w:rPr>
      </w:pPr>
    </w:p>
    <w:p w14:paraId="045449C2" w14:textId="77777777" w:rsidR="00804674" w:rsidRPr="00B73C4A" w:rsidRDefault="00804674" w:rsidP="00B73C4A">
      <w:pPr>
        <w:pStyle w:val="ListParagraph"/>
        <w:numPr>
          <w:ilvl w:val="0"/>
          <w:numId w:val="75"/>
        </w:numPr>
        <w:tabs>
          <w:tab w:val="left" w:pos="1440"/>
          <w:tab w:val="left" w:pos="2160"/>
          <w:tab w:val="left" w:pos="3600"/>
          <w:tab w:val="left" w:pos="8640"/>
        </w:tabs>
        <w:ind w:left="2160" w:right="360"/>
        <w:jc w:val="both"/>
        <w:rPr>
          <w:rFonts w:ascii="Georgia" w:hAnsi="Georgia"/>
          <w:sz w:val="22"/>
          <w:szCs w:val="22"/>
        </w:rPr>
      </w:pPr>
      <w:r w:rsidRPr="00B73C4A">
        <w:rPr>
          <w:rFonts w:ascii="Georgia" w:hAnsi="Georgia"/>
          <w:sz w:val="22"/>
          <w:szCs w:val="22"/>
        </w:rPr>
        <w:t>the Employer shall ensure that all employees working on an on-call basis will have a minimum of four (4) consecutive hours free from work between shifts.</w:t>
      </w:r>
    </w:p>
    <w:bookmarkEnd w:id="420"/>
    <w:p w14:paraId="309E4183" w14:textId="77777777" w:rsidR="00804674" w:rsidRPr="00B73C4A" w:rsidRDefault="00804674" w:rsidP="00804674">
      <w:pPr>
        <w:pStyle w:val="ListParagraph"/>
        <w:rPr>
          <w:rFonts w:ascii="Georgia" w:hAnsi="Georgia"/>
          <w:sz w:val="22"/>
          <w:szCs w:val="22"/>
        </w:rPr>
      </w:pPr>
    </w:p>
    <w:p w14:paraId="4244149C" w14:textId="77777777" w:rsidR="00C708CC" w:rsidRPr="00B73C4A" w:rsidRDefault="00C708CC" w:rsidP="00C708CC">
      <w:pPr>
        <w:rPr>
          <w:rFonts w:ascii="Georgia" w:hAnsi="Georgia"/>
          <w:sz w:val="22"/>
          <w:szCs w:val="22"/>
        </w:rPr>
      </w:pPr>
    </w:p>
    <w:p w14:paraId="48D76C3A" w14:textId="76949D12" w:rsidR="00053345" w:rsidRPr="000C184D" w:rsidRDefault="00053345" w:rsidP="000C184D">
      <w:pPr>
        <w:pStyle w:val="Heading2"/>
        <w:tabs>
          <w:tab w:val="left" w:pos="720"/>
        </w:tabs>
        <w:rPr>
          <w:rFonts w:ascii="Georgia" w:hAnsi="Georgia"/>
          <w:b w:val="0"/>
        </w:rPr>
      </w:pPr>
      <w:bookmarkStart w:id="421" w:name="_Toc26535639"/>
      <w:r w:rsidRPr="000C184D">
        <w:rPr>
          <w:rFonts w:ascii="Georgia" w:hAnsi="Georgia"/>
        </w:rPr>
        <w:t>22.02</w:t>
      </w:r>
      <w:r w:rsidR="00986E01">
        <w:rPr>
          <w:rFonts w:ascii="Georgia" w:hAnsi="Georgia"/>
        </w:rPr>
        <w:tab/>
      </w:r>
      <w:r w:rsidRPr="000C184D">
        <w:rPr>
          <w:rFonts w:ascii="Georgia" w:hAnsi="Georgia"/>
        </w:rPr>
        <w:t>Flextime</w:t>
      </w:r>
      <w:bookmarkEnd w:id="421"/>
    </w:p>
    <w:p w14:paraId="0B5FD8D2" w14:textId="77777777" w:rsidR="00053345" w:rsidRPr="00AF514D" w:rsidRDefault="00053345" w:rsidP="00053345">
      <w:pPr>
        <w:rPr>
          <w:rFonts w:ascii="Georgia" w:hAnsi="Georgia"/>
          <w:szCs w:val="24"/>
        </w:rPr>
      </w:pPr>
    </w:p>
    <w:p w14:paraId="770DAB68" w14:textId="77777777" w:rsidR="00053345" w:rsidRPr="00B73C4A" w:rsidRDefault="00053345" w:rsidP="00B73C4A">
      <w:pPr>
        <w:pStyle w:val="ListParagraph"/>
        <w:numPr>
          <w:ilvl w:val="0"/>
          <w:numId w:val="103"/>
        </w:numPr>
        <w:ind w:left="1170"/>
        <w:jc w:val="both"/>
        <w:rPr>
          <w:rFonts w:ascii="Georgia" w:hAnsi="Georgia"/>
          <w:sz w:val="22"/>
          <w:szCs w:val="22"/>
        </w:rPr>
      </w:pPr>
      <w:r w:rsidRPr="00B73C4A">
        <w:rPr>
          <w:rFonts w:ascii="Georgia" w:hAnsi="Georgia"/>
          <w:sz w:val="22"/>
          <w:szCs w:val="22"/>
        </w:rPr>
        <w:t>For the purpose of this agreement, flextime means the hours worked by an employee, or group of employees, who are given authority by the Employer to: </w:t>
      </w:r>
    </w:p>
    <w:p w14:paraId="62759AAF" w14:textId="77777777" w:rsidR="00053345" w:rsidRPr="00B73C4A" w:rsidRDefault="00053345" w:rsidP="00B73C4A">
      <w:pPr>
        <w:pStyle w:val="ListParagraph"/>
        <w:ind w:left="1170"/>
        <w:jc w:val="both"/>
        <w:rPr>
          <w:rFonts w:ascii="Georgia" w:hAnsi="Georgia"/>
          <w:sz w:val="22"/>
          <w:szCs w:val="22"/>
        </w:rPr>
      </w:pPr>
    </w:p>
    <w:p w14:paraId="54BC069C" w14:textId="77777777" w:rsidR="00053345" w:rsidRPr="00B73C4A" w:rsidRDefault="00053345" w:rsidP="00B73C4A">
      <w:pPr>
        <w:pStyle w:val="ListParagraph"/>
        <w:numPr>
          <w:ilvl w:val="0"/>
          <w:numId w:val="104"/>
        </w:numPr>
        <w:ind w:left="1980" w:right="540"/>
        <w:jc w:val="both"/>
        <w:rPr>
          <w:rFonts w:ascii="Georgia" w:hAnsi="Georgia"/>
          <w:sz w:val="22"/>
          <w:szCs w:val="22"/>
        </w:rPr>
      </w:pPr>
      <w:r w:rsidRPr="00B73C4A">
        <w:rPr>
          <w:rFonts w:ascii="Georgia" w:hAnsi="Georgia"/>
          <w:sz w:val="22"/>
          <w:szCs w:val="22"/>
        </w:rPr>
        <w:t>choose their starting and finishing times; and,</w:t>
      </w:r>
    </w:p>
    <w:p w14:paraId="4C56831C" w14:textId="77777777" w:rsidR="00053345" w:rsidRPr="00B73C4A" w:rsidRDefault="00053345" w:rsidP="00B73C4A">
      <w:pPr>
        <w:pStyle w:val="ListParagraph"/>
        <w:ind w:left="1980" w:right="540"/>
        <w:jc w:val="both"/>
        <w:rPr>
          <w:rFonts w:ascii="Georgia" w:hAnsi="Georgia"/>
          <w:sz w:val="22"/>
          <w:szCs w:val="22"/>
        </w:rPr>
      </w:pPr>
    </w:p>
    <w:p w14:paraId="2DF0AD5A" w14:textId="3E5ABE5D" w:rsidR="00053345" w:rsidRPr="00B73C4A" w:rsidRDefault="00053345" w:rsidP="00B73C4A">
      <w:pPr>
        <w:pStyle w:val="ListParagraph"/>
        <w:numPr>
          <w:ilvl w:val="0"/>
          <w:numId w:val="104"/>
        </w:numPr>
        <w:ind w:left="1980" w:right="540"/>
        <w:jc w:val="both"/>
        <w:rPr>
          <w:rFonts w:ascii="Georgia" w:hAnsi="Georgia"/>
          <w:sz w:val="22"/>
          <w:szCs w:val="22"/>
        </w:rPr>
      </w:pPr>
      <w:r w:rsidRPr="00B73C4A">
        <w:rPr>
          <w:rFonts w:ascii="Georgia" w:hAnsi="Georgia"/>
          <w:sz w:val="22"/>
          <w:szCs w:val="22"/>
        </w:rPr>
        <w:t>choose their length of workday within a stated maximum number of hours, subject to meeting the required annual hours of work in accordance with this agreement. </w:t>
      </w:r>
    </w:p>
    <w:p w14:paraId="053729EB" w14:textId="77777777" w:rsidR="00053345" w:rsidRPr="00B73C4A" w:rsidRDefault="00053345" w:rsidP="00B73C4A">
      <w:pPr>
        <w:pStyle w:val="ListParagraph"/>
        <w:ind w:left="1170"/>
        <w:jc w:val="both"/>
        <w:rPr>
          <w:rFonts w:ascii="Georgia" w:hAnsi="Georgia"/>
          <w:sz w:val="22"/>
          <w:szCs w:val="22"/>
        </w:rPr>
      </w:pPr>
    </w:p>
    <w:p w14:paraId="304FD624" w14:textId="059C205F" w:rsidR="00053345" w:rsidRPr="00B73C4A" w:rsidRDefault="00AB3B1B" w:rsidP="00B73C4A">
      <w:pPr>
        <w:pStyle w:val="ListParagraph"/>
        <w:numPr>
          <w:ilvl w:val="0"/>
          <w:numId w:val="103"/>
        </w:numPr>
        <w:ind w:left="1170"/>
        <w:jc w:val="both"/>
        <w:rPr>
          <w:rFonts w:ascii="Georgia" w:hAnsi="Georgia"/>
          <w:sz w:val="22"/>
          <w:szCs w:val="22"/>
        </w:rPr>
      </w:pPr>
      <w:r>
        <w:rPr>
          <w:rFonts w:ascii="Georgia" w:hAnsi="Georgia"/>
          <w:sz w:val="22"/>
          <w:szCs w:val="22"/>
        </w:rPr>
        <w:t>The workday for those employees on flextime will not exceed 10 hours.</w:t>
      </w:r>
      <w:r w:rsidR="00053345" w:rsidRPr="00B73C4A">
        <w:rPr>
          <w:rFonts w:ascii="Georgia" w:hAnsi="Georgia"/>
          <w:sz w:val="22"/>
          <w:szCs w:val="22"/>
        </w:rPr>
        <w:t xml:space="preserve"> </w:t>
      </w:r>
    </w:p>
    <w:p w14:paraId="01D6FEA5" w14:textId="77777777" w:rsidR="00053345" w:rsidRPr="00B73C4A" w:rsidRDefault="00053345" w:rsidP="00B73C4A">
      <w:pPr>
        <w:pStyle w:val="ListParagraph"/>
        <w:ind w:left="1170"/>
        <w:jc w:val="both"/>
        <w:rPr>
          <w:rFonts w:ascii="Georgia" w:hAnsi="Georgia"/>
          <w:sz w:val="22"/>
          <w:szCs w:val="22"/>
        </w:rPr>
      </w:pPr>
    </w:p>
    <w:p w14:paraId="2FF3B212" w14:textId="6A6FBDA5" w:rsidR="00053345" w:rsidRPr="00B73C4A" w:rsidRDefault="00AB3B1B" w:rsidP="00B73C4A">
      <w:pPr>
        <w:pStyle w:val="ListParagraph"/>
        <w:numPr>
          <w:ilvl w:val="0"/>
          <w:numId w:val="103"/>
        </w:numPr>
        <w:ind w:left="1170"/>
        <w:jc w:val="both"/>
        <w:rPr>
          <w:rFonts w:ascii="Georgia" w:hAnsi="Georgia"/>
          <w:sz w:val="22"/>
          <w:szCs w:val="22"/>
        </w:rPr>
      </w:pPr>
      <w:r>
        <w:rPr>
          <w:rFonts w:ascii="Georgia" w:hAnsi="Georgia"/>
          <w:sz w:val="22"/>
          <w:szCs w:val="22"/>
        </w:rPr>
        <w:t xml:space="preserve">Flextime is different than an averaging agreement. Please see </w:t>
      </w:r>
      <w:r w:rsidR="007815C9">
        <w:rPr>
          <w:rFonts w:ascii="Georgia" w:hAnsi="Georgia"/>
          <w:sz w:val="22"/>
          <w:szCs w:val="22"/>
        </w:rPr>
        <w:t>A</w:t>
      </w:r>
      <w:r>
        <w:rPr>
          <w:rFonts w:ascii="Georgia" w:hAnsi="Georgia"/>
          <w:sz w:val="22"/>
          <w:szCs w:val="22"/>
        </w:rPr>
        <w:t>ppendix C for averaging agreements</w:t>
      </w:r>
      <w:r w:rsidR="00053345" w:rsidRPr="00B73C4A">
        <w:rPr>
          <w:rFonts w:ascii="Georgia" w:hAnsi="Georgia"/>
          <w:sz w:val="22"/>
          <w:szCs w:val="22"/>
        </w:rPr>
        <w:t>. </w:t>
      </w:r>
    </w:p>
    <w:p w14:paraId="330323E0" w14:textId="77777777" w:rsidR="00053345" w:rsidRPr="00B73C4A" w:rsidRDefault="00053345" w:rsidP="00B73C4A">
      <w:pPr>
        <w:pStyle w:val="ListParagraph"/>
        <w:ind w:left="1170"/>
        <w:jc w:val="both"/>
        <w:rPr>
          <w:rFonts w:ascii="Georgia" w:hAnsi="Georgia"/>
          <w:sz w:val="22"/>
          <w:szCs w:val="22"/>
        </w:rPr>
      </w:pPr>
    </w:p>
    <w:p w14:paraId="34C91CFF" w14:textId="6563EBAF" w:rsidR="00C708CC" w:rsidRPr="00B73C4A" w:rsidRDefault="00C708CC" w:rsidP="00986E01">
      <w:pPr>
        <w:pStyle w:val="Heading2"/>
        <w:tabs>
          <w:tab w:val="left" w:pos="720"/>
        </w:tabs>
        <w:rPr>
          <w:rFonts w:ascii="Georgia" w:hAnsi="Georgia"/>
          <w:szCs w:val="22"/>
        </w:rPr>
      </w:pPr>
      <w:bookmarkStart w:id="422" w:name="_Toc100557683"/>
      <w:bookmarkStart w:id="423" w:name="_Toc357432207"/>
      <w:bookmarkStart w:id="424" w:name="_Toc26535640"/>
      <w:r w:rsidRPr="00B73C4A">
        <w:rPr>
          <w:rFonts w:ascii="Georgia" w:hAnsi="Georgia"/>
          <w:szCs w:val="22"/>
        </w:rPr>
        <w:t>22.0</w:t>
      </w:r>
      <w:r w:rsidR="00053345" w:rsidRPr="00B73C4A">
        <w:rPr>
          <w:rFonts w:ascii="Georgia" w:hAnsi="Georgia"/>
          <w:szCs w:val="22"/>
        </w:rPr>
        <w:t>3</w:t>
      </w:r>
      <w:r w:rsidR="00986E01">
        <w:rPr>
          <w:rFonts w:ascii="Georgia" w:hAnsi="Georgia"/>
          <w:szCs w:val="22"/>
        </w:rPr>
        <w:tab/>
      </w:r>
      <w:r w:rsidRPr="00B73C4A">
        <w:rPr>
          <w:rFonts w:ascii="Georgia" w:hAnsi="Georgia"/>
          <w:szCs w:val="22"/>
        </w:rPr>
        <w:t>Rest Periods</w:t>
      </w:r>
      <w:bookmarkEnd w:id="422"/>
      <w:bookmarkEnd w:id="423"/>
      <w:bookmarkEnd w:id="424"/>
    </w:p>
    <w:p w14:paraId="226A4133"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153FDD8" w14:textId="77777777" w:rsidR="00804674" w:rsidRDefault="00F3636B" w:rsidP="002C5F0B">
      <w:pPr>
        <w:tabs>
          <w:tab w:val="left" w:pos="720"/>
          <w:tab w:val="left" w:pos="2160"/>
          <w:tab w:val="left" w:pos="3600"/>
          <w:tab w:val="left" w:pos="8640"/>
        </w:tabs>
        <w:ind w:left="720"/>
        <w:jc w:val="both"/>
        <w:rPr>
          <w:rFonts w:ascii="Georgia" w:hAnsi="Georgia"/>
          <w:sz w:val="22"/>
          <w:szCs w:val="22"/>
        </w:rPr>
      </w:pPr>
      <w:r w:rsidRPr="00B73C4A">
        <w:rPr>
          <w:rFonts w:ascii="Georgia" w:hAnsi="Georgia"/>
          <w:sz w:val="22"/>
          <w:szCs w:val="22"/>
        </w:rPr>
        <w:t>The hours of work shall be inclusive of a thirty (30) minute unpaid lunch break and two (2) paid fifteen (15) minute rest periods per day.  These rest periods shall be in addition to any othe</w:t>
      </w:r>
      <w:r w:rsidR="00D8792E" w:rsidRPr="00B73C4A">
        <w:rPr>
          <w:rFonts w:ascii="Georgia" w:hAnsi="Georgia"/>
          <w:sz w:val="22"/>
          <w:szCs w:val="22"/>
        </w:rPr>
        <w:t>r</w:t>
      </w:r>
      <w:r w:rsidRPr="00B73C4A">
        <w:rPr>
          <w:rFonts w:ascii="Georgia" w:hAnsi="Georgia"/>
          <w:sz w:val="22"/>
          <w:szCs w:val="22"/>
        </w:rPr>
        <w:t xml:space="preserve"> work breaks or rest periods prescribed by this Agreement. </w:t>
      </w:r>
      <w:r w:rsidR="00C708CC" w:rsidRPr="00B73C4A">
        <w:rPr>
          <w:rFonts w:ascii="Georgia" w:hAnsi="Georgia"/>
          <w:sz w:val="22"/>
          <w:szCs w:val="22"/>
        </w:rPr>
        <w:t xml:space="preserve">  </w:t>
      </w:r>
      <w:r w:rsidR="008877CD" w:rsidRPr="00B73C4A" w:rsidDel="008877CD">
        <w:rPr>
          <w:rFonts w:ascii="Georgia" w:hAnsi="Georgia"/>
          <w:sz w:val="22"/>
          <w:szCs w:val="22"/>
        </w:rPr>
        <w:t xml:space="preserve"> </w:t>
      </w:r>
    </w:p>
    <w:p w14:paraId="6E3E29C6" w14:textId="77777777" w:rsidR="00652F42" w:rsidRPr="00B73C4A" w:rsidRDefault="00652F42" w:rsidP="002C5F0B">
      <w:pPr>
        <w:tabs>
          <w:tab w:val="left" w:pos="720"/>
          <w:tab w:val="left" w:pos="2160"/>
          <w:tab w:val="left" w:pos="3600"/>
          <w:tab w:val="left" w:pos="8640"/>
        </w:tabs>
        <w:ind w:left="720"/>
        <w:jc w:val="both"/>
        <w:rPr>
          <w:rFonts w:ascii="Georgia" w:hAnsi="Georgia"/>
          <w:sz w:val="22"/>
          <w:szCs w:val="22"/>
        </w:rPr>
      </w:pPr>
    </w:p>
    <w:p w14:paraId="61D576C1" w14:textId="77777777" w:rsidR="00C708CC" w:rsidRPr="00B73C4A" w:rsidRDefault="00C708CC" w:rsidP="002C5F0B">
      <w:pPr>
        <w:tabs>
          <w:tab w:val="left" w:pos="720"/>
          <w:tab w:val="left" w:pos="2160"/>
          <w:tab w:val="left" w:pos="3600"/>
          <w:tab w:val="left" w:pos="8640"/>
        </w:tabs>
        <w:ind w:left="720"/>
        <w:jc w:val="both"/>
        <w:rPr>
          <w:rFonts w:ascii="Georgia" w:hAnsi="Georgia"/>
          <w:sz w:val="22"/>
          <w:szCs w:val="22"/>
        </w:rPr>
      </w:pPr>
    </w:p>
    <w:p w14:paraId="5539C49F" w14:textId="455590AF" w:rsidR="00C708CC" w:rsidRPr="00B73C4A" w:rsidRDefault="00C708CC" w:rsidP="00986E01">
      <w:pPr>
        <w:pStyle w:val="Heading2"/>
        <w:tabs>
          <w:tab w:val="left" w:pos="720"/>
        </w:tabs>
        <w:rPr>
          <w:rFonts w:ascii="Georgia" w:hAnsi="Georgia"/>
          <w:szCs w:val="22"/>
        </w:rPr>
      </w:pPr>
      <w:bookmarkStart w:id="425" w:name="_Toc100557684"/>
      <w:bookmarkStart w:id="426" w:name="_Toc357432208"/>
      <w:bookmarkStart w:id="427" w:name="_Toc26535641"/>
      <w:r w:rsidRPr="00B73C4A">
        <w:rPr>
          <w:rFonts w:ascii="Georgia" w:hAnsi="Georgia"/>
          <w:szCs w:val="22"/>
        </w:rPr>
        <w:t>22.0</w:t>
      </w:r>
      <w:r w:rsidR="00053345" w:rsidRPr="00B73C4A">
        <w:rPr>
          <w:rFonts w:ascii="Georgia" w:hAnsi="Georgia"/>
          <w:szCs w:val="22"/>
        </w:rPr>
        <w:t>4</w:t>
      </w:r>
      <w:r w:rsidR="00986E01">
        <w:rPr>
          <w:rFonts w:ascii="Georgia" w:hAnsi="Georgia"/>
          <w:szCs w:val="22"/>
        </w:rPr>
        <w:tab/>
      </w:r>
      <w:r w:rsidRPr="00B73C4A">
        <w:rPr>
          <w:rFonts w:ascii="Georgia" w:hAnsi="Georgia"/>
          <w:szCs w:val="22"/>
        </w:rPr>
        <w:t>Lunch Periods</w:t>
      </w:r>
      <w:bookmarkEnd w:id="425"/>
      <w:bookmarkEnd w:id="426"/>
      <w:bookmarkEnd w:id="427"/>
    </w:p>
    <w:p w14:paraId="2438E0EE" w14:textId="77777777" w:rsidR="00F3636B" w:rsidRPr="00B73C4A" w:rsidRDefault="00F3636B" w:rsidP="002C5F0B">
      <w:pPr>
        <w:rPr>
          <w:rFonts w:ascii="Georgia" w:hAnsi="Georgia"/>
        </w:rPr>
      </w:pPr>
    </w:p>
    <w:p w14:paraId="3519C3C8" w14:textId="77777777" w:rsidR="000D5712" w:rsidRPr="00B73C4A" w:rsidRDefault="000D5712" w:rsidP="000D5712">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r>
      <w:r w:rsidR="002C5F0B" w:rsidRPr="00B73C4A">
        <w:rPr>
          <w:rFonts w:ascii="Georgia" w:hAnsi="Georgia"/>
          <w:sz w:val="22"/>
          <w:szCs w:val="22"/>
        </w:rPr>
        <w:t xml:space="preserve">An employee </w:t>
      </w:r>
      <w:r w:rsidR="00F3636B" w:rsidRPr="00B73C4A">
        <w:rPr>
          <w:rFonts w:ascii="Georgia" w:hAnsi="Georgia"/>
          <w:sz w:val="22"/>
          <w:szCs w:val="22"/>
        </w:rPr>
        <w:t xml:space="preserve">shall </w:t>
      </w:r>
      <w:r w:rsidR="002C5F0B" w:rsidRPr="00B73C4A">
        <w:rPr>
          <w:rFonts w:ascii="Georgia" w:hAnsi="Georgia"/>
          <w:sz w:val="22"/>
          <w:szCs w:val="22"/>
        </w:rPr>
        <w:t xml:space="preserve">be entitled to take an </w:t>
      </w:r>
      <w:r w:rsidR="00F3636B" w:rsidRPr="00B73C4A">
        <w:rPr>
          <w:rFonts w:ascii="Georgia" w:hAnsi="Georgia"/>
          <w:sz w:val="22"/>
          <w:szCs w:val="22"/>
        </w:rPr>
        <w:t>unpaid lunch period of one half (1/2) hour that will result in no employ</w:t>
      </w:r>
      <w:r w:rsidR="00BD661E" w:rsidRPr="00B73C4A">
        <w:rPr>
          <w:rFonts w:ascii="Georgia" w:hAnsi="Georgia"/>
          <w:sz w:val="22"/>
          <w:szCs w:val="22"/>
        </w:rPr>
        <w:t>e</w:t>
      </w:r>
      <w:r w:rsidR="00F3636B" w:rsidRPr="00B73C4A">
        <w:rPr>
          <w:rFonts w:ascii="Georgia" w:hAnsi="Georgia"/>
          <w:sz w:val="22"/>
          <w:szCs w:val="22"/>
        </w:rPr>
        <w:t xml:space="preserve">e working longer than five (5) consecutive hours, inclusive of the rest period stated in Article 22.02, without a lunch period. </w:t>
      </w:r>
      <w:r w:rsidRPr="00B73C4A">
        <w:rPr>
          <w:rFonts w:ascii="Georgia" w:hAnsi="Georgia"/>
          <w:sz w:val="22"/>
          <w:szCs w:val="22"/>
        </w:rPr>
        <w:t xml:space="preserve"> </w:t>
      </w:r>
    </w:p>
    <w:p w14:paraId="3878A7C6" w14:textId="77777777" w:rsidR="000D5712" w:rsidRDefault="000D5712" w:rsidP="000D5712">
      <w:pPr>
        <w:tabs>
          <w:tab w:val="left" w:pos="720"/>
          <w:tab w:val="left" w:pos="1440"/>
          <w:tab w:val="left" w:pos="2160"/>
          <w:tab w:val="left" w:pos="3600"/>
          <w:tab w:val="left" w:pos="8640"/>
        </w:tabs>
        <w:jc w:val="both"/>
        <w:rPr>
          <w:rFonts w:ascii="Georgia" w:hAnsi="Georgia"/>
          <w:sz w:val="22"/>
          <w:szCs w:val="22"/>
        </w:rPr>
      </w:pPr>
    </w:p>
    <w:p w14:paraId="05F56EE6" w14:textId="5198BFED" w:rsidR="00C708CC" w:rsidRPr="00B73C4A" w:rsidRDefault="008E7A39" w:rsidP="000C184D">
      <w:pPr>
        <w:pStyle w:val="Heading2"/>
        <w:tabs>
          <w:tab w:val="left" w:pos="720"/>
        </w:tabs>
        <w:rPr>
          <w:rFonts w:ascii="Georgia" w:hAnsi="Georgia"/>
          <w:szCs w:val="22"/>
        </w:rPr>
      </w:pPr>
      <w:bookmarkStart w:id="428" w:name="_Toc100557685"/>
      <w:bookmarkStart w:id="429" w:name="_Toc357432209"/>
      <w:bookmarkStart w:id="430" w:name="_Toc26535642"/>
      <w:r>
        <w:rPr>
          <w:rFonts w:ascii="Georgia" w:hAnsi="Georgia"/>
          <w:szCs w:val="22"/>
        </w:rPr>
        <w:t>2</w:t>
      </w:r>
      <w:r w:rsidR="00C708CC" w:rsidRPr="00B73C4A">
        <w:rPr>
          <w:rFonts w:ascii="Georgia" w:hAnsi="Georgia"/>
          <w:szCs w:val="22"/>
        </w:rPr>
        <w:t>2.0</w:t>
      </w:r>
      <w:r w:rsidR="00053345" w:rsidRPr="00B73C4A">
        <w:rPr>
          <w:rFonts w:ascii="Georgia" w:hAnsi="Georgia"/>
          <w:szCs w:val="22"/>
        </w:rPr>
        <w:t>5</w:t>
      </w:r>
      <w:r w:rsidR="00986E01">
        <w:rPr>
          <w:rFonts w:ascii="Georgia" w:hAnsi="Georgia"/>
          <w:szCs w:val="22"/>
        </w:rPr>
        <w:tab/>
      </w:r>
      <w:r w:rsidR="00C708CC" w:rsidRPr="00B73C4A">
        <w:rPr>
          <w:rFonts w:ascii="Georgia" w:hAnsi="Georgia"/>
          <w:szCs w:val="22"/>
        </w:rPr>
        <w:t>Days of Rest</w:t>
      </w:r>
      <w:bookmarkEnd w:id="428"/>
      <w:bookmarkEnd w:id="429"/>
      <w:bookmarkEnd w:id="430"/>
    </w:p>
    <w:p w14:paraId="33AC20BB"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D708218" w14:textId="77777777" w:rsidR="00C708CC" w:rsidRPr="00B73C4A" w:rsidRDefault="00C708CC" w:rsidP="00F3636B">
      <w:pPr>
        <w:pStyle w:val="ListParagraph"/>
        <w:numPr>
          <w:ilvl w:val="0"/>
          <w:numId w:val="78"/>
        </w:numPr>
        <w:tabs>
          <w:tab w:val="left" w:pos="1440"/>
          <w:tab w:val="left" w:pos="2160"/>
          <w:tab w:val="left" w:pos="3600"/>
          <w:tab w:val="left" w:pos="8640"/>
        </w:tabs>
        <w:ind w:left="1080"/>
        <w:jc w:val="both"/>
        <w:rPr>
          <w:rFonts w:ascii="Georgia" w:hAnsi="Georgia"/>
          <w:sz w:val="22"/>
          <w:szCs w:val="22"/>
        </w:rPr>
      </w:pPr>
      <w:r w:rsidRPr="00B73C4A">
        <w:rPr>
          <w:rFonts w:ascii="Georgia" w:hAnsi="Georgia"/>
          <w:sz w:val="22"/>
          <w:szCs w:val="22"/>
        </w:rPr>
        <w:t>Employees will be entitled to two (2) consecutive days of rest each calendar week.  The standard days of rest will be Saturday and Sunday (unless otherwise agreed to by the Union).</w:t>
      </w:r>
      <w:r w:rsidR="000D5712" w:rsidRPr="00B73C4A">
        <w:rPr>
          <w:rFonts w:ascii="Georgia" w:hAnsi="Georgia"/>
          <w:sz w:val="22"/>
          <w:szCs w:val="22"/>
        </w:rPr>
        <w:t xml:space="preserve"> </w:t>
      </w:r>
    </w:p>
    <w:p w14:paraId="103BBC98" w14:textId="77777777" w:rsidR="00F3636B" w:rsidRPr="00B73C4A" w:rsidRDefault="00F3636B" w:rsidP="00C34D56">
      <w:pPr>
        <w:pStyle w:val="ListParagraph"/>
        <w:tabs>
          <w:tab w:val="left" w:pos="1440"/>
          <w:tab w:val="left" w:pos="2160"/>
          <w:tab w:val="left" w:pos="3600"/>
          <w:tab w:val="left" w:pos="8640"/>
        </w:tabs>
        <w:ind w:left="1080"/>
        <w:jc w:val="both"/>
        <w:rPr>
          <w:rFonts w:ascii="Georgia" w:hAnsi="Georgia"/>
          <w:sz w:val="22"/>
          <w:szCs w:val="22"/>
        </w:rPr>
      </w:pPr>
    </w:p>
    <w:p w14:paraId="5EBEE005" w14:textId="77777777" w:rsidR="00F3636B" w:rsidRPr="00B73C4A" w:rsidRDefault="00F3636B" w:rsidP="00C34D56">
      <w:pPr>
        <w:pStyle w:val="ListParagraph"/>
        <w:numPr>
          <w:ilvl w:val="0"/>
          <w:numId w:val="78"/>
        </w:numPr>
        <w:tabs>
          <w:tab w:val="left" w:pos="1440"/>
          <w:tab w:val="left" w:pos="2160"/>
          <w:tab w:val="left" w:pos="3600"/>
          <w:tab w:val="left" w:pos="8640"/>
        </w:tabs>
        <w:ind w:left="1080"/>
        <w:jc w:val="both"/>
        <w:rPr>
          <w:rFonts w:ascii="Georgia" w:hAnsi="Georgia"/>
          <w:sz w:val="22"/>
          <w:szCs w:val="22"/>
        </w:rPr>
      </w:pPr>
      <w:r w:rsidRPr="00B73C4A">
        <w:rPr>
          <w:rFonts w:ascii="Georgia" w:hAnsi="Georgia"/>
          <w:sz w:val="22"/>
          <w:szCs w:val="22"/>
        </w:rPr>
        <w:lastRenderedPageBreak/>
        <w:t>If the need arises for an employee to work on a day of rest, it is understood that the employee who agrees to work on a day of rest will be entitled to a day in lieu or hours in lieu, which will be mutually agreed upon by the Employer and the employee.</w:t>
      </w:r>
    </w:p>
    <w:p w14:paraId="5BA5009F" w14:textId="77777777" w:rsidR="00652F42" w:rsidRDefault="00652F42">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6415C7AD" w14:textId="77777777" w:rsidR="00C708CC" w:rsidRPr="00B73C4A" w:rsidRDefault="00C708CC" w:rsidP="00C708CC">
      <w:pPr>
        <w:pStyle w:val="Heading1"/>
        <w:rPr>
          <w:rFonts w:ascii="Georgia" w:hAnsi="Georgia"/>
          <w:szCs w:val="22"/>
        </w:rPr>
      </w:pPr>
      <w:bookmarkStart w:id="431" w:name="_Toc100557689"/>
      <w:bookmarkStart w:id="432" w:name="_Toc357432210"/>
      <w:bookmarkStart w:id="433" w:name="_Toc26535643"/>
      <w:r w:rsidRPr="00B73C4A">
        <w:rPr>
          <w:rFonts w:ascii="Georgia" w:hAnsi="Georgia"/>
          <w:szCs w:val="22"/>
        </w:rPr>
        <w:lastRenderedPageBreak/>
        <w:t>ARTICLE 23 - OVERTIME</w:t>
      </w:r>
      <w:bookmarkEnd w:id="431"/>
      <w:bookmarkEnd w:id="432"/>
      <w:bookmarkEnd w:id="433"/>
    </w:p>
    <w:p w14:paraId="329A119D"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5BA27EBD" w14:textId="6C07D9A9" w:rsidR="00C708CC" w:rsidRPr="00B73C4A" w:rsidRDefault="00C708CC" w:rsidP="006F08C7">
      <w:pPr>
        <w:pStyle w:val="Heading2"/>
        <w:tabs>
          <w:tab w:val="left" w:pos="720"/>
        </w:tabs>
        <w:rPr>
          <w:rFonts w:ascii="Georgia" w:hAnsi="Georgia"/>
        </w:rPr>
      </w:pPr>
      <w:bookmarkStart w:id="434" w:name="_Toc357432211"/>
      <w:bookmarkStart w:id="435" w:name="_Toc26535644"/>
      <w:r w:rsidRPr="00B73C4A">
        <w:rPr>
          <w:rFonts w:ascii="Georgia" w:hAnsi="Georgia"/>
        </w:rPr>
        <w:t>23.00</w:t>
      </w:r>
      <w:r w:rsidR="006F08C7">
        <w:rPr>
          <w:rFonts w:ascii="Georgia" w:hAnsi="Georgia"/>
        </w:rPr>
        <w:tab/>
      </w:r>
      <w:r w:rsidRPr="00B73C4A">
        <w:rPr>
          <w:rFonts w:ascii="Georgia" w:hAnsi="Georgia"/>
        </w:rPr>
        <w:t>Overtime</w:t>
      </w:r>
      <w:bookmarkEnd w:id="434"/>
      <w:bookmarkEnd w:id="435"/>
    </w:p>
    <w:p w14:paraId="03E4F62D" w14:textId="77777777" w:rsidR="00C708CC" w:rsidRPr="00B73C4A" w:rsidRDefault="00C708CC" w:rsidP="00C708CC">
      <w:pPr>
        <w:tabs>
          <w:tab w:val="left" w:pos="720"/>
          <w:tab w:val="left" w:pos="1440"/>
          <w:tab w:val="left" w:pos="2160"/>
          <w:tab w:val="left" w:pos="3600"/>
          <w:tab w:val="left" w:pos="8640"/>
        </w:tabs>
        <w:ind w:left="720"/>
        <w:jc w:val="both"/>
        <w:rPr>
          <w:rFonts w:ascii="Georgia" w:hAnsi="Georgia"/>
          <w:sz w:val="22"/>
          <w:szCs w:val="22"/>
        </w:rPr>
      </w:pPr>
    </w:p>
    <w:p w14:paraId="01C4C3D7" w14:textId="77777777" w:rsidR="00C708CC" w:rsidRPr="00B73C4A" w:rsidRDefault="00C708CC" w:rsidP="00B73C4A">
      <w:pPr>
        <w:pStyle w:val="ListParagraph"/>
        <w:numPr>
          <w:ilvl w:val="0"/>
          <w:numId w:val="101"/>
        </w:numPr>
        <w:tabs>
          <w:tab w:val="left" w:pos="720"/>
          <w:tab w:val="left" w:pos="2160"/>
          <w:tab w:val="left" w:pos="3600"/>
          <w:tab w:val="left" w:pos="8640"/>
        </w:tabs>
        <w:ind w:left="1170"/>
        <w:jc w:val="both"/>
        <w:rPr>
          <w:rFonts w:ascii="Georgia" w:hAnsi="Georgia"/>
          <w:sz w:val="22"/>
          <w:szCs w:val="22"/>
        </w:rPr>
      </w:pPr>
      <w:r w:rsidRPr="00B73C4A">
        <w:rPr>
          <w:rFonts w:ascii="Georgia" w:hAnsi="Georgia"/>
          <w:sz w:val="22"/>
          <w:szCs w:val="22"/>
        </w:rPr>
        <w:t xml:space="preserve">Overtime must be pre-approved by the employees’ supervisor, or their designate, prior to the commencement of the overtime; except in </w:t>
      </w:r>
      <w:r w:rsidR="00294E27" w:rsidRPr="00B73C4A">
        <w:rPr>
          <w:rFonts w:ascii="Georgia" w:hAnsi="Georgia"/>
          <w:sz w:val="22"/>
          <w:szCs w:val="22"/>
        </w:rPr>
        <w:t>c</w:t>
      </w:r>
      <w:r w:rsidR="002125DE" w:rsidRPr="00B73C4A">
        <w:rPr>
          <w:rFonts w:ascii="Georgia" w:hAnsi="Georgia"/>
          <w:sz w:val="22"/>
          <w:szCs w:val="22"/>
        </w:rPr>
        <w:t xml:space="preserve">lient </w:t>
      </w:r>
      <w:r w:rsidRPr="00B73C4A">
        <w:rPr>
          <w:rFonts w:ascii="Georgia" w:hAnsi="Georgia"/>
          <w:sz w:val="22"/>
          <w:szCs w:val="22"/>
          <w:u w:val="single"/>
        </w:rPr>
        <w:t>emergency</w:t>
      </w:r>
      <w:r w:rsidRPr="00B73C4A">
        <w:rPr>
          <w:rFonts w:ascii="Georgia" w:hAnsi="Georgia"/>
          <w:sz w:val="22"/>
          <w:szCs w:val="22"/>
        </w:rPr>
        <w:t xml:space="preserve"> situations where the overtime will be reported to the supervisor, or their designate, following the shift in which the overtime was performed.</w:t>
      </w:r>
    </w:p>
    <w:p w14:paraId="7499B803" w14:textId="77777777" w:rsidR="00EE25E9" w:rsidRPr="00B73C4A" w:rsidRDefault="00EE25E9" w:rsidP="00B73C4A">
      <w:pPr>
        <w:pStyle w:val="ListParagraph"/>
        <w:tabs>
          <w:tab w:val="left" w:pos="720"/>
          <w:tab w:val="left" w:pos="2160"/>
          <w:tab w:val="left" w:pos="3600"/>
          <w:tab w:val="left" w:pos="8640"/>
        </w:tabs>
        <w:ind w:left="1170"/>
        <w:jc w:val="both"/>
        <w:rPr>
          <w:rFonts w:ascii="Georgia" w:hAnsi="Georgia"/>
          <w:sz w:val="22"/>
          <w:szCs w:val="22"/>
        </w:rPr>
      </w:pPr>
    </w:p>
    <w:p w14:paraId="4835520A" w14:textId="77777777" w:rsidR="00EE25E9" w:rsidRPr="00B73C4A" w:rsidRDefault="00EE25E9" w:rsidP="00B73C4A">
      <w:pPr>
        <w:pStyle w:val="ListParagraph"/>
        <w:numPr>
          <w:ilvl w:val="0"/>
          <w:numId w:val="101"/>
        </w:numPr>
        <w:tabs>
          <w:tab w:val="left" w:pos="720"/>
          <w:tab w:val="left" w:pos="2160"/>
          <w:tab w:val="left" w:pos="3600"/>
          <w:tab w:val="left" w:pos="8640"/>
        </w:tabs>
        <w:ind w:left="1170"/>
        <w:jc w:val="both"/>
        <w:rPr>
          <w:rFonts w:ascii="Georgia" w:hAnsi="Georgia"/>
          <w:sz w:val="22"/>
          <w:szCs w:val="22"/>
        </w:rPr>
      </w:pPr>
      <w:r w:rsidRPr="00B73C4A">
        <w:rPr>
          <w:rFonts w:ascii="Georgia" w:hAnsi="Georgia"/>
          <w:sz w:val="22"/>
          <w:szCs w:val="22"/>
        </w:rPr>
        <w:t>“</w:t>
      </w:r>
      <w:r w:rsidRPr="00B73C4A">
        <w:rPr>
          <w:rFonts w:ascii="Georgia" w:hAnsi="Georgia"/>
          <w:i/>
          <w:sz w:val="22"/>
          <w:szCs w:val="22"/>
        </w:rPr>
        <w:t>Overtime</w:t>
      </w:r>
      <w:r w:rsidRPr="00B73C4A">
        <w:rPr>
          <w:rFonts w:ascii="Georgia" w:hAnsi="Georgia"/>
          <w:sz w:val="22"/>
          <w:szCs w:val="22"/>
        </w:rPr>
        <w:t xml:space="preserve">” means work </w:t>
      </w:r>
      <w:r w:rsidR="007C095A" w:rsidRPr="00B73C4A">
        <w:rPr>
          <w:rFonts w:ascii="Georgia" w:hAnsi="Georgia"/>
          <w:sz w:val="22"/>
          <w:szCs w:val="22"/>
        </w:rPr>
        <w:t>authorized</w:t>
      </w:r>
      <w:r w:rsidRPr="00B73C4A">
        <w:rPr>
          <w:rFonts w:ascii="Georgia" w:hAnsi="Georgia"/>
          <w:sz w:val="22"/>
          <w:szCs w:val="22"/>
        </w:rPr>
        <w:t xml:space="preserve"> by the Employer and performed by an employee in excess of:</w:t>
      </w:r>
    </w:p>
    <w:p w14:paraId="40991948" w14:textId="77777777" w:rsidR="00EE25E9" w:rsidRPr="00B73C4A" w:rsidRDefault="00EE25E9" w:rsidP="007C095A">
      <w:pPr>
        <w:pStyle w:val="ListParagraph"/>
        <w:rPr>
          <w:rFonts w:ascii="Georgia" w:hAnsi="Georgia"/>
          <w:sz w:val="22"/>
          <w:szCs w:val="22"/>
        </w:rPr>
      </w:pPr>
    </w:p>
    <w:p w14:paraId="4C6BBC37" w14:textId="77777777" w:rsidR="006B3C2D" w:rsidRPr="00B73C4A" w:rsidRDefault="004C6616" w:rsidP="00B73C4A">
      <w:pPr>
        <w:pStyle w:val="ListParagraph"/>
        <w:numPr>
          <w:ilvl w:val="0"/>
          <w:numId w:val="102"/>
        </w:numPr>
        <w:tabs>
          <w:tab w:val="left" w:pos="720"/>
          <w:tab w:val="left" w:pos="1440"/>
          <w:tab w:val="left" w:pos="1980"/>
          <w:tab w:val="left" w:pos="3600"/>
          <w:tab w:val="left" w:pos="8640"/>
        </w:tabs>
        <w:ind w:left="1980" w:right="540" w:hanging="180"/>
        <w:jc w:val="both"/>
        <w:rPr>
          <w:rFonts w:ascii="Georgia" w:hAnsi="Georgia"/>
          <w:sz w:val="22"/>
          <w:szCs w:val="22"/>
        </w:rPr>
      </w:pPr>
      <w:r w:rsidRPr="00B73C4A">
        <w:rPr>
          <w:rFonts w:ascii="Georgia" w:hAnsi="Georgia"/>
          <w:sz w:val="22"/>
          <w:szCs w:val="22"/>
        </w:rPr>
        <w:t>hours worked in excess of an eight</w:t>
      </w:r>
      <w:r w:rsidR="00970254" w:rsidRPr="00B73C4A">
        <w:rPr>
          <w:rFonts w:ascii="Georgia" w:hAnsi="Georgia"/>
          <w:sz w:val="22"/>
          <w:szCs w:val="22"/>
        </w:rPr>
        <w:t xml:space="preserve"> and three quarter</w:t>
      </w:r>
      <w:r w:rsidRPr="00B73C4A">
        <w:rPr>
          <w:rFonts w:ascii="Georgia" w:hAnsi="Georgia"/>
          <w:sz w:val="22"/>
          <w:szCs w:val="22"/>
        </w:rPr>
        <w:t xml:space="preserve"> (8</w:t>
      </w:r>
      <w:r w:rsidR="00970254" w:rsidRPr="00B73C4A">
        <w:rPr>
          <w:rFonts w:ascii="Georgia" w:hAnsi="Georgia"/>
          <w:sz w:val="22"/>
          <w:szCs w:val="22"/>
        </w:rPr>
        <w:t>.75</w:t>
      </w:r>
      <w:r w:rsidRPr="00B73C4A">
        <w:rPr>
          <w:rFonts w:ascii="Georgia" w:hAnsi="Georgia"/>
          <w:sz w:val="22"/>
          <w:szCs w:val="22"/>
        </w:rPr>
        <w:t>) hour day;</w:t>
      </w:r>
    </w:p>
    <w:p w14:paraId="5C207ABF" w14:textId="77777777" w:rsidR="004C6616" w:rsidRPr="00B73C4A" w:rsidRDefault="004C6616" w:rsidP="00B73C4A">
      <w:pPr>
        <w:pStyle w:val="ListParagraph"/>
        <w:numPr>
          <w:ilvl w:val="0"/>
          <w:numId w:val="102"/>
        </w:numPr>
        <w:tabs>
          <w:tab w:val="left" w:pos="720"/>
          <w:tab w:val="left" w:pos="1440"/>
          <w:tab w:val="left" w:pos="1980"/>
          <w:tab w:val="left" w:pos="3600"/>
          <w:tab w:val="left" w:pos="8640"/>
        </w:tabs>
        <w:ind w:left="1980" w:right="540" w:hanging="180"/>
        <w:jc w:val="both"/>
        <w:rPr>
          <w:rFonts w:ascii="Georgia" w:hAnsi="Georgia"/>
          <w:sz w:val="22"/>
          <w:szCs w:val="22"/>
        </w:rPr>
      </w:pPr>
      <w:r w:rsidRPr="00B73C4A">
        <w:rPr>
          <w:rFonts w:ascii="Georgia" w:hAnsi="Georgia"/>
          <w:sz w:val="22"/>
          <w:szCs w:val="22"/>
        </w:rPr>
        <w:t>hours worked in excess of forty (40) hours in a week</w:t>
      </w:r>
      <w:r w:rsidR="00652F42">
        <w:rPr>
          <w:rFonts w:ascii="Georgia" w:hAnsi="Georgia"/>
          <w:sz w:val="22"/>
          <w:szCs w:val="22"/>
        </w:rPr>
        <w:t>.</w:t>
      </w:r>
    </w:p>
    <w:p w14:paraId="6511D963" w14:textId="77777777" w:rsidR="00EE25E9" w:rsidRPr="00B73C4A" w:rsidRDefault="00EE25E9" w:rsidP="00B73C4A">
      <w:pPr>
        <w:pStyle w:val="ListParagraph"/>
        <w:numPr>
          <w:ilvl w:val="0"/>
          <w:numId w:val="102"/>
        </w:numPr>
        <w:tabs>
          <w:tab w:val="left" w:pos="720"/>
          <w:tab w:val="left" w:pos="1440"/>
          <w:tab w:val="left" w:pos="1980"/>
          <w:tab w:val="left" w:pos="3600"/>
          <w:tab w:val="left" w:pos="8640"/>
        </w:tabs>
        <w:ind w:left="1980" w:right="540" w:hanging="180"/>
        <w:jc w:val="both"/>
        <w:rPr>
          <w:rFonts w:ascii="Georgia" w:hAnsi="Georgia"/>
          <w:sz w:val="22"/>
          <w:szCs w:val="22"/>
        </w:rPr>
      </w:pPr>
      <w:r w:rsidRPr="00B73C4A">
        <w:rPr>
          <w:rFonts w:ascii="Georgia" w:hAnsi="Georgia"/>
          <w:sz w:val="22"/>
          <w:szCs w:val="22"/>
        </w:rPr>
        <w:t>the maximum daily hours of those employees on flex time</w:t>
      </w:r>
      <w:r w:rsidR="007C095A" w:rsidRPr="00B73C4A">
        <w:rPr>
          <w:rFonts w:ascii="Georgia" w:hAnsi="Georgia"/>
          <w:sz w:val="22"/>
          <w:szCs w:val="22"/>
        </w:rPr>
        <w:t xml:space="preserve"> (10) ten hours</w:t>
      </w:r>
      <w:r w:rsidRPr="00B73C4A">
        <w:rPr>
          <w:rFonts w:ascii="Georgia" w:hAnsi="Georgia"/>
          <w:sz w:val="22"/>
          <w:szCs w:val="22"/>
        </w:rPr>
        <w:t>: or,</w:t>
      </w:r>
    </w:p>
    <w:p w14:paraId="78CD894C" w14:textId="77777777" w:rsidR="00EE25E9" w:rsidRPr="00B73C4A" w:rsidRDefault="00EE25E9" w:rsidP="00B73C4A">
      <w:pPr>
        <w:pStyle w:val="ListParagraph"/>
        <w:numPr>
          <w:ilvl w:val="0"/>
          <w:numId w:val="102"/>
        </w:numPr>
        <w:tabs>
          <w:tab w:val="left" w:pos="720"/>
          <w:tab w:val="left" w:pos="1440"/>
          <w:tab w:val="left" w:pos="1980"/>
          <w:tab w:val="left" w:pos="3600"/>
          <w:tab w:val="left" w:pos="8640"/>
        </w:tabs>
        <w:ind w:left="1980" w:right="540" w:hanging="180"/>
        <w:jc w:val="both"/>
        <w:rPr>
          <w:rFonts w:ascii="Georgia" w:hAnsi="Georgia"/>
          <w:sz w:val="22"/>
          <w:szCs w:val="22"/>
        </w:rPr>
      </w:pPr>
      <w:r w:rsidRPr="00B73C4A">
        <w:rPr>
          <w:rFonts w:ascii="Georgia" w:hAnsi="Georgia"/>
          <w:sz w:val="22"/>
          <w:szCs w:val="22"/>
        </w:rPr>
        <w:t>the agreed averaging per</w:t>
      </w:r>
      <w:r w:rsidR="00EB59BD" w:rsidRPr="00B73C4A">
        <w:rPr>
          <w:rFonts w:ascii="Georgia" w:hAnsi="Georgia"/>
          <w:sz w:val="22"/>
          <w:szCs w:val="22"/>
        </w:rPr>
        <w:t>iod.</w:t>
      </w:r>
    </w:p>
    <w:p w14:paraId="00191CC1" w14:textId="77777777" w:rsidR="00C708CC" w:rsidRPr="00B73C4A" w:rsidRDefault="00C708CC" w:rsidP="00C708CC">
      <w:pPr>
        <w:tabs>
          <w:tab w:val="left" w:pos="720"/>
          <w:tab w:val="left" w:pos="1440"/>
          <w:tab w:val="left" w:pos="2160"/>
          <w:tab w:val="left" w:pos="3600"/>
          <w:tab w:val="left" w:pos="8640"/>
        </w:tabs>
        <w:ind w:left="720"/>
        <w:jc w:val="both"/>
        <w:rPr>
          <w:rFonts w:ascii="Georgia" w:hAnsi="Georgia"/>
          <w:sz w:val="22"/>
          <w:szCs w:val="22"/>
        </w:rPr>
      </w:pPr>
    </w:p>
    <w:p w14:paraId="5E70BA3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5A44F89" w14:textId="77777777" w:rsidR="00C708CC" w:rsidRPr="00B73C4A" w:rsidRDefault="00C708CC" w:rsidP="00C708CC">
      <w:pPr>
        <w:pStyle w:val="Heading2"/>
        <w:rPr>
          <w:rFonts w:ascii="Georgia" w:hAnsi="Georgia"/>
        </w:rPr>
      </w:pPr>
      <w:bookmarkStart w:id="436" w:name="_Toc357432212"/>
      <w:bookmarkStart w:id="437" w:name="_Toc26535645"/>
      <w:r w:rsidRPr="00B73C4A">
        <w:rPr>
          <w:rFonts w:ascii="Georgia" w:hAnsi="Georgia"/>
        </w:rPr>
        <w:t>23.01</w:t>
      </w:r>
      <w:r w:rsidRPr="00B73C4A">
        <w:rPr>
          <w:rFonts w:ascii="Georgia" w:hAnsi="Georgia"/>
        </w:rPr>
        <w:tab/>
        <w:t>Overtime Bank and Lieu Time Scheduling</w:t>
      </w:r>
      <w:bookmarkEnd w:id="436"/>
      <w:bookmarkEnd w:id="437"/>
    </w:p>
    <w:p w14:paraId="2B8BF87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3C6A6F9" w14:textId="77777777" w:rsidR="008427CC" w:rsidRPr="00B73C4A" w:rsidRDefault="008427CC" w:rsidP="00A854EC">
      <w:pPr>
        <w:pStyle w:val="ListParagraph"/>
        <w:numPr>
          <w:ilvl w:val="0"/>
          <w:numId w:val="106"/>
        </w:num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The Employer shall maintain an overtime bank for all bargaining unit members.  Employees who work overtime may transfer, to an ove</w:t>
      </w:r>
      <w:r w:rsidR="00EE2936" w:rsidRPr="00B73C4A">
        <w:rPr>
          <w:rFonts w:ascii="Georgia" w:hAnsi="Georgia"/>
          <w:sz w:val="22"/>
          <w:szCs w:val="22"/>
        </w:rPr>
        <w:t>r</w:t>
      </w:r>
      <w:r w:rsidRPr="00B73C4A">
        <w:rPr>
          <w:rFonts w:ascii="Georgia" w:hAnsi="Georgia"/>
          <w:sz w:val="22"/>
          <w:szCs w:val="22"/>
        </w:rPr>
        <w:t>time</w:t>
      </w:r>
      <w:r w:rsidR="00EE2936" w:rsidRPr="00B73C4A">
        <w:rPr>
          <w:rFonts w:ascii="Georgia" w:hAnsi="Georgia"/>
          <w:sz w:val="22"/>
          <w:szCs w:val="22"/>
        </w:rPr>
        <w:t xml:space="preserve"> </w:t>
      </w:r>
      <w:r w:rsidRPr="00B73C4A">
        <w:rPr>
          <w:rFonts w:ascii="Georgia" w:hAnsi="Georgia"/>
          <w:sz w:val="22"/>
          <w:szCs w:val="22"/>
        </w:rPr>
        <w:t>leave bank, up to one hundr</w:t>
      </w:r>
      <w:r w:rsidR="00EE2936" w:rsidRPr="00B73C4A">
        <w:rPr>
          <w:rFonts w:ascii="Georgia" w:hAnsi="Georgia"/>
          <w:sz w:val="22"/>
          <w:szCs w:val="22"/>
        </w:rPr>
        <w:t xml:space="preserve">ed percent (100%) of the overtime hours earned, to be taken as time off in lieu of wages.  </w:t>
      </w:r>
    </w:p>
    <w:p w14:paraId="67006078" w14:textId="77777777" w:rsidR="00A854EC" w:rsidRPr="00B73C4A" w:rsidRDefault="00A854EC" w:rsidP="005D0B8A">
      <w:pPr>
        <w:pStyle w:val="ListParagraph"/>
        <w:tabs>
          <w:tab w:val="left" w:pos="720"/>
          <w:tab w:val="left" w:pos="1440"/>
          <w:tab w:val="left" w:pos="2160"/>
          <w:tab w:val="left" w:pos="3600"/>
          <w:tab w:val="left" w:pos="8640"/>
        </w:tabs>
        <w:ind w:left="1440"/>
        <w:jc w:val="both"/>
        <w:rPr>
          <w:rFonts w:ascii="Georgia" w:hAnsi="Georgia"/>
          <w:sz w:val="22"/>
          <w:szCs w:val="22"/>
        </w:rPr>
      </w:pPr>
    </w:p>
    <w:p w14:paraId="1481B669" w14:textId="04361E30" w:rsidR="00C708CC" w:rsidRPr="00B73C4A" w:rsidRDefault="00C708CC" w:rsidP="00C708CC">
      <w:pPr>
        <w:tabs>
          <w:tab w:val="left" w:pos="720"/>
          <w:tab w:val="left" w:pos="144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b)</w:t>
      </w:r>
      <w:r w:rsidRPr="00B73C4A">
        <w:rPr>
          <w:rFonts w:ascii="Georgia" w:hAnsi="Georgia"/>
          <w:sz w:val="22"/>
          <w:szCs w:val="22"/>
        </w:rPr>
        <w:tab/>
        <w:t xml:space="preserve">Overtime leave will be subject to essential departmental </w:t>
      </w:r>
      <w:r w:rsidR="00BF1FE7" w:rsidRPr="00B73C4A">
        <w:rPr>
          <w:rFonts w:ascii="Georgia" w:hAnsi="Georgia"/>
          <w:sz w:val="22"/>
          <w:szCs w:val="22"/>
        </w:rPr>
        <w:t>requirements and</w:t>
      </w:r>
      <w:r w:rsidRPr="00B73C4A">
        <w:rPr>
          <w:rFonts w:ascii="Georgia" w:hAnsi="Georgia"/>
          <w:sz w:val="22"/>
          <w:szCs w:val="22"/>
        </w:rPr>
        <w:t xml:space="preserve"> will not be unreasonably denied.</w:t>
      </w:r>
    </w:p>
    <w:p w14:paraId="4F3F9350" w14:textId="77777777" w:rsidR="00C708CC" w:rsidRPr="00B73C4A" w:rsidRDefault="00C708CC" w:rsidP="00C708CC">
      <w:pPr>
        <w:tabs>
          <w:tab w:val="left" w:pos="720"/>
          <w:tab w:val="left" w:pos="1440"/>
          <w:tab w:val="left" w:pos="2160"/>
          <w:tab w:val="left" w:pos="3600"/>
          <w:tab w:val="left" w:pos="8640"/>
        </w:tabs>
        <w:ind w:left="720"/>
        <w:jc w:val="both"/>
        <w:rPr>
          <w:rFonts w:ascii="Georgia" w:hAnsi="Georgia"/>
          <w:sz w:val="22"/>
          <w:szCs w:val="22"/>
        </w:rPr>
      </w:pPr>
    </w:p>
    <w:p w14:paraId="5503549B" w14:textId="77777777" w:rsidR="00C708CC" w:rsidRPr="00B73C4A" w:rsidRDefault="00C708CC" w:rsidP="00C708CC">
      <w:pPr>
        <w:tabs>
          <w:tab w:val="left" w:pos="720"/>
          <w:tab w:val="left" w:pos="1440"/>
          <w:tab w:val="left" w:pos="2160"/>
          <w:tab w:val="left" w:pos="3600"/>
          <w:tab w:val="left" w:pos="8640"/>
        </w:tabs>
        <w:ind w:left="1440" w:hanging="720"/>
        <w:jc w:val="both"/>
        <w:rPr>
          <w:rFonts w:ascii="Georgia" w:hAnsi="Georgia"/>
          <w:sz w:val="22"/>
          <w:szCs w:val="22"/>
        </w:rPr>
      </w:pPr>
    </w:p>
    <w:p w14:paraId="7BD19167" w14:textId="77777777" w:rsidR="00C708CC" w:rsidRPr="00B73C4A" w:rsidRDefault="00EE2936" w:rsidP="00C708CC">
      <w:pPr>
        <w:tabs>
          <w:tab w:val="left" w:pos="720"/>
          <w:tab w:val="left" w:pos="144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c</w:t>
      </w:r>
      <w:r w:rsidR="00C708CC" w:rsidRPr="00B73C4A">
        <w:rPr>
          <w:rFonts w:ascii="Georgia" w:hAnsi="Georgia"/>
          <w:sz w:val="22"/>
          <w:szCs w:val="22"/>
        </w:rPr>
        <w:t>)</w:t>
      </w:r>
      <w:r w:rsidR="00C708CC" w:rsidRPr="00B73C4A">
        <w:rPr>
          <w:rFonts w:ascii="Georgia" w:hAnsi="Georgia"/>
          <w:sz w:val="22"/>
          <w:szCs w:val="22"/>
        </w:rPr>
        <w:tab/>
        <w:t xml:space="preserve">An employee must take all accrued time off </w:t>
      </w:r>
      <w:r w:rsidR="000D5712" w:rsidRPr="00B73C4A">
        <w:rPr>
          <w:rFonts w:ascii="Georgia" w:hAnsi="Georgia"/>
          <w:sz w:val="22"/>
          <w:szCs w:val="22"/>
        </w:rPr>
        <w:t>before the end of the</w:t>
      </w:r>
      <w:r w:rsidR="003118D5" w:rsidRPr="00B73C4A">
        <w:rPr>
          <w:rFonts w:ascii="Georgia" w:hAnsi="Georgia"/>
          <w:sz w:val="22"/>
          <w:szCs w:val="22"/>
        </w:rPr>
        <w:t xml:space="preserve"> current</w:t>
      </w:r>
      <w:r w:rsidR="000D5712" w:rsidRPr="00B73C4A">
        <w:rPr>
          <w:rFonts w:ascii="Georgia" w:hAnsi="Georgia"/>
          <w:sz w:val="22"/>
          <w:szCs w:val="22"/>
        </w:rPr>
        <w:t xml:space="preserve"> fiscal year (by March 31</w:t>
      </w:r>
      <w:r w:rsidR="000D5712" w:rsidRPr="00B73C4A">
        <w:rPr>
          <w:rFonts w:ascii="Georgia" w:hAnsi="Georgia"/>
          <w:sz w:val="22"/>
          <w:szCs w:val="22"/>
          <w:vertAlign w:val="superscript"/>
        </w:rPr>
        <w:t>st</w:t>
      </w:r>
      <w:r w:rsidR="000D5712" w:rsidRPr="00B73C4A">
        <w:rPr>
          <w:rFonts w:ascii="Georgia" w:hAnsi="Georgia"/>
          <w:sz w:val="22"/>
          <w:szCs w:val="22"/>
        </w:rPr>
        <w:t>)</w:t>
      </w:r>
      <w:r w:rsidR="00C708CC" w:rsidRPr="00B73C4A">
        <w:rPr>
          <w:rFonts w:ascii="Georgia" w:hAnsi="Georgia"/>
          <w:sz w:val="22"/>
          <w:szCs w:val="22"/>
        </w:rPr>
        <w:t>.</w:t>
      </w:r>
    </w:p>
    <w:p w14:paraId="31C4071E" w14:textId="77777777" w:rsidR="00C708CC" w:rsidRPr="00B73C4A" w:rsidRDefault="00C708CC" w:rsidP="00C708CC">
      <w:pPr>
        <w:tabs>
          <w:tab w:val="left" w:pos="720"/>
          <w:tab w:val="left" w:pos="1440"/>
          <w:tab w:val="left" w:pos="2160"/>
          <w:tab w:val="left" w:pos="3600"/>
          <w:tab w:val="left" w:pos="8640"/>
        </w:tabs>
        <w:ind w:left="1440" w:hanging="720"/>
        <w:jc w:val="both"/>
        <w:rPr>
          <w:rFonts w:ascii="Georgia" w:hAnsi="Georgia"/>
          <w:sz w:val="22"/>
          <w:szCs w:val="22"/>
        </w:rPr>
      </w:pPr>
    </w:p>
    <w:p w14:paraId="4851D68D" w14:textId="77777777" w:rsidR="00C708CC" w:rsidRPr="00B73C4A" w:rsidRDefault="00EE2936" w:rsidP="00C708CC">
      <w:pPr>
        <w:tabs>
          <w:tab w:val="left" w:pos="720"/>
          <w:tab w:val="left" w:pos="144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d</w:t>
      </w:r>
      <w:r w:rsidR="00C708CC" w:rsidRPr="00B73C4A">
        <w:rPr>
          <w:rFonts w:ascii="Georgia" w:hAnsi="Georgia"/>
          <w:sz w:val="22"/>
          <w:szCs w:val="22"/>
        </w:rPr>
        <w:t>)</w:t>
      </w:r>
      <w:r w:rsidR="00C708CC" w:rsidRPr="00B73C4A">
        <w:rPr>
          <w:rFonts w:ascii="Georgia" w:hAnsi="Georgia"/>
          <w:sz w:val="22"/>
          <w:szCs w:val="22"/>
        </w:rPr>
        <w:tab/>
        <w:t>Overtime leave must be taken prior to any leave of absence without pay, unless otherwise agreed by the parties. It will not take precedence over another employee’s vacation leave.</w:t>
      </w:r>
    </w:p>
    <w:p w14:paraId="06A0B219" w14:textId="77777777" w:rsidR="00C708CC" w:rsidRPr="00B73C4A" w:rsidRDefault="00C708CC" w:rsidP="00C708CC">
      <w:pPr>
        <w:tabs>
          <w:tab w:val="left" w:pos="720"/>
          <w:tab w:val="left" w:pos="1440"/>
          <w:tab w:val="left" w:pos="2160"/>
          <w:tab w:val="left" w:pos="3600"/>
          <w:tab w:val="left" w:pos="8640"/>
        </w:tabs>
        <w:ind w:left="1440" w:hanging="720"/>
        <w:jc w:val="both"/>
        <w:rPr>
          <w:rFonts w:ascii="Georgia" w:hAnsi="Georgia"/>
          <w:sz w:val="22"/>
          <w:szCs w:val="22"/>
        </w:rPr>
      </w:pPr>
    </w:p>
    <w:p w14:paraId="5DDD1883" w14:textId="77777777" w:rsidR="00C708CC" w:rsidRPr="00B73C4A" w:rsidRDefault="00EE2936" w:rsidP="00C708CC">
      <w:pPr>
        <w:tabs>
          <w:tab w:val="left" w:pos="720"/>
          <w:tab w:val="left" w:pos="144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e</w:t>
      </w:r>
      <w:r w:rsidR="00C708CC" w:rsidRPr="00B73C4A">
        <w:rPr>
          <w:rFonts w:ascii="Georgia" w:hAnsi="Georgia"/>
          <w:sz w:val="22"/>
          <w:szCs w:val="22"/>
        </w:rPr>
        <w:t>)</w:t>
      </w:r>
      <w:r w:rsidR="00C708CC" w:rsidRPr="00B73C4A">
        <w:rPr>
          <w:rFonts w:ascii="Georgia" w:hAnsi="Georgia"/>
          <w:sz w:val="22"/>
          <w:szCs w:val="22"/>
        </w:rPr>
        <w:tab/>
        <w:t>Overtime which remains in the overtime leave bank at the last date when it can be taken will be paid out at the prevailing hourly rate, within thirty (30) days.</w:t>
      </w:r>
    </w:p>
    <w:p w14:paraId="0602329C" w14:textId="77777777" w:rsidR="00C708CC" w:rsidRPr="00B73C4A" w:rsidRDefault="00C708CC" w:rsidP="00C708CC">
      <w:pPr>
        <w:tabs>
          <w:tab w:val="left" w:pos="720"/>
          <w:tab w:val="left" w:pos="1440"/>
          <w:tab w:val="left" w:pos="2160"/>
          <w:tab w:val="left" w:pos="3600"/>
          <w:tab w:val="left" w:pos="8640"/>
        </w:tabs>
        <w:ind w:left="1440" w:hanging="720"/>
        <w:jc w:val="both"/>
        <w:rPr>
          <w:rFonts w:ascii="Georgia" w:hAnsi="Georgia"/>
          <w:sz w:val="22"/>
          <w:szCs w:val="22"/>
        </w:rPr>
      </w:pPr>
    </w:p>
    <w:p w14:paraId="1D5C360F" w14:textId="77777777" w:rsidR="00C708CC" w:rsidRPr="00B73C4A" w:rsidRDefault="00EE2936" w:rsidP="00C708CC">
      <w:pPr>
        <w:tabs>
          <w:tab w:val="left" w:pos="720"/>
          <w:tab w:val="left" w:pos="144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f</w:t>
      </w:r>
      <w:r w:rsidR="00C708CC" w:rsidRPr="00B73C4A">
        <w:rPr>
          <w:rFonts w:ascii="Georgia" w:hAnsi="Georgia"/>
          <w:sz w:val="22"/>
          <w:szCs w:val="22"/>
        </w:rPr>
        <w:t>)</w:t>
      </w:r>
      <w:r w:rsidR="00C708CC" w:rsidRPr="00B73C4A">
        <w:rPr>
          <w:rFonts w:ascii="Georgia" w:hAnsi="Georgia"/>
          <w:sz w:val="22"/>
          <w:szCs w:val="22"/>
        </w:rPr>
        <w:tab/>
        <w:t xml:space="preserve">Upon termination of employment, the employee will paid out for all unused overtime at the prevailing hourly rate. </w:t>
      </w:r>
    </w:p>
    <w:p w14:paraId="75929771" w14:textId="77777777" w:rsidR="00C708CC" w:rsidRDefault="00C708CC" w:rsidP="00C708CC">
      <w:pPr>
        <w:tabs>
          <w:tab w:val="left" w:pos="720"/>
          <w:tab w:val="left" w:pos="1440"/>
          <w:tab w:val="left" w:pos="2160"/>
          <w:tab w:val="left" w:pos="3600"/>
          <w:tab w:val="left" w:pos="8640"/>
        </w:tabs>
        <w:jc w:val="both"/>
        <w:rPr>
          <w:rFonts w:ascii="Georgia" w:hAnsi="Georgia"/>
          <w:sz w:val="22"/>
          <w:szCs w:val="22"/>
        </w:rPr>
      </w:pPr>
    </w:p>
    <w:p w14:paraId="13C8BA85" w14:textId="77777777" w:rsidR="00652F42" w:rsidRPr="00B73C4A" w:rsidRDefault="00652F42" w:rsidP="00C708CC">
      <w:pPr>
        <w:tabs>
          <w:tab w:val="left" w:pos="720"/>
          <w:tab w:val="left" w:pos="1440"/>
          <w:tab w:val="left" w:pos="2160"/>
          <w:tab w:val="left" w:pos="3600"/>
          <w:tab w:val="left" w:pos="8640"/>
        </w:tabs>
        <w:jc w:val="both"/>
        <w:rPr>
          <w:rFonts w:ascii="Georgia" w:hAnsi="Georgia"/>
          <w:sz w:val="22"/>
          <w:szCs w:val="22"/>
        </w:rPr>
      </w:pPr>
    </w:p>
    <w:p w14:paraId="16A84C85" w14:textId="2B30B93B" w:rsidR="00C708CC" w:rsidRPr="00B73C4A" w:rsidRDefault="00C708CC" w:rsidP="006F08C7">
      <w:pPr>
        <w:pStyle w:val="Heading2"/>
        <w:tabs>
          <w:tab w:val="left" w:pos="720"/>
        </w:tabs>
        <w:rPr>
          <w:rFonts w:ascii="Georgia" w:hAnsi="Georgia"/>
          <w:szCs w:val="22"/>
        </w:rPr>
      </w:pPr>
      <w:bookmarkStart w:id="438" w:name="_Toc100557690"/>
      <w:bookmarkStart w:id="439" w:name="_Toc357432213"/>
      <w:bookmarkStart w:id="440" w:name="_Toc26535646"/>
      <w:r w:rsidRPr="00B73C4A">
        <w:rPr>
          <w:rFonts w:ascii="Georgia" w:hAnsi="Georgia"/>
          <w:szCs w:val="22"/>
        </w:rPr>
        <w:t>23.02</w:t>
      </w:r>
      <w:r w:rsidR="006F08C7">
        <w:rPr>
          <w:rFonts w:ascii="Georgia" w:hAnsi="Georgia"/>
          <w:szCs w:val="22"/>
        </w:rPr>
        <w:tab/>
      </w:r>
      <w:r w:rsidRPr="00B73C4A">
        <w:rPr>
          <w:rFonts w:ascii="Georgia" w:hAnsi="Georgia"/>
          <w:szCs w:val="22"/>
        </w:rPr>
        <w:t>Scheduled Overtime Defined</w:t>
      </w:r>
      <w:bookmarkEnd w:id="438"/>
      <w:bookmarkEnd w:id="439"/>
      <w:bookmarkEnd w:id="440"/>
    </w:p>
    <w:p w14:paraId="518C59BD"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05B962F"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The Employer will use its best efforts to provide as much notice as possible in the scheduling of overtime, but in any event no less than eight (8) hours in advance of the commencement </w:t>
      </w:r>
      <w:r w:rsidRPr="00B73C4A">
        <w:rPr>
          <w:rFonts w:ascii="Georgia" w:hAnsi="Georgia"/>
          <w:sz w:val="22"/>
          <w:szCs w:val="22"/>
        </w:rPr>
        <w:lastRenderedPageBreak/>
        <w:t>of the overtime work to be performed, to those employees who actually work overtime.  This work shall be deemed as scheduled overtime for the purpose of this Agreement.</w:t>
      </w:r>
    </w:p>
    <w:p w14:paraId="249D397B"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3EB2E432" w14:textId="073EE334" w:rsidR="00C708CC" w:rsidRPr="00B73C4A" w:rsidRDefault="00C708CC" w:rsidP="006F08C7">
      <w:pPr>
        <w:pStyle w:val="Heading2"/>
        <w:tabs>
          <w:tab w:val="left" w:pos="720"/>
        </w:tabs>
        <w:rPr>
          <w:rFonts w:ascii="Georgia" w:hAnsi="Georgia"/>
          <w:szCs w:val="22"/>
        </w:rPr>
      </w:pPr>
      <w:bookmarkStart w:id="441" w:name="_Toc100557691"/>
      <w:bookmarkStart w:id="442" w:name="_Toc357432214"/>
      <w:bookmarkStart w:id="443" w:name="_Toc26535647"/>
      <w:r w:rsidRPr="00B73C4A">
        <w:rPr>
          <w:rFonts w:ascii="Georgia" w:hAnsi="Georgia"/>
          <w:szCs w:val="22"/>
        </w:rPr>
        <w:t>23.03</w:t>
      </w:r>
      <w:r w:rsidR="006F08C7">
        <w:rPr>
          <w:rFonts w:ascii="Georgia" w:hAnsi="Georgia"/>
          <w:szCs w:val="22"/>
        </w:rPr>
        <w:tab/>
      </w:r>
      <w:r w:rsidRPr="00B73C4A">
        <w:rPr>
          <w:rFonts w:ascii="Georgia" w:hAnsi="Georgia"/>
          <w:szCs w:val="22"/>
        </w:rPr>
        <w:t>Unscheduled Overtime Defined</w:t>
      </w:r>
      <w:bookmarkEnd w:id="441"/>
      <w:bookmarkEnd w:id="442"/>
      <w:bookmarkEnd w:id="443"/>
    </w:p>
    <w:p w14:paraId="6FE93B1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18BBA0A"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Where an employee who is to work overtime is not advised at least eight (8) hours in advance of the commencement of the overtime work to be performed, such work shall be deemed to be unscheduled overtime for the purpose of this Agreement.  The Employer shall notify affected employees for overtime no later than the second hour on the day the overtime is required.</w:t>
      </w:r>
    </w:p>
    <w:p w14:paraId="486CFAC2" w14:textId="77777777" w:rsidR="00C708CC" w:rsidRPr="00B73C4A" w:rsidRDefault="00C708CC" w:rsidP="00C708CC">
      <w:pPr>
        <w:rPr>
          <w:rFonts w:ascii="Georgia" w:hAnsi="Georgia"/>
          <w:sz w:val="22"/>
          <w:szCs w:val="22"/>
        </w:rPr>
      </w:pPr>
    </w:p>
    <w:p w14:paraId="17DCB840" w14:textId="77777777" w:rsidR="00D8792E" w:rsidRPr="00B73C4A" w:rsidRDefault="00D8792E" w:rsidP="00C708CC">
      <w:pPr>
        <w:pStyle w:val="Heading2"/>
        <w:rPr>
          <w:rFonts w:ascii="Georgia" w:hAnsi="Georgia"/>
          <w:szCs w:val="22"/>
        </w:rPr>
      </w:pPr>
      <w:bookmarkStart w:id="444" w:name="_Toc100557692"/>
      <w:bookmarkStart w:id="445" w:name="_Toc357432215"/>
    </w:p>
    <w:p w14:paraId="09952594" w14:textId="77777777" w:rsidR="00D8792E" w:rsidRPr="00B73C4A" w:rsidRDefault="00D8792E" w:rsidP="00C708CC">
      <w:pPr>
        <w:pStyle w:val="Heading2"/>
        <w:rPr>
          <w:rFonts w:ascii="Georgia" w:hAnsi="Georgia"/>
          <w:szCs w:val="22"/>
        </w:rPr>
      </w:pPr>
    </w:p>
    <w:p w14:paraId="39CF4654" w14:textId="129F0268" w:rsidR="00C708CC" w:rsidRPr="00B73C4A" w:rsidRDefault="00C708CC" w:rsidP="000C184D">
      <w:pPr>
        <w:pStyle w:val="Heading2"/>
        <w:tabs>
          <w:tab w:val="left" w:pos="720"/>
        </w:tabs>
        <w:rPr>
          <w:rFonts w:ascii="Georgia" w:hAnsi="Georgia"/>
          <w:szCs w:val="22"/>
        </w:rPr>
      </w:pPr>
      <w:bookmarkStart w:id="446" w:name="_Toc26535648"/>
      <w:r w:rsidRPr="00B73C4A">
        <w:rPr>
          <w:rFonts w:ascii="Georgia" w:hAnsi="Georgia"/>
          <w:szCs w:val="22"/>
        </w:rPr>
        <w:t>23.04</w:t>
      </w:r>
      <w:r w:rsidR="006F08C7">
        <w:rPr>
          <w:rFonts w:ascii="Georgia" w:hAnsi="Georgia"/>
          <w:szCs w:val="22"/>
        </w:rPr>
        <w:tab/>
      </w:r>
      <w:r w:rsidRPr="00B73C4A">
        <w:rPr>
          <w:rFonts w:ascii="Georgia" w:hAnsi="Georgia"/>
          <w:szCs w:val="22"/>
        </w:rPr>
        <w:t>Scheduling Overtime</w:t>
      </w:r>
      <w:bookmarkEnd w:id="444"/>
      <w:bookmarkEnd w:id="445"/>
      <w:bookmarkEnd w:id="446"/>
    </w:p>
    <w:p w14:paraId="5FC9DAC2"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DDA20F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All work which is to be performed on an overtime basis shall first be offered on a voluntary basis, subject to the following conditions:</w:t>
      </w:r>
    </w:p>
    <w:p w14:paraId="142E7693"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5587A1A5"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Distributing Scheduled Overtime</w:t>
      </w:r>
    </w:p>
    <w:p w14:paraId="4F511247"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743717BD"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Where the Employer has a requirement for overtime work to be performed, the Employer shall ask, in seniority order from highest to lowest, the employees who normally perform the available work if they want to work the overtime and those employees who accept shall thereby be scheduled in order of seniority to perform the overtime work.  If the Employer is unable to secure sufficient personnel to meet the overtime work requirements, the Employer shall have the right to schedule employees in the reverse order of seniority, from lowest to highest, who normally perform the available work, and these employees shall perform the overtime work.</w:t>
      </w:r>
    </w:p>
    <w:p w14:paraId="0096A7B9"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2EAD13A3"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p>
    <w:p w14:paraId="40D72D3B"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Distributing Unscheduled Overtime</w:t>
      </w:r>
    </w:p>
    <w:p w14:paraId="19EF0DAF"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02ECBB42" w14:textId="77777777" w:rsidR="00C708CC"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t>Where the Employer has a requirement for the performance of unscheduled overtime, the Employer will assign the overtime in reverse order of seniority, from lowest to highest, employees who normally perform the available work and these employees shall perform the overtime work.</w:t>
      </w:r>
    </w:p>
    <w:p w14:paraId="4ED88DCB" w14:textId="77777777" w:rsidR="00652F42" w:rsidRPr="00B73C4A" w:rsidRDefault="00652F42" w:rsidP="00C708CC">
      <w:pPr>
        <w:tabs>
          <w:tab w:val="left" w:pos="720"/>
          <w:tab w:val="left" w:pos="1440"/>
          <w:tab w:val="left" w:pos="2160"/>
          <w:tab w:val="left" w:pos="3600"/>
          <w:tab w:val="left" w:pos="8640"/>
        </w:tabs>
        <w:ind w:left="1440" w:hanging="1440"/>
        <w:jc w:val="both"/>
        <w:rPr>
          <w:rFonts w:ascii="Georgia" w:hAnsi="Georgia"/>
          <w:sz w:val="22"/>
          <w:szCs w:val="22"/>
        </w:rPr>
      </w:pPr>
    </w:p>
    <w:p w14:paraId="64C49524"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649A623D" w14:textId="792C1250" w:rsidR="00C708CC" w:rsidRPr="00B73C4A" w:rsidRDefault="00C708CC" w:rsidP="000C184D">
      <w:pPr>
        <w:pStyle w:val="Heading2"/>
        <w:tabs>
          <w:tab w:val="left" w:pos="720"/>
        </w:tabs>
        <w:rPr>
          <w:rFonts w:ascii="Georgia" w:hAnsi="Georgia"/>
          <w:szCs w:val="22"/>
        </w:rPr>
      </w:pPr>
      <w:bookmarkStart w:id="447" w:name="_Toc100557693"/>
      <w:bookmarkStart w:id="448" w:name="_Toc357432216"/>
      <w:bookmarkStart w:id="449" w:name="_Toc26535649"/>
      <w:r w:rsidRPr="00B73C4A">
        <w:rPr>
          <w:rFonts w:ascii="Georgia" w:hAnsi="Georgia"/>
          <w:szCs w:val="22"/>
        </w:rPr>
        <w:t>23.05</w:t>
      </w:r>
      <w:r w:rsidR="006F08C7">
        <w:rPr>
          <w:rFonts w:ascii="Georgia" w:hAnsi="Georgia"/>
          <w:szCs w:val="22"/>
        </w:rPr>
        <w:tab/>
      </w:r>
      <w:r w:rsidRPr="00B73C4A">
        <w:rPr>
          <w:rFonts w:ascii="Georgia" w:hAnsi="Georgia"/>
          <w:szCs w:val="22"/>
        </w:rPr>
        <w:t xml:space="preserve">Overtime </w:t>
      </w:r>
      <w:bookmarkEnd w:id="447"/>
      <w:bookmarkEnd w:id="448"/>
      <w:r w:rsidR="0072723B" w:rsidRPr="00B73C4A">
        <w:rPr>
          <w:rFonts w:ascii="Georgia" w:hAnsi="Georgia"/>
          <w:szCs w:val="22"/>
        </w:rPr>
        <w:t>Compensation</w:t>
      </w:r>
      <w:bookmarkEnd w:id="449"/>
    </w:p>
    <w:p w14:paraId="11B7A809"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4DB62DFF" w14:textId="77777777" w:rsidR="005816DC" w:rsidRPr="00AF514D" w:rsidRDefault="0072723B" w:rsidP="0072723B">
      <w:pPr>
        <w:tabs>
          <w:tab w:val="left" w:pos="720"/>
          <w:tab w:val="left" w:pos="2160"/>
          <w:tab w:val="left" w:pos="3600"/>
        </w:tabs>
        <w:ind w:left="720"/>
        <w:jc w:val="both"/>
        <w:rPr>
          <w:rFonts w:ascii="Georgia" w:hAnsi="Georgia"/>
          <w:sz w:val="22"/>
          <w:szCs w:val="22"/>
        </w:rPr>
      </w:pPr>
      <w:r w:rsidRPr="00AF514D">
        <w:rPr>
          <w:rFonts w:ascii="Georgia" w:hAnsi="Georgia"/>
          <w:sz w:val="22"/>
          <w:szCs w:val="22"/>
        </w:rPr>
        <w:t xml:space="preserve">Should an employee be required to work </w:t>
      </w:r>
      <w:r w:rsidR="002B5497" w:rsidRPr="00AF514D">
        <w:rPr>
          <w:rFonts w:ascii="Georgia" w:hAnsi="Georgia"/>
          <w:sz w:val="22"/>
          <w:szCs w:val="22"/>
        </w:rPr>
        <w:t>in excess of their normal scheduled hours as outlined in Article 22.01</w:t>
      </w:r>
      <w:r w:rsidRPr="00AF514D">
        <w:rPr>
          <w:rFonts w:ascii="Georgia" w:hAnsi="Georgia"/>
          <w:sz w:val="22"/>
          <w:szCs w:val="22"/>
        </w:rPr>
        <w:t xml:space="preserve">, the additional time worked may be used to reduce the amount of time worked in subsequent weeks, </w:t>
      </w:r>
      <w:r w:rsidR="004C6616" w:rsidRPr="00AF514D">
        <w:rPr>
          <w:rFonts w:ascii="Georgia" w:hAnsi="Georgia"/>
          <w:sz w:val="22"/>
          <w:szCs w:val="22"/>
        </w:rPr>
        <w:t>taken as time paid,</w:t>
      </w:r>
      <w:r w:rsidR="00A854EC" w:rsidRPr="00AF514D">
        <w:rPr>
          <w:rFonts w:ascii="Georgia" w:hAnsi="Georgia"/>
          <w:sz w:val="22"/>
          <w:szCs w:val="22"/>
        </w:rPr>
        <w:t xml:space="preserve"> o</w:t>
      </w:r>
      <w:r w:rsidR="00A854EC" w:rsidRPr="00B73C4A">
        <w:rPr>
          <w:rFonts w:ascii="Georgia" w:hAnsi="Georgia"/>
          <w:sz w:val="22"/>
          <w:szCs w:val="22"/>
        </w:rPr>
        <w:t>r have it paid out</w:t>
      </w:r>
      <w:r w:rsidR="004C6616" w:rsidRPr="00AF514D">
        <w:rPr>
          <w:rFonts w:ascii="Georgia" w:hAnsi="Georgia"/>
          <w:sz w:val="22"/>
          <w:szCs w:val="22"/>
        </w:rPr>
        <w:t xml:space="preserve"> </w:t>
      </w:r>
      <w:r w:rsidRPr="00AF514D">
        <w:rPr>
          <w:rFonts w:ascii="Georgia" w:hAnsi="Georgia"/>
          <w:sz w:val="22"/>
          <w:szCs w:val="22"/>
        </w:rPr>
        <w:t>as follows:</w:t>
      </w:r>
    </w:p>
    <w:p w14:paraId="610F6979" w14:textId="77777777" w:rsidR="00A854EC" w:rsidRPr="00AF514D" w:rsidRDefault="00A854EC" w:rsidP="0072723B">
      <w:pPr>
        <w:tabs>
          <w:tab w:val="left" w:pos="720"/>
          <w:tab w:val="left" w:pos="2160"/>
          <w:tab w:val="left" w:pos="3600"/>
        </w:tabs>
        <w:ind w:left="720"/>
        <w:jc w:val="both"/>
        <w:rPr>
          <w:rFonts w:ascii="Georgia" w:hAnsi="Georgia"/>
          <w:sz w:val="22"/>
          <w:szCs w:val="22"/>
        </w:rPr>
      </w:pPr>
    </w:p>
    <w:p w14:paraId="274E3EFE" w14:textId="2AC792A8" w:rsidR="004C6616" w:rsidRPr="00AF514D" w:rsidRDefault="004C6616">
      <w:pPr>
        <w:pStyle w:val="ListParagraph"/>
        <w:numPr>
          <w:ilvl w:val="0"/>
          <w:numId w:val="81"/>
        </w:numPr>
        <w:overflowPunct/>
        <w:ind w:right="360"/>
        <w:jc w:val="both"/>
        <w:textAlignment w:val="auto"/>
        <w:rPr>
          <w:rFonts w:ascii="Georgia" w:eastAsiaTheme="minorHAnsi" w:hAnsi="Georgia" w:cs="Georgia"/>
          <w:sz w:val="22"/>
          <w:szCs w:val="22"/>
        </w:rPr>
      </w:pPr>
      <w:r w:rsidRPr="00AF514D">
        <w:rPr>
          <w:rFonts w:ascii="Georgia" w:eastAsiaTheme="minorHAnsi" w:hAnsi="Georgia" w:cs="Georgia"/>
          <w:sz w:val="22"/>
          <w:szCs w:val="22"/>
        </w:rPr>
        <w:t>for employees working in excess of an eight (8</w:t>
      </w:r>
      <w:r w:rsidR="00D52757" w:rsidRPr="00AF514D">
        <w:rPr>
          <w:rFonts w:ascii="Georgia" w:eastAsiaTheme="minorHAnsi" w:hAnsi="Georgia" w:cs="Georgia"/>
          <w:sz w:val="22"/>
          <w:szCs w:val="22"/>
        </w:rPr>
        <w:t>.75</w:t>
      </w:r>
      <w:r w:rsidRPr="00AF514D">
        <w:rPr>
          <w:rFonts w:ascii="Georgia" w:eastAsiaTheme="minorHAnsi" w:hAnsi="Georgia" w:cs="Georgia"/>
          <w:sz w:val="22"/>
          <w:szCs w:val="22"/>
        </w:rPr>
        <w:t xml:space="preserve">) hour </w:t>
      </w:r>
      <w:r w:rsidR="008321A3" w:rsidRPr="00AF514D">
        <w:rPr>
          <w:rFonts w:ascii="Georgia" w:eastAsiaTheme="minorHAnsi" w:hAnsi="Georgia" w:cs="Georgia"/>
          <w:sz w:val="22"/>
          <w:szCs w:val="22"/>
        </w:rPr>
        <w:t>workday</w:t>
      </w:r>
      <w:r w:rsidRPr="00AF514D">
        <w:rPr>
          <w:rFonts w:ascii="Georgia" w:eastAsiaTheme="minorHAnsi" w:hAnsi="Georgia" w:cs="Georgia"/>
          <w:sz w:val="22"/>
          <w:szCs w:val="22"/>
        </w:rPr>
        <w:t>, they will be compensated at the rate of one-and-one half (1.5) times for the next four hours and double time for all hours worked in excess of twelve (12) hours in a day.</w:t>
      </w:r>
    </w:p>
    <w:p w14:paraId="7FD36FA9" w14:textId="77777777" w:rsidR="004C6616" w:rsidRPr="00AF514D" w:rsidRDefault="004C6616" w:rsidP="007C7F60">
      <w:pPr>
        <w:pStyle w:val="ListParagraph"/>
        <w:overflowPunct/>
        <w:ind w:left="1440" w:right="360"/>
        <w:jc w:val="both"/>
        <w:textAlignment w:val="auto"/>
        <w:rPr>
          <w:rFonts w:ascii="Georgia" w:eastAsiaTheme="minorHAnsi" w:hAnsi="Georgia" w:cs="Georgia"/>
          <w:sz w:val="22"/>
          <w:szCs w:val="22"/>
        </w:rPr>
      </w:pPr>
    </w:p>
    <w:p w14:paraId="6D6F9AFB" w14:textId="77777777" w:rsidR="00A854EC" w:rsidRPr="00AF514D" w:rsidRDefault="00A854EC" w:rsidP="00A854EC">
      <w:pPr>
        <w:pStyle w:val="ListParagraph"/>
        <w:numPr>
          <w:ilvl w:val="0"/>
          <w:numId w:val="81"/>
        </w:numPr>
        <w:rPr>
          <w:rFonts w:ascii="Georgia" w:eastAsiaTheme="minorHAnsi" w:hAnsi="Georgia" w:cs="Georgia"/>
          <w:sz w:val="22"/>
          <w:szCs w:val="22"/>
        </w:rPr>
      </w:pPr>
      <w:r w:rsidRPr="00AF514D">
        <w:rPr>
          <w:rFonts w:ascii="Georgia" w:eastAsiaTheme="minorHAnsi" w:hAnsi="Georgia" w:cs="Georgia"/>
          <w:sz w:val="22"/>
          <w:szCs w:val="22"/>
        </w:rPr>
        <w:lastRenderedPageBreak/>
        <w:t xml:space="preserve">an employee may request to have all overtime hours worked paid at one </w:t>
      </w:r>
      <w:r w:rsidR="002B5497" w:rsidRPr="00AF514D">
        <w:rPr>
          <w:rFonts w:ascii="Georgia" w:eastAsiaTheme="minorHAnsi" w:hAnsi="Georgia" w:cs="Georgia"/>
          <w:sz w:val="22"/>
          <w:szCs w:val="22"/>
        </w:rPr>
        <w:t xml:space="preserve">-and-one </w:t>
      </w:r>
      <w:r w:rsidRPr="00AF514D">
        <w:rPr>
          <w:rFonts w:ascii="Georgia" w:eastAsiaTheme="minorHAnsi" w:hAnsi="Georgia" w:cs="Georgia"/>
          <w:sz w:val="22"/>
          <w:szCs w:val="22"/>
        </w:rPr>
        <w:t>half (1.5)</w:t>
      </w:r>
      <w:r w:rsidR="002B5497" w:rsidRPr="00AF514D">
        <w:rPr>
          <w:rFonts w:ascii="Georgia" w:eastAsiaTheme="minorHAnsi" w:hAnsi="Georgia" w:cs="Georgia"/>
          <w:sz w:val="22"/>
          <w:szCs w:val="22"/>
        </w:rPr>
        <w:t xml:space="preserve"> times</w:t>
      </w:r>
      <w:r w:rsidRPr="00AF514D">
        <w:rPr>
          <w:rFonts w:ascii="Georgia" w:eastAsiaTheme="minorHAnsi" w:hAnsi="Georgia" w:cs="Georgia"/>
          <w:sz w:val="22"/>
          <w:szCs w:val="22"/>
        </w:rPr>
        <w:t>.</w:t>
      </w:r>
    </w:p>
    <w:p w14:paraId="6D99814C" w14:textId="77777777" w:rsidR="00A854EC" w:rsidRPr="00AF514D" w:rsidRDefault="00A854EC" w:rsidP="007C7F60">
      <w:pPr>
        <w:pStyle w:val="ListParagraph"/>
        <w:rPr>
          <w:rFonts w:ascii="Georgia" w:eastAsiaTheme="minorHAnsi" w:hAnsi="Georgia" w:cs="Georgia"/>
          <w:sz w:val="22"/>
          <w:szCs w:val="22"/>
        </w:rPr>
      </w:pPr>
    </w:p>
    <w:p w14:paraId="35023307" w14:textId="77777777" w:rsidR="00466AF7" w:rsidRPr="00AF514D" w:rsidRDefault="00466AF7" w:rsidP="00A854EC">
      <w:pPr>
        <w:pStyle w:val="ListParagraph"/>
        <w:numPr>
          <w:ilvl w:val="0"/>
          <w:numId w:val="81"/>
        </w:numPr>
        <w:overflowPunct/>
        <w:ind w:right="360"/>
        <w:jc w:val="both"/>
        <w:textAlignment w:val="auto"/>
        <w:rPr>
          <w:rFonts w:ascii="Georgia" w:eastAsiaTheme="minorHAnsi" w:hAnsi="Georgia" w:cs="Georgia"/>
          <w:sz w:val="22"/>
          <w:szCs w:val="22"/>
        </w:rPr>
      </w:pPr>
      <w:r w:rsidRPr="00AF514D">
        <w:rPr>
          <w:rFonts w:ascii="Georgia" w:eastAsiaTheme="minorHAnsi" w:hAnsi="Georgia" w:cs="Georgia"/>
          <w:sz w:val="22"/>
          <w:szCs w:val="22"/>
        </w:rPr>
        <w:t>the workday for those employees on flextime will not exceed ten (10 hours), if so</w:t>
      </w:r>
      <w:r w:rsidR="00D52757" w:rsidRPr="00AF514D">
        <w:rPr>
          <w:rFonts w:ascii="Georgia" w:eastAsiaTheme="minorHAnsi" w:hAnsi="Georgia" w:cs="Georgia"/>
          <w:sz w:val="22"/>
          <w:szCs w:val="22"/>
        </w:rPr>
        <w:t xml:space="preserve"> and directed by Management or for a client emergency</w:t>
      </w:r>
      <w:r w:rsidRPr="00AF514D">
        <w:rPr>
          <w:rFonts w:ascii="Georgia" w:eastAsiaTheme="minorHAnsi" w:hAnsi="Georgia" w:cs="Georgia"/>
          <w:sz w:val="22"/>
          <w:szCs w:val="22"/>
        </w:rPr>
        <w:t xml:space="preserve">, employees will be compensated at the rate of one-and-one half (1.5) times the equivalent time </w:t>
      </w:r>
      <w:commentRangeStart w:id="450"/>
      <w:r w:rsidRPr="00AF514D">
        <w:rPr>
          <w:rFonts w:ascii="Georgia" w:eastAsiaTheme="minorHAnsi" w:hAnsi="Georgia" w:cs="Georgia"/>
          <w:sz w:val="22"/>
          <w:szCs w:val="22"/>
        </w:rPr>
        <w:t>off</w:t>
      </w:r>
      <w:commentRangeEnd w:id="450"/>
      <w:r w:rsidR="007C7F60" w:rsidRPr="00B73C4A">
        <w:rPr>
          <w:rStyle w:val="CommentReference"/>
          <w:rFonts w:ascii="Georgia" w:hAnsi="Georgia"/>
        </w:rPr>
        <w:commentReference w:id="450"/>
      </w:r>
      <w:r w:rsidRPr="00AF514D">
        <w:rPr>
          <w:rFonts w:ascii="Georgia" w:eastAsiaTheme="minorHAnsi" w:hAnsi="Georgia" w:cs="Georgia"/>
          <w:sz w:val="22"/>
          <w:szCs w:val="22"/>
        </w:rPr>
        <w:t xml:space="preserve">. </w:t>
      </w:r>
    </w:p>
    <w:p w14:paraId="306C551B" w14:textId="77777777" w:rsidR="00466AF7" w:rsidRPr="00AF514D" w:rsidRDefault="00466AF7" w:rsidP="007C095A">
      <w:pPr>
        <w:pStyle w:val="ListParagraph"/>
        <w:overflowPunct/>
        <w:ind w:left="1440" w:right="360"/>
        <w:jc w:val="both"/>
        <w:textAlignment w:val="auto"/>
        <w:rPr>
          <w:rFonts w:ascii="Georgia" w:eastAsiaTheme="minorHAnsi" w:hAnsi="Georgia" w:cs="Georgia"/>
          <w:sz w:val="22"/>
          <w:szCs w:val="22"/>
        </w:rPr>
      </w:pPr>
    </w:p>
    <w:p w14:paraId="4709C42D" w14:textId="77777777" w:rsidR="0072723B" w:rsidRPr="00AF514D" w:rsidRDefault="00C573EC">
      <w:pPr>
        <w:pStyle w:val="ListParagraph"/>
        <w:numPr>
          <w:ilvl w:val="0"/>
          <w:numId w:val="81"/>
        </w:numPr>
        <w:overflowPunct/>
        <w:ind w:right="360"/>
        <w:jc w:val="both"/>
        <w:textAlignment w:val="auto"/>
        <w:rPr>
          <w:rFonts w:ascii="Georgia" w:eastAsiaTheme="minorHAnsi" w:hAnsi="Georgia" w:cs="Georgia"/>
          <w:sz w:val="22"/>
          <w:szCs w:val="22"/>
        </w:rPr>
      </w:pPr>
      <w:r w:rsidRPr="00AF514D">
        <w:rPr>
          <w:rFonts w:ascii="Georgia" w:eastAsiaTheme="minorHAnsi" w:hAnsi="Georgia" w:cs="Georgia"/>
          <w:sz w:val="22"/>
          <w:szCs w:val="22"/>
        </w:rPr>
        <w:t>Thereafter, all hours worked in excess of forty (40) hours in a workweek shall be compensated at the rate of one-and-one-half (1.5) times the equivalent time off.</w:t>
      </w:r>
    </w:p>
    <w:p w14:paraId="5CB7C43E" w14:textId="77777777" w:rsidR="005A39D5" w:rsidRPr="00AF514D" w:rsidRDefault="005A39D5" w:rsidP="007C7F60">
      <w:pPr>
        <w:pStyle w:val="ListParagraph"/>
        <w:rPr>
          <w:rFonts w:ascii="Georgia" w:eastAsiaTheme="minorHAnsi" w:hAnsi="Georgia" w:cs="Georgia"/>
          <w:sz w:val="22"/>
          <w:szCs w:val="22"/>
        </w:rPr>
      </w:pPr>
    </w:p>
    <w:p w14:paraId="10F06CD2" w14:textId="77777777" w:rsidR="0072723B" w:rsidRPr="00B73C4A" w:rsidRDefault="006660DE" w:rsidP="007C095A">
      <w:pPr>
        <w:tabs>
          <w:tab w:val="left" w:pos="720"/>
          <w:tab w:val="left" w:pos="1440"/>
          <w:tab w:val="left" w:pos="2160"/>
          <w:tab w:val="left" w:pos="3600"/>
          <w:tab w:val="left" w:pos="8640"/>
        </w:tabs>
        <w:ind w:left="1440" w:hanging="720"/>
        <w:jc w:val="both"/>
        <w:rPr>
          <w:rFonts w:ascii="Georgia" w:hAnsi="Georgia"/>
          <w:sz w:val="22"/>
          <w:szCs w:val="22"/>
        </w:rPr>
      </w:pPr>
      <w:r>
        <w:rPr>
          <w:rFonts w:ascii="Georgia" w:hAnsi="Georgia"/>
          <w:sz w:val="22"/>
          <w:szCs w:val="22"/>
        </w:rPr>
        <w:t xml:space="preserve"> </w:t>
      </w:r>
    </w:p>
    <w:p w14:paraId="728B7626" w14:textId="4551F9CB" w:rsidR="00BA1857" w:rsidRPr="000C184D" w:rsidRDefault="00652F42" w:rsidP="000C184D">
      <w:pPr>
        <w:pStyle w:val="Heading2"/>
        <w:tabs>
          <w:tab w:val="left" w:pos="720"/>
        </w:tabs>
        <w:rPr>
          <w:rFonts w:ascii="Georgia" w:eastAsiaTheme="minorHAnsi" w:hAnsi="Georgia"/>
          <w:b w:val="0"/>
        </w:rPr>
      </w:pPr>
      <w:bookmarkStart w:id="451" w:name="_Toc26535650"/>
      <w:r w:rsidRPr="000C184D">
        <w:rPr>
          <w:rFonts w:ascii="Georgia" w:eastAsiaTheme="minorHAnsi" w:hAnsi="Georgia"/>
        </w:rPr>
        <w:t>23.06</w:t>
      </w:r>
      <w:r w:rsidR="00E966EA">
        <w:rPr>
          <w:rFonts w:ascii="Georgia" w:eastAsiaTheme="minorHAnsi" w:hAnsi="Georgia"/>
        </w:rPr>
        <w:tab/>
      </w:r>
      <w:r w:rsidRPr="000C184D">
        <w:rPr>
          <w:rFonts w:ascii="Georgia" w:eastAsiaTheme="minorHAnsi" w:hAnsi="Georgia"/>
        </w:rPr>
        <w:t>Paid</w:t>
      </w:r>
      <w:r w:rsidR="00BA1857" w:rsidRPr="000C184D">
        <w:rPr>
          <w:rFonts w:ascii="Georgia" w:eastAsiaTheme="minorHAnsi" w:hAnsi="Georgia"/>
        </w:rPr>
        <w:t xml:space="preserve"> Time Off</w:t>
      </w:r>
      <w:bookmarkEnd w:id="451"/>
    </w:p>
    <w:p w14:paraId="6B40830B" w14:textId="77777777" w:rsidR="001E4C33" w:rsidRPr="00B73C4A" w:rsidRDefault="001E4C33" w:rsidP="00BA1857">
      <w:pPr>
        <w:overflowPunct/>
        <w:textAlignment w:val="auto"/>
        <w:rPr>
          <w:rFonts w:ascii="Georgia" w:eastAsiaTheme="minorHAnsi" w:hAnsi="Georgia" w:cs="Georgia,Bold"/>
          <w:b/>
          <w:bCs/>
          <w:sz w:val="22"/>
          <w:szCs w:val="22"/>
        </w:rPr>
      </w:pPr>
    </w:p>
    <w:p w14:paraId="24F024EC" w14:textId="77777777" w:rsidR="000D5712" w:rsidRPr="00B73C4A" w:rsidRDefault="00BA1857" w:rsidP="007C7F60">
      <w:pPr>
        <w:tabs>
          <w:tab w:val="left" w:pos="720"/>
          <w:tab w:val="left" w:pos="1440"/>
          <w:tab w:val="left" w:pos="2160"/>
          <w:tab w:val="left" w:pos="3600"/>
          <w:tab w:val="left" w:pos="8640"/>
        </w:tabs>
        <w:ind w:left="720"/>
        <w:jc w:val="both"/>
        <w:rPr>
          <w:rFonts w:ascii="Georgia" w:hAnsi="Georgia"/>
          <w:sz w:val="22"/>
          <w:szCs w:val="22"/>
        </w:rPr>
      </w:pPr>
      <w:r w:rsidRPr="00AF514D">
        <w:rPr>
          <w:rFonts w:ascii="Georgia" w:eastAsiaTheme="minorHAnsi" w:hAnsi="Georgia" w:cs="Georgia"/>
          <w:sz w:val="22"/>
          <w:szCs w:val="22"/>
        </w:rPr>
        <w:t>It is understood that any employee who agrees to work overtime hours agrees to accept paid</w:t>
      </w:r>
      <w:r w:rsidR="001E4C33" w:rsidRPr="00AF514D">
        <w:rPr>
          <w:rFonts w:ascii="Georgia" w:eastAsiaTheme="minorHAnsi" w:hAnsi="Georgia" w:cs="Georgia"/>
          <w:sz w:val="22"/>
          <w:szCs w:val="22"/>
        </w:rPr>
        <w:t xml:space="preserve"> </w:t>
      </w:r>
      <w:r w:rsidRPr="00AF514D">
        <w:rPr>
          <w:rFonts w:ascii="Georgia" w:eastAsiaTheme="minorHAnsi" w:hAnsi="Georgia" w:cs="Georgia"/>
          <w:sz w:val="22"/>
          <w:szCs w:val="22"/>
        </w:rPr>
        <w:t>time off, at a mutually agreeable time, as compensation for such authorized overtime hours in</w:t>
      </w:r>
      <w:r w:rsidR="001E4C33" w:rsidRPr="00AF514D">
        <w:rPr>
          <w:rFonts w:ascii="Georgia" w:eastAsiaTheme="minorHAnsi" w:hAnsi="Georgia" w:cs="Georgia"/>
          <w:sz w:val="22"/>
          <w:szCs w:val="22"/>
        </w:rPr>
        <w:t xml:space="preserve"> </w:t>
      </w:r>
      <w:r w:rsidRPr="00AF514D">
        <w:rPr>
          <w:rFonts w:ascii="Georgia" w:eastAsiaTheme="minorHAnsi" w:hAnsi="Georgia" w:cs="Georgia"/>
          <w:sz w:val="22"/>
          <w:szCs w:val="22"/>
        </w:rPr>
        <w:t xml:space="preserve">accordance with Article </w:t>
      </w:r>
      <w:r w:rsidR="00652F42" w:rsidRPr="00AF514D">
        <w:rPr>
          <w:rFonts w:ascii="Georgia" w:eastAsiaTheme="minorHAnsi" w:hAnsi="Georgia" w:cs="Georgia"/>
          <w:sz w:val="22"/>
          <w:szCs w:val="22"/>
        </w:rPr>
        <w:t>23.01,</w:t>
      </w:r>
      <w:r w:rsidRPr="00AF514D">
        <w:rPr>
          <w:rFonts w:ascii="Georgia" w:eastAsiaTheme="minorHAnsi" w:hAnsi="Georgia" w:cs="Georgia"/>
          <w:sz w:val="22"/>
          <w:szCs w:val="22"/>
        </w:rPr>
        <w:t xml:space="preserve"> in lieu of overtime pay.</w:t>
      </w:r>
    </w:p>
    <w:p w14:paraId="2BC5492D"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r>
    </w:p>
    <w:p w14:paraId="4A951C36" w14:textId="77777777" w:rsidR="00C708CC" w:rsidRPr="000C184D" w:rsidRDefault="00C708CC" w:rsidP="000C184D">
      <w:pPr>
        <w:rPr>
          <w:rFonts w:ascii="Georgia" w:hAnsi="Georgia"/>
          <w:b/>
          <w:bCs/>
          <w:sz w:val="22"/>
          <w:szCs w:val="22"/>
        </w:rPr>
      </w:pPr>
    </w:p>
    <w:p w14:paraId="55682DCA" w14:textId="74E8B483" w:rsidR="00C708CC" w:rsidRPr="00B73C4A" w:rsidRDefault="00C708CC" w:rsidP="000C184D">
      <w:bookmarkStart w:id="452" w:name="_Toc100557696"/>
      <w:bookmarkStart w:id="453" w:name="_Toc357432219"/>
      <w:r w:rsidRPr="000C184D">
        <w:rPr>
          <w:rFonts w:ascii="Georgia" w:hAnsi="Georgia"/>
          <w:b/>
          <w:bCs/>
          <w:sz w:val="22"/>
          <w:szCs w:val="22"/>
        </w:rPr>
        <w:t>23.08</w:t>
      </w:r>
      <w:r w:rsidR="00E966EA" w:rsidRPr="000C184D">
        <w:rPr>
          <w:rFonts w:ascii="Georgia" w:hAnsi="Georgia"/>
          <w:b/>
          <w:bCs/>
          <w:sz w:val="22"/>
          <w:szCs w:val="22"/>
        </w:rPr>
        <w:tab/>
      </w:r>
      <w:r w:rsidRPr="000C184D">
        <w:rPr>
          <w:rFonts w:ascii="Georgia" w:hAnsi="Georgia"/>
          <w:b/>
          <w:bCs/>
          <w:sz w:val="22"/>
          <w:szCs w:val="22"/>
        </w:rPr>
        <w:t>Rest Period After Overtime</w:t>
      </w:r>
      <w:bookmarkEnd w:id="452"/>
      <w:bookmarkEnd w:id="453"/>
    </w:p>
    <w:p w14:paraId="18B186FC"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D943AE6"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Except for </w:t>
      </w:r>
      <w:r w:rsidR="00652F42" w:rsidRPr="00AF514D">
        <w:rPr>
          <w:rFonts w:ascii="Georgia" w:hAnsi="Georgia"/>
          <w:sz w:val="22"/>
          <w:szCs w:val="22"/>
        </w:rPr>
        <w:t>a</w:t>
      </w:r>
      <w:r w:rsidRPr="00B73C4A">
        <w:rPr>
          <w:rFonts w:ascii="Georgia" w:hAnsi="Georgia"/>
          <w:sz w:val="22"/>
          <w:szCs w:val="22"/>
        </w:rPr>
        <w:t xml:space="preserve"> </w:t>
      </w:r>
      <w:r w:rsidR="00D20FC6" w:rsidRPr="00B73C4A">
        <w:rPr>
          <w:rFonts w:ascii="Georgia" w:hAnsi="Georgia"/>
          <w:sz w:val="22"/>
          <w:szCs w:val="22"/>
        </w:rPr>
        <w:t xml:space="preserve">client </w:t>
      </w:r>
      <w:r w:rsidRPr="00B73C4A">
        <w:rPr>
          <w:rFonts w:ascii="Georgia" w:hAnsi="Georgia"/>
          <w:sz w:val="22"/>
          <w:szCs w:val="22"/>
        </w:rPr>
        <w:t>emergency, the Employer will ensure that each employee has at least eight (</w:t>
      </w:r>
      <w:r w:rsidR="0072723B" w:rsidRPr="00B73C4A">
        <w:rPr>
          <w:rFonts w:ascii="Georgia" w:hAnsi="Georgia"/>
          <w:sz w:val="22"/>
          <w:szCs w:val="22"/>
        </w:rPr>
        <w:t>8</w:t>
      </w:r>
      <w:r w:rsidRPr="00B73C4A">
        <w:rPr>
          <w:rFonts w:ascii="Georgia" w:hAnsi="Georgia"/>
          <w:sz w:val="22"/>
          <w:szCs w:val="22"/>
        </w:rPr>
        <w:t xml:space="preserve">) consecutive hours free from work between shifts.  Where an employee returns to work before the expiration of the eight (8) consecutive hours, they shall receive </w:t>
      </w:r>
      <w:r w:rsidR="007470E3" w:rsidRPr="00B73C4A">
        <w:rPr>
          <w:rFonts w:ascii="Georgia" w:hAnsi="Georgia"/>
          <w:sz w:val="22"/>
          <w:szCs w:val="22"/>
        </w:rPr>
        <w:t>time and a half (1.5)</w:t>
      </w:r>
      <w:r w:rsidRPr="00B73C4A">
        <w:rPr>
          <w:rFonts w:ascii="Georgia" w:hAnsi="Georgia"/>
          <w:sz w:val="22"/>
          <w:szCs w:val="22"/>
        </w:rPr>
        <w:t>) for each hour worked between the return to work and the expiration of the eight (8) consecutive hours of rest.</w:t>
      </w:r>
      <w:r w:rsidR="0072723B" w:rsidRPr="00B73C4A">
        <w:rPr>
          <w:rFonts w:ascii="Georgia" w:hAnsi="Georgia"/>
          <w:sz w:val="22"/>
          <w:szCs w:val="22"/>
        </w:rPr>
        <w:t xml:space="preserve">  Except otherwise e</w:t>
      </w:r>
      <w:r w:rsidR="005816DC" w:rsidRPr="00B73C4A">
        <w:rPr>
          <w:rFonts w:ascii="Georgia" w:hAnsi="Georgia"/>
          <w:sz w:val="22"/>
          <w:szCs w:val="22"/>
        </w:rPr>
        <w:t>xpressly stated.</w:t>
      </w:r>
    </w:p>
    <w:p w14:paraId="6AA48316"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4445D4CF" w14:textId="1E6208A4" w:rsidR="00C708CC" w:rsidRPr="000C184D" w:rsidRDefault="00C708CC" w:rsidP="000C184D">
      <w:pPr>
        <w:tabs>
          <w:tab w:val="left" w:pos="720"/>
        </w:tabs>
        <w:rPr>
          <w:rFonts w:ascii="Georgia" w:hAnsi="Georgia"/>
          <w:bCs/>
          <w:szCs w:val="22"/>
        </w:rPr>
      </w:pPr>
      <w:bookmarkStart w:id="454" w:name="_Toc100557697"/>
      <w:bookmarkStart w:id="455" w:name="_Toc357432220"/>
      <w:r w:rsidRPr="000C184D">
        <w:rPr>
          <w:rFonts w:ascii="Georgia" w:hAnsi="Georgia"/>
          <w:b/>
          <w:bCs/>
          <w:sz w:val="22"/>
          <w:szCs w:val="22"/>
        </w:rPr>
        <w:t>23.09</w:t>
      </w:r>
      <w:r w:rsidR="006F08C7">
        <w:rPr>
          <w:rFonts w:ascii="Georgia" w:hAnsi="Georgia"/>
          <w:b/>
          <w:bCs/>
          <w:sz w:val="22"/>
          <w:szCs w:val="22"/>
        </w:rPr>
        <w:tab/>
      </w:r>
      <w:r w:rsidRPr="000C184D">
        <w:rPr>
          <w:rFonts w:ascii="Georgia" w:hAnsi="Georgia"/>
          <w:b/>
          <w:bCs/>
          <w:sz w:val="22"/>
          <w:szCs w:val="22"/>
        </w:rPr>
        <w:t>Overtime Meal Provisions</w:t>
      </w:r>
      <w:bookmarkEnd w:id="454"/>
      <w:bookmarkEnd w:id="455"/>
    </w:p>
    <w:p w14:paraId="4601DFAB" w14:textId="77777777" w:rsidR="00C708CC" w:rsidRPr="000C184D" w:rsidRDefault="00C708CC" w:rsidP="000C184D">
      <w:pPr>
        <w:rPr>
          <w:rFonts w:ascii="Georgia" w:hAnsi="Georgia"/>
          <w:b/>
          <w:bCs/>
          <w:sz w:val="22"/>
          <w:szCs w:val="22"/>
        </w:rPr>
      </w:pPr>
    </w:p>
    <w:p w14:paraId="50EE6E2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Where an employee is required to work four (4) or more hours before or after their regular shift, a one-half (.5) hour unpaid meal period will be allowed and the employee will be provided with a meal at no cost or will be provided with a meal allowance of ten dollars ($10.00).</w:t>
      </w:r>
    </w:p>
    <w:p w14:paraId="660394A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26A61AC" w14:textId="77777777" w:rsidR="00C708CC" w:rsidRPr="000C184D" w:rsidRDefault="00C708CC" w:rsidP="000C184D">
      <w:pPr>
        <w:rPr>
          <w:rFonts w:ascii="Georgia" w:hAnsi="Georgia"/>
          <w:bCs/>
          <w:szCs w:val="22"/>
        </w:rPr>
      </w:pPr>
      <w:bookmarkStart w:id="456" w:name="_Toc357432221"/>
      <w:bookmarkStart w:id="457" w:name="_Toc100557699"/>
      <w:r w:rsidRPr="000C184D">
        <w:rPr>
          <w:rFonts w:ascii="Georgia" w:hAnsi="Georgia"/>
          <w:b/>
          <w:bCs/>
          <w:sz w:val="22"/>
          <w:szCs w:val="22"/>
        </w:rPr>
        <w:t>23.10</w:t>
      </w:r>
      <w:r w:rsidRPr="000C184D">
        <w:rPr>
          <w:rFonts w:ascii="Georgia" w:hAnsi="Georgia"/>
          <w:b/>
          <w:bCs/>
          <w:sz w:val="22"/>
          <w:szCs w:val="22"/>
        </w:rPr>
        <w:tab/>
        <w:t>Minimum Paid Periods</w:t>
      </w:r>
      <w:bookmarkEnd w:id="456"/>
    </w:p>
    <w:p w14:paraId="3631D442" w14:textId="77777777" w:rsidR="00C708CC" w:rsidRPr="00B73C4A" w:rsidRDefault="00C708CC" w:rsidP="00C708CC">
      <w:pPr>
        <w:suppressAutoHyphens/>
        <w:ind w:left="720" w:hanging="720"/>
        <w:jc w:val="both"/>
        <w:rPr>
          <w:rFonts w:ascii="Georgia" w:hAnsi="Georgia"/>
          <w:sz w:val="22"/>
          <w:szCs w:val="22"/>
        </w:rPr>
      </w:pPr>
    </w:p>
    <w:p w14:paraId="30A8BA79" w14:textId="31F24994" w:rsidR="00C708CC" w:rsidRPr="00B73C4A" w:rsidRDefault="00C708CC" w:rsidP="00C708CC">
      <w:pPr>
        <w:suppressAutoHyphens/>
        <w:ind w:left="720" w:hanging="720"/>
        <w:jc w:val="both"/>
        <w:rPr>
          <w:rFonts w:ascii="Georgia" w:hAnsi="Georgia"/>
          <w:sz w:val="22"/>
          <w:szCs w:val="22"/>
        </w:rPr>
      </w:pPr>
      <w:r w:rsidRPr="00B73C4A">
        <w:rPr>
          <w:rFonts w:ascii="Georgia" w:hAnsi="Georgia"/>
          <w:sz w:val="22"/>
          <w:szCs w:val="22"/>
        </w:rPr>
        <w:tab/>
        <w:t xml:space="preserve">When an employee </w:t>
      </w:r>
      <w:r w:rsidR="007470E3" w:rsidRPr="00B73C4A">
        <w:rPr>
          <w:rFonts w:ascii="Georgia" w:hAnsi="Georgia"/>
          <w:sz w:val="22"/>
          <w:szCs w:val="22"/>
        </w:rPr>
        <w:t>called into</w:t>
      </w:r>
      <w:r w:rsidRPr="00B73C4A">
        <w:rPr>
          <w:rFonts w:ascii="Georgia" w:hAnsi="Georgia"/>
          <w:sz w:val="22"/>
          <w:szCs w:val="22"/>
        </w:rPr>
        <w:t xml:space="preserve"> their </w:t>
      </w:r>
      <w:r w:rsidR="008321A3" w:rsidRPr="00B73C4A">
        <w:rPr>
          <w:rFonts w:ascii="Georgia" w:hAnsi="Georgia"/>
          <w:sz w:val="22"/>
          <w:szCs w:val="22"/>
        </w:rPr>
        <w:t>workplace</w:t>
      </w:r>
      <w:r w:rsidRPr="00B73C4A">
        <w:rPr>
          <w:rFonts w:ascii="Georgia" w:hAnsi="Georgia"/>
          <w:sz w:val="22"/>
          <w:szCs w:val="22"/>
        </w:rPr>
        <w:t xml:space="preserve"> to work overtime, they will be compensated for a minimum of </w:t>
      </w:r>
      <w:r w:rsidR="007470E3" w:rsidRPr="00B73C4A">
        <w:rPr>
          <w:rFonts w:ascii="Georgia" w:hAnsi="Georgia"/>
          <w:sz w:val="22"/>
          <w:szCs w:val="22"/>
        </w:rPr>
        <w:t>two (2)</w:t>
      </w:r>
      <w:r w:rsidRPr="00B73C4A">
        <w:rPr>
          <w:rFonts w:ascii="Georgia" w:hAnsi="Georgia"/>
          <w:sz w:val="22"/>
          <w:szCs w:val="22"/>
        </w:rPr>
        <w:t xml:space="preserve"> hours.  The applicable clause may be invoked with respect to meal intermissions.  An employee scheduled to work on their scheduled day off will be compensated for a minimum of four (4) hours at overtime rates; however, will not be compensated for time spent in travelling to and from their normal work location.</w:t>
      </w:r>
    </w:p>
    <w:p w14:paraId="54068D45" w14:textId="77777777" w:rsidR="00C708CC" w:rsidRPr="00B73C4A" w:rsidRDefault="00C708CC" w:rsidP="00C708CC">
      <w:pPr>
        <w:pStyle w:val="Heading1"/>
        <w:rPr>
          <w:rFonts w:ascii="Georgia" w:hAnsi="Georgia"/>
          <w:szCs w:val="22"/>
        </w:rPr>
      </w:pPr>
    </w:p>
    <w:p w14:paraId="1A667DB0" w14:textId="77777777" w:rsidR="00BD661E" w:rsidRPr="00B73C4A" w:rsidRDefault="00BD661E" w:rsidP="00C708CC">
      <w:pPr>
        <w:pStyle w:val="Heading1"/>
        <w:rPr>
          <w:rFonts w:ascii="Georgia" w:hAnsi="Georgia"/>
          <w:szCs w:val="22"/>
        </w:rPr>
      </w:pPr>
      <w:bookmarkStart w:id="458" w:name="_Toc357432222"/>
    </w:p>
    <w:p w14:paraId="68F098CF" w14:textId="77777777" w:rsidR="00652F42" w:rsidRDefault="00652F42">
      <w:pPr>
        <w:overflowPunct/>
        <w:autoSpaceDE/>
        <w:autoSpaceDN/>
        <w:adjustRightInd/>
        <w:spacing w:after="200" w:line="276" w:lineRule="auto"/>
        <w:textAlignment w:val="auto"/>
        <w:rPr>
          <w:rFonts w:ascii="Georgia" w:hAnsi="Georgia"/>
        </w:rPr>
      </w:pPr>
      <w:r>
        <w:rPr>
          <w:rFonts w:ascii="Georgia" w:hAnsi="Georgia"/>
        </w:rPr>
        <w:br w:type="page"/>
      </w:r>
    </w:p>
    <w:p w14:paraId="71232F2A" w14:textId="77777777" w:rsidR="00C708CC" w:rsidRPr="00B73C4A" w:rsidRDefault="00C708CC" w:rsidP="00C708CC">
      <w:pPr>
        <w:pStyle w:val="Heading1"/>
        <w:rPr>
          <w:rFonts w:ascii="Georgia" w:hAnsi="Georgia"/>
          <w:szCs w:val="22"/>
        </w:rPr>
      </w:pPr>
      <w:bookmarkStart w:id="459" w:name="_Toc26535651"/>
      <w:r w:rsidRPr="00B73C4A">
        <w:rPr>
          <w:rFonts w:ascii="Georgia" w:hAnsi="Georgia"/>
          <w:szCs w:val="22"/>
        </w:rPr>
        <w:lastRenderedPageBreak/>
        <w:t>ARTICLE 24 - VACATIONS AND VACATION PAY</w:t>
      </w:r>
      <w:bookmarkEnd w:id="457"/>
      <w:bookmarkEnd w:id="458"/>
      <w:bookmarkEnd w:id="459"/>
    </w:p>
    <w:p w14:paraId="6DD542A9"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296B3685" w14:textId="77777777" w:rsidR="00C708CC" w:rsidRPr="00B73C4A" w:rsidRDefault="00C708CC" w:rsidP="00C708CC">
      <w:pPr>
        <w:pStyle w:val="Heading2"/>
        <w:rPr>
          <w:rFonts w:ascii="Georgia" w:hAnsi="Georgia"/>
          <w:szCs w:val="22"/>
        </w:rPr>
      </w:pPr>
      <w:bookmarkStart w:id="460" w:name="_Toc100557700"/>
      <w:bookmarkStart w:id="461" w:name="_Toc357432223"/>
      <w:bookmarkStart w:id="462" w:name="_Toc26535652"/>
      <w:r w:rsidRPr="00B73C4A">
        <w:rPr>
          <w:rFonts w:ascii="Georgia" w:hAnsi="Georgia"/>
          <w:szCs w:val="22"/>
        </w:rPr>
        <w:t>24.01</w:t>
      </w:r>
      <w:r w:rsidRPr="00B73C4A">
        <w:rPr>
          <w:rFonts w:ascii="Georgia" w:hAnsi="Georgia"/>
          <w:szCs w:val="22"/>
        </w:rPr>
        <w:tab/>
        <w:t>Annual Vacation</w:t>
      </w:r>
      <w:bookmarkEnd w:id="460"/>
      <w:bookmarkEnd w:id="461"/>
      <w:bookmarkEnd w:id="462"/>
    </w:p>
    <w:p w14:paraId="1117602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8D0E88D" w14:textId="3B252BC1" w:rsidR="00AC5C2C" w:rsidRPr="000C184D" w:rsidRDefault="00C708CC" w:rsidP="000C184D">
      <w:pPr>
        <w:rPr>
          <w:rFonts w:ascii="Georgia" w:hAnsi="Georgia"/>
          <w:sz w:val="22"/>
          <w:szCs w:val="22"/>
        </w:rPr>
      </w:pPr>
      <w:r w:rsidRPr="000C184D">
        <w:rPr>
          <w:rFonts w:ascii="Georgia" w:hAnsi="Georgia"/>
          <w:sz w:val="22"/>
          <w:szCs w:val="22"/>
        </w:rPr>
        <w:tab/>
      </w:r>
      <w:r w:rsidR="007473A5" w:rsidRPr="000C184D">
        <w:rPr>
          <w:rFonts w:ascii="Georgia" w:hAnsi="Georgia"/>
          <w:sz w:val="22"/>
          <w:szCs w:val="22"/>
        </w:rPr>
        <w:t xml:space="preserve">The annual vacation calendar will be </w:t>
      </w:r>
      <w:r w:rsidR="00BF1FE7" w:rsidRPr="000C184D">
        <w:rPr>
          <w:rFonts w:ascii="Georgia" w:hAnsi="Georgia"/>
          <w:sz w:val="22"/>
          <w:szCs w:val="22"/>
        </w:rPr>
        <w:t xml:space="preserve">from </w:t>
      </w:r>
      <w:r w:rsidR="00422EE4" w:rsidRPr="000C184D">
        <w:rPr>
          <w:rFonts w:ascii="Georgia" w:hAnsi="Georgia"/>
          <w:sz w:val="22"/>
          <w:szCs w:val="22"/>
        </w:rPr>
        <w:t xml:space="preserve">April </w:t>
      </w:r>
      <w:r w:rsidR="00AC5C2C" w:rsidRPr="000C184D">
        <w:rPr>
          <w:rFonts w:ascii="Georgia" w:hAnsi="Georgia"/>
          <w:sz w:val="22"/>
          <w:szCs w:val="22"/>
        </w:rPr>
        <w:t xml:space="preserve">1 to </w:t>
      </w:r>
      <w:r w:rsidR="00422EE4" w:rsidRPr="000C184D">
        <w:rPr>
          <w:rFonts w:ascii="Georgia" w:hAnsi="Georgia"/>
          <w:sz w:val="22"/>
          <w:szCs w:val="22"/>
        </w:rPr>
        <w:t xml:space="preserve">March </w:t>
      </w:r>
      <w:r w:rsidR="00AC5C2C" w:rsidRPr="000C184D">
        <w:rPr>
          <w:rFonts w:ascii="Georgia" w:hAnsi="Georgia"/>
          <w:sz w:val="22"/>
          <w:szCs w:val="22"/>
        </w:rPr>
        <w:t>31.</w:t>
      </w:r>
    </w:p>
    <w:p w14:paraId="11763308" w14:textId="77777777" w:rsidR="00305AE2" w:rsidRPr="00B73C4A" w:rsidRDefault="00305AE2" w:rsidP="00305AE2">
      <w:pPr>
        <w:tabs>
          <w:tab w:val="left" w:pos="720"/>
          <w:tab w:val="left" w:pos="1440"/>
          <w:tab w:val="left" w:pos="2160"/>
          <w:tab w:val="left" w:pos="3600"/>
          <w:tab w:val="left" w:pos="8640"/>
        </w:tabs>
        <w:ind w:left="720"/>
        <w:jc w:val="both"/>
        <w:rPr>
          <w:rFonts w:ascii="Georgia" w:hAnsi="Georgia"/>
          <w:sz w:val="22"/>
          <w:szCs w:val="22"/>
        </w:rPr>
      </w:pPr>
    </w:p>
    <w:p w14:paraId="7E906A28" w14:textId="77777777" w:rsidR="00305AE2" w:rsidRPr="00B73C4A" w:rsidRDefault="00305AE2" w:rsidP="007C7F60">
      <w:pPr>
        <w:pStyle w:val="ListParagraph"/>
        <w:numPr>
          <w:ilvl w:val="0"/>
          <w:numId w:val="84"/>
        </w:numPr>
        <w:tabs>
          <w:tab w:val="left" w:pos="720"/>
          <w:tab w:val="left" w:pos="1440"/>
          <w:tab w:val="left" w:pos="2160"/>
          <w:tab w:val="left" w:pos="3600"/>
          <w:tab w:val="left" w:pos="8640"/>
        </w:tabs>
        <w:ind w:hanging="540"/>
        <w:jc w:val="both"/>
        <w:rPr>
          <w:rFonts w:ascii="Georgia" w:hAnsi="Georgia"/>
          <w:sz w:val="22"/>
          <w:szCs w:val="22"/>
        </w:rPr>
      </w:pPr>
      <w:r w:rsidRPr="00B73C4A">
        <w:rPr>
          <w:rFonts w:ascii="Georgia" w:hAnsi="Georgia"/>
          <w:sz w:val="22"/>
          <w:szCs w:val="22"/>
        </w:rPr>
        <w:t>Full-time employees will earn and receive annual vacation with pay and as set out below:</w:t>
      </w:r>
    </w:p>
    <w:p w14:paraId="05457FD7" w14:textId="77777777" w:rsidR="00305AE2" w:rsidRPr="00B73C4A" w:rsidRDefault="00305AE2" w:rsidP="00305AE2">
      <w:pPr>
        <w:tabs>
          <w:tab w:val="left" w:pos="720"/>
          <w:tab w:val="left" w:pos="1440"/>
          <w:tab w:val="left" w:pos="2160"/>
          <w:tab w:val="left" w:pos="3600"/>
          <w:tab w:val="left" w:pos="8640"/>
        </w:tabs>
        <w:jc w:val="both"/>
        <w:rPr>
          <w:rFonts w:ascii="Georgia" w:hAnsi="Georgia"/>
          <w:sz w:val="22"/>
          <w:szCs w:val="22"/>
        </w:rPr>
      </w:pPr>
    </w:p>
    <w:p w14:paraId="5645FF98" w14:textId="77777777" w:rsidR="00305AE2" w:rsidRPr="00B73C4A" w:rsidRDefault="00305AE2" w:rsidP="004D0A00">
      <w:pPr>
        <w:pStyle w:val="Numbereda"/>
        <w:numPr>
          <w:ilvl w:val="0"/>
          <w:numId w:val="0"/>
        </w:numPr>
        <w:tabs>
          <w:tab w:val="clear" w:pos="1800"/>
        </w:tabs>
        <w:ind w:left="1656" w:hanging="306"/>
        <w:rPr>
          <w:rFonts w:ascii="Georgia" w:hAnsi="Georgia"/>
          <w:sz w:val="22"/>
          <w:szCs w:val="22"/>
        </w:rPr>
      </w:pPr>
      <w:r w:rsidRPr="00B73C4A">
        <w:rPr>
          <w:rFonts w:ascii="Georgia" w:hAnsi="Georgia"/>
          <w:sz w:val="22"/>
          <w:szCs w:val="22"/>
        </w:rPr>
        <w:t>Date of hire to first (1</w:t>
      </w:r>
      <w:r w:rsidRPr="00B73C4A">
        <w:rPr>
          <w:rFonts w:ascii="Georgia" w:hAnsi="Georgia"/>
          <w:sz w:val="22"/>
          <w:szCs w:val="22"/>
          <w:vertAlign w:val="superscript"/>
        </w:rPr>
        <w:t>st</w:t>
      </w:r>
      <w:r w:rsidRPr="00B73C4A">
        <w:rPr>
          <w:rFonts w:ascii="Georgia" w:hAnsi="Georgia"/>
          <w:sz w:val="22"/>
          <w:szCs w:val="22"/>
        </w:rPr>
        <w:t>) anniversary</w:t>
      </w:r>
    </w:p>
    <w:p w14:paraId="566B55AA" w14:textId="77777777" w:rsidR="00305AE2" w:rsidRPr="00B73C4A" w:rsidRDefault="00305AE2" w:rsidP="00305AE2">
      <w:pPr>
        <w:pStyle w:val="Numbereda"/>
        <w:numPr>
          <w:ilvl w:val="0"/>
          <w:numId w:val="0"/>
        </w:numPr>
        <w:tabs>
          <w:tab w:val="clear" w:pos="1800"/>
        </w:tabs>
        <w:ind w:left="1656" w:hanging="936"/>
        <w:rPr>
          <w:rFonts w:ascii="Georgia" w:hAnsi="Georgia"/>
          <w:sz w:val="22"/>
          <w:szCs w:val="22"/>
        </w:rPr>
      </w:pPr>
    </w:p>
    <w:p w14:paraId="6EC246BA" w14:textId="77777777" w:rsidR="00305AE2" w:rsidRPr="00B73C4A" w:rsidRDefault="00305AE2" w:rsidP="004D0A00">
      <w:pPr>
        <w:pStyle w:val="Numbereda"/>
        <w:numPr>
          <w:ilvl w:val="0"/>
          <w:numId w:val="0"/>
        </w:numPr>
        <w:tabs>
          <w:tab w:val="clear" w:pos="1800"/>
        </w:tabs>
        <w:ind w:left="1710" w:right="540" w:hanging="360"/>
        <w:jc w:val="both"/>
        <w:rPr>
          <w:rFonts w:ascii="Georgia" w:hAnsi="Georgia"/>
          <w:sz w:val="22"/>
          <w:szCs w:val="22"/>
        </w:rPr>
      </w:pPr>
      <w:r w:rsidRPr="00B73C4A">
        <w:rPr>
          <w:rFonts w:ascii="Georgia" w:hAnsi="Georgia"/>
          <w:sz w:val="22"/>
          <w:szCs w:val="22"/>
        </w:rPr>
        <w:t>i)</w:t>
      </w:r>
      <w:r w:rsidRPr="00B73C4A">
        <w:rPr>
          <w:rFonts w:ascii="Georgia" w:hAnsi="Georgia"/>
          <w:sz w:val="22"/>
          <w:szCs w:val="22"/>
        </w:rPr>
        <w:tab/>
        <w:t>an Employee who has completed less than twelve (12) months of service, as of their hire date, shall be granted one (1) working day for each full month of service from the first (1</w:t>
      </w:r>
      <w:r w:rsidRPr="00B73C4A">
        <w:rPr>
          <w:rFonts w:ascii="Georgia" w:hAnsi="Georgia"/>
          <w:sz w:val="22"/>
          <w:szCs w:val="22"/>
          <w:vertAlign w:val="superscript"/>
        </w:rPr>
        <w:t>st</w:t>
      </w:r>
      <w:r w:rsidRPr="00B73C4A">
        <w:rPr>
          <w:rFonts w:ascii="Georgia" w:hAnsi="Georgia"/>
          <w:sz w:val="22"/>
          <w:szCs w:val="22"/>
        </w:rPr>
        <w:t>) of any month, up to a maximum of ten (10) working days.</w:t>
      </w:r>
    </w:p>
    <w:p w14:paraId="2E2043F5" w14:textId="77777777" w:rsidR="00305AE2" w:rsidRPr="00B73C4A" w:rsidRDefault="00305AE2" w:rsidP="004D0A00">
      <w:pPr>
        <w:pStyle w:val="Numbereda"/>
        <w:numPr>
          <w:ilvl w:val="0"/>
          <w:numId w:val="0"/>
        </w:numPr>
        <w:tabs>
          <w:tab w:val="clear" w:pos="1800"/>
        </w:tabs>
        <w:ind w:left="1710" w:right="540" w:hanging="360"/>
        <w:jc w:val="both"/>
        <w:rPr>
          <w:rFonts w:ascii="Georgia" w:hAnsi="Georgia"/>
          <w:sz w:val="22"/>
          <w:szCs w:val="22"/>
        </w:rPr>
      </w:pPr>
    </w:p>
    <w:p w14:paraId="26DBE78C" w14:textId="77777777" w:rsidR="00305AE2" w:rsidRPr="00B73C4A" w:rsidRDefault="00305AE2" w:rsidP="00F26998">
      <w:pPr>
        <w:pStyle w:val="Numbereda"/>
        <w:numPr>
          <w:ilvl w:val="0"/>
          <w:numId w:val="0"/>
        </w:numPr>
        <w:tabs>
          <w:tab w:val="clear" w:pos="1800"/>
        </w:tabs>
        <w:ind w:left="1710" w:right="540" w:hanging="360"/>
        <w:jc w:val="both"/>
        <w:rPr>
          <w:rFonts w:ascii="Georgia" w:hAnsi="Georgia"/>
          <w:sz w:val="22"/>
          <w:szCs w:val="22"/>
        </w:rPr>
      </w:pPr>
      <w:r w:rsidRPr="00B73C4A">
        <w:rPr>
          <w:rFonts w:ascii="Georgia" w:hAnsi="Georgia"/>
          <w:sz w:val="22"/>
          <w:szCs w:val="22"/>
        </w:rPr>
        <w:t>ii)</w:t>
      </w:r>
      <w:r w:rsidRPr="00B73C4A">
        <w:rPr>
          <w:rFonts w:ascii="Georgia" w:hAnsi="Georgia"/>
          <w:sz w:val="22"/>
          <w:szCs w:val="22"/>
        </w:rPr>
        <w:tab/>
        <w:t>Employees who have completed more than one (1) year of service, from their date of hire, shall be entitled to the corresponding number of weeks of annual vacation as shown below:</w:t>
      </w:r>
    </w:p>
    <w:p w14:paraId="5D4E9BA8" w14:textId="77777777" w:rsidR="00AC5C2C" w:rsidRPr="00B73C4A" w:rsidRDefault="00AC5C2C" w:rsidP="004D0A00">
      <w:pPr>
        <w:tabs>
          <w:tab w:val="left" w:pos="900"/>
          <w:tab w:val="left" w:pos="1080"/>
          <w:tab w:val="left" w:pos="2160"/>
          <w:tab w:val="left" w:pos="3600"/>
          <w:tab w:val="left" w:pos="8640"/>
        </w:tabs>
        <w:ind w:left="1710"/>
        <w:jc w:val="both"/>
        <w:rPr>
          <w:rFonts w:ascii="Georgia" w:hAnsi="Georgia"/>
          <w:sz w:val="22"/>
          <w:szCs w:val="22"/>
        </w:rPr>
      </w:pPr>
    </w:p>
    <w:tbl>
      <w:tblPr>
        <w:tblpPr w:leftFromText="180" w:rightFromText="180" w:vertAnchor="text" w:horzAnchor="page" w:tblpX="2986"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441"/>
        <w:gridCol w:w="2898"/>
      </w:tblGrid>
      <w:tr w:rsidR="00652F42" w:rsidRPr="00AB72D5" w14:paraId="4A912BB9" w14:textId="77777777" w:rsidTr="00652F42">
        <w:trPr>
          <w:trHeight w:val="410"/>
        </w:trPr>
        <w:tc>
          <w:tcPr>
            <w:tcW w:w="2222" w:type="dxa"/>
            <w:shd w:val="clear" w:color="auto" w:fill="auto"/>
          </w:tcPr>
          <w:p w14:paraId="2BB665E8" w14:textId="77777777" w:rsidR="00652F42" w:rsidRPr="00AB72D5" w:rsidRDefault="00652F42" w:rsidP="00652F42">
            <w:pPr>
              <w:ind w:right="360"/>
              <w:jc w:val="center"/>
              <w:rPr>
                <w:rFonts w:ascii="Georgia" w:hAnsi="Georgia"/>
                <w:b/>
                <w:sz w:val="22"/>
                <w:szCs w:val="22"/>
              </w:rPr>
            </w:pPr>
            <w:r w:rsidRPr="00AB72D5">
              <w:rPr>
                <w:rFonts w:ascii="Georgia" w:hAnsi="Georgia"/>
                <w:b/>
                <w:sz w:val="22"/>
                <w:szCs w:val="22"/>
              </w:rPr>
              <w:t>Years of Service</w:t>
            </w:r>
          </w:p>
        </w:tc>
        <w:tc>
          <w:tcPr>
            <w:tcW w:w="3441" w:type="dxa"/>
            <w:shd w:val="clear" w:color="auto" w:fill="auto"/>
          </w:tcPr>
          <w:p w14:paraId="0F704203" w14:textId="77777777" w:rsidR="00652F42" w:rsidRPr="00AB72D5" w:rsidRDefault="00652F42" w:rsidP="00652F42">
            <w:pPr>
              <w:ind w:right="360"/>
              <w:jc w:val="center"/>
              <w:rPr>
                <w:rFonts w:ascii="Georgia" w:hAnsi="Georgia"/>
                <w:b/>
                <w:sz w:val="22"/>
                <w:szCs w:val="22"/>
              </w:rPr>
            </w:pPr>
            <w:r w:rsidRPr="00AB72D5">
              <w:rPr>
                <w:rFonts w:ascii="Georgia" w:hAnsi="Georgia"/>
                <w:b/>
                <w:sz w:val="22"/>
                <w:szCs w:val="22"/>
              </w:rPr>
              <w:t>Vacation Entitlement</w:t>
            </w:r>
          </w:p>
        </w:tc>
        <w:tc>
          <w:tcPr>
            <w:tcW w:w="2898" w:type="dxa"/>
            <w:shd w:val="clear" w:color="auto" w:fill="auto"/>
          </w:tcPr>
          <w:p w14:paraId="60A12090" w14:textId="77777777" w:rsidR="00652F42" w:rsidRPr="00AB72D5" w:rsidRDefault="00652F42" w:rsidP="00652F42">
            <w:pPr>
              <w:ind w:right="360"/>
              <w:jc w:val="center"/>
              <w:rPr>
                <w:rFonts w:ascii="Georgia" w:hAnsi="Georgia"/>
                <w:b/>
                <w:sz w:val="22"/>
                <w:szCs w:val="22"/>
              </w:rPr>
            </w:pPr>
            <w:r w:rsidRPr="00AB72D5">
              <w:rPr>
                <w:rFonts w:ascii="Georgia" w:hAnsi="Georgia"/>
                <w:b/>
                <w:sz w:val="22"/>
                <w:szCs w:val="22"/>
              </w:rPr>
              <w:t>Vacation Pay</w:t>
            </w:r>
          </w:p>
          <w:p w14:paraId="206B2C5A" w14:textId="77777777" w:rsidR="00652F42" w:rsidRPr="00AB72D5" w:rsidRDefault="00652F42" w:rsidP="00652F42">
            <w:pPr>
              <w:ind w:right="360"/>
              <w:jc w:val="center"/>
              <w:rPr>
                <w:rFonts w:ascii="Georgia" w:hAnsi="Georgia"/>
                <w:b/>
                <w:sz w:val="22"/>
                <w:szCs w:val="22"/>
              </w:rPr>
            </w:pPr>
            <w:r w:rsidRPr="00AB72D5">
              <w:rPr>
                <w:rFonts w:ascii="Georgia" w:hAnsi="Georgia"/>
                <w:b/>
                <w:sz w:val="22"/>
                <w:szCs w:val="22"/>
              </w:rPr>
              <w:t>% Vacationable Earnings</w:t>
            </w:r>
          </w:p>
        </w:tc>
      </w:tr>
      <w:tr w:rsidR="00652F42" w:rsidRPr="00AB72D5" w14:paraId="7D5A0667" w14:textId="77777777" w:rsidTr="00652F42">
        <w:trPr>
          <w:trHeight w:val="519"/>
        </w:trPr>
        <w:tc>
          <w:tcPr>
            <w:tcW w:w="2222" w:type="dxa"/>
            <w:shd w:val="clear" w:color="auto" w:fill="auto"/>
          </w:tcPr>
          <w:p w14:paraId="3E47266F"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1 year</w:t>
            </w:r>
          </w:p>
        </w:tc>
        <w:tc>
          <w:tcPr>
            <w:tcW w:w="3441" w:type="dxa"/>
            <w:shd w:val="clear" w:color="auto" w:fill="auto"/>
          </w:tcPr>
          <w:p w14:paraId="4A9A3C14" w14:textId="1C0C51D9" w:rsidR="00652F42" w:rsidRPr="00AB72D5" w:rsidRDefault="00BF1FE7" w:rsidP="00652F42">
            <w:pPr>
              <w:ind w:right="360"/>
              <w:jc w:val="both"/>
              <w:rPr>
                <w:rFonts w:ascii="Georgia" w:hAnsi="Georgia"/>
                <w:sz w:val="22"/>
                <w:szCs w:val="22"/>
              </w:rPr>
            </w:pPr>
            <w:r w:rsidRPr="00AB72D5">
              <w:rPr>
                <w:rFonts w:ascii="Georgia" w:hAnsi="Georgia"/>
                <w:sz w:val="22"/>
                <w:szCs w:val="22"/>
              </w:rPr>
              <w:t>twelve (</w:t>
            </w:r>
            <w:r w:rsidR="00652F42" w:rsidRPr="00AB72D5">
              <w:rPr>
                <w:rFonts w:ascii="Georgia" w:hAnsi="Georgia"/>
                <w:sz w:val="22"/>
                <w:szCs w:val="22"/>
              </w:rPr>
              <w:t>12) working days</w:t>
            </w:r>
          </w:p>
        </w:tc>
        <w:tc>
          <w:tcPr>
            <w:tcW w:w="2898" w:type="dxa"/>
            <w:shd w:val="clear" w:color="auto" w:fill="auto"/>
          </w:tcPr>
          <w:p w14:paraId="19FF973F" w14:textId="418C27EA" w:rsidR="00652F42" w:rsidRPr="00AB72D5" w:rsidRDefault="00300A7F" w:rsidP="00652F42">
            <w:pPr>
              <w:ind w:right="360"/>
              <w:jc w:val="center"/>
              <w:rPr>
                <w:rFonts w:ascii="Georgia" w:hAnsi="Georgia"/>
                <w:sz w:val="22"/>
                <w:szCs w:val="22"/>
              </w:rPr>
            </w:pPr>
            <w:r>
              <w:rPr>
                <w:rFonts w:ascii="Georgia" w:hAnsi="Georgia"/>
                <w:sz w:val="22"/>
                <w:szCs w:val="22"/>
              </w:rPr>
              <w:t>6</w:t>
            </w:r>
            <w:r w:rsidR="00652F42" w:rsidRPr="00AB72D5">
              <w:rPr>
                <w:rFonts w:ascii="Georgia" w:hAnsi="Georgia"/>
                <w:sz w:val="22"/>
                <w:szCs w:val="22"/>
              </w:rPr>
              <w:t>%</w:t>
            </w:r>
          </w:p>
        </w:tc>
      </w:tr>
      <w:tr w:rsidR="00652F42" w:rsidRPr="00AB72D5" w14:paraId="6DBB604D" w14:textId="77777777" w:rsidTr="00652F42">
        <w:trPr>
          <w:trHeight w:val="504"/>
        </w:trPr>
        <w:tc>
          <w:tcPr>
            <w:tcW w:w="2222" w:type="dxa"/>
            <w:shd w:val="clear" w:color="auto" w:fill="auto"/>
          </w:tcPr>
          <w:p w14:paraId="01B4984E"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2 – 4 years</w:t>
            </w:r>
          </w:p>
        </w:tc>
        <w:tc>
          <w:tcPr>
            <w:tcW w:w="3441" w:type="dxa"/>
            <w:shd w:val="clear" w:color="auto" w:fill="auto"/>
          </w:tcPr>
          <w:p w14:paraId="0843979F"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sixteen (16) working days</w:t>
            </w:r>
          </w:p>
        </w:tc>
        <w:tc>
          <w:tcPr>
            <w:tcW w:w="2898" w:type="dxa"/>
            <w:shd w:val="clear" w:color="auto" w:fill="auto"/>
          </w:tcPr>
          <w:p w14:paraId="241C537B" w14:textId="2018C3AA" w:rsidR="00652F42" w:rsidRPr="00AB72D5" w:rsidRDefault="00300A7F" w:rsidP="00652F42">
            <w:pPr>
              <w:ind w:right="360"/>
              <w:jc w:val="center"/>
              <w:rPr>
                <w:rFonts w:ascii="Georgia" w:hAnsi="Georgia"/>
                <w:sz w:val="22"/>
                <w:szCs w:val="22"/>
              </w:rPr>
            </w:pPr>
            <w:r>
              <w:rPr>
                <w:rFonts w:ascii="Georgia" w:hAnsi="Georgia"/>
                <w:sz w:val="22"/>
                <w:szCs w:val="22"/>
              </w:rPr>
              <w:t>8</w:t>
            </w:r>
            <w:r w:rsidR="00652F42" w:rsidRPr="00AB72D5">
              <w:rPr>
                <w:rFonts w:ascii="Georgia" w:hAnsi="Georgia"/>
                <w:sz w:val="22"/>
                <w:szCs w:val="22"/>
              </w:rPr>
              <w:t>%</w:t>
            </w:r>
          </w:p>
        </w:tc>
      </w:tr>
      <w:tr w:rsidR="00652F42" w:rsidRPr="00AB72D5" w14:paraId="4927213D" w14:textId="77777777" w:rsidTr="00652F42">
        <w:trPr>
          <w:trHeight w:val="519"/>
        </w:trPr>
        <w:tc>
          <w:tcPr>
            <w:tcW w:w="2222" w:type="dxa"/>
            <w:shd w:val="clear" w:color="auto" w:fill="auto"/>
          </w:tcPr>
          <w:p w14:paraId="486A57A1"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5-8 years</w:t>
            </w:r>
          </w:p>
        </w:tc>
        <w:tc>
          <w:tcPr>
            <w:tcW w:w="3441" w:type="dxa"/>
            <w:shd w:val="clear" w:color="auto" w:fill="auto"/>
          </w:tcPr>
          <w:p w14:paraId="32B0A211"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twenty (20) working days</w:t>
            </w:r>
          </w:p>
        </w:tc>
        <w:tc>
          <w:tcPr>
            <w:tcW w:w="2898" w:type="dxa"/>
            <w:shd w:val="clear" w:color="auto" w:fill="auto"/>
          </w:tcPr>
          <w:p w14:paraId="3D463334" w14:textId="67E55F52" w:rsidR="00652F42" w:rsidRPr="00AB72D5" w:rsidRDefault="00300A7F" w:rsidP="00652F42">
            <w:pPr>
              <w:ind w:right="360"/>
              <w:jc w:val="center"/>
              <w:rPr>
                <w:rFonts w:ascii="Georgia" w:hAnsi="Georgia"/>
                <w:sz w:val="22"/>
                <w:szCs w:val="22"/>
              </w:rPr>
            </w:pPr>
            <w:r>
              <w:rPr>
                <w:rFonts w:ascii="Georgia" w:hAnsi="Georgia"/>
                <w:sz w:val="22"/>
                <w:szCs w:val="22"/>
              </w:rPr>
              <w:t>10</w:t>
            </w:r>
            <w:r w:rsidR="00652F42" w:rsidRPr="00AB72D5">
              <w:rPr>
                <w:rFonts w:ascii="Georgia" w:hAnsi="Georgia"/>
                <w:sz w:val="22"/>
                <w:szCs w:val="22"/>
              </w:rPr>
              <w:t>%</w:t>
            </w:r>
          </w:p>
        </w:tc>
      </w:tr>
      <w:tr w:rsidR="00652F42" w:rsidRPr="00AB72D5" w14:paraId="58D45793" w14:textId="77777777" w:rsidTr="00652F42">
        <w:trPr>
          <w:trHeight w:val="504"/>
        </w:trPr>
        <w:tc>
          <w:tcPr>
            <w:tcW w:w="2222" w:type="dxa"/>
            <w:shd w:val="clear" w:color="auto" w:fill="auto"/>
          </w:tcPr>
          <w:p w14:paraId="7D3308B5"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9 years or more</w:t>
            </w:r>
          </w:p>
        </w:tc>
        <w:tc>
          <w:tcPr>
            <w:tcW w:w="3441" w:type="dxa"/>
            <w:shd w:val="clear" w:color="auto" w:fill="auto"/>
          </w:tcPr>
          <w:p w14:paraId="29E20902" w14:textId="77777777" w:rsidR="00652F42" w:rsidRPr="00AB72D5" w:rsidRDefault="00652F42" w:rsidP="00652F42">
            <w:pPr>
              <w:ind w:right="360"/>
              <w:jc w:val="both"/>
              <w:rPr>
                <w:rFonts w:ascii="Georgia" w:hAnsi="Georgia"/>
                <w:sz w:val="22"/>
                <w:szCs w:val="22"/>
              </w:rPr>
            </w:pPr>
            <w:r w:rsidRPr="00AB72D5">
              <w:rPr>
                <w:rFonts w:ascii="Georgia" w:hAnsi="Georgia"/>
                <w:sz w:val="22"/>
                <w:szCs w:val="22"/>
              </w:rPr>
              <w:t>twenty-four (24) working days</w:t>
            </w:r>
          </w:p>
        </w:tc>
        <w:tc>
          <w:tcPr>
            <w:tcW w:w="2898" w:type="dxa"/>
            <w:shd w:val="clear" w:color="auto" w:fill="auto"/>
          </w:tcPr>
          <w:p w14:paraId="5F8051F0" w14:textId="7C84BFB2" w:rsidR="00652F42" w:rsidRPr="00AB72D5" w:rsidRDefault="00652F42" w:rsidP="00652F42">
            <w:pPr>
              <w:ind w:right="360"/>
              <w:jc w:val="center"/>
              <w:rPr>
                <w:rFonts w:ascii="Georgia" w:hAnsi="Georgia"/>
                <w:sz w:val="22"/>
                <w:szCs w:val="22"/>
              </w:rPr>
            </w:pPr>
            <w:r w:rsidRPr="00AB72D5">
              <w:rPr>
                <w:rFonts w:ascii="Georgia" w:hAnsi="Georgia"/>
                <w:sz w:val="22"/>
                <w:szCs w:val="22"/>
              </w:rPr>
              <w:t>1</w:t>
            </w:r>
            <w:r w:rsidR="00300A7F">
              <w:rPr>
                <w:rFonts w:ascii="Georgia" w:hAnsi="Georgia"/>
                <w:sz w:val="22"/>
                <w:szCs w:val="22"/>
              </w:rPr>
              <w:t>2</w:t>
            </w:r>
            <w:r w:rsidRPr="00AB72D5">
              <w:rPr>
                <w:rFonts w:ascii="Georgia" w:hAnsi="Georgia"/>
                <w:sz w:val="22"/>
                <w:szCs w:val="22"/>
              </w:rPr>
              <w:t>%</w:t>
            </w:r>
          </w:p>
        </w:tc>
      </w:tr>
    </w:tbl>
    <w:p w14:paraId="6530981D" w14:textId="77777777" w:rsidR="00305AE2" w:rsidRPr="00B73C4A" w:rsidRDefault="00305AE2" w:rsidP="00305AE2">
      <w:pPr>
        <w:tabs>
          <w:tab w:val="left" w:pos="900"/>
          <w:tab w:val="left" w:pos="1080"/>
          <w:tab w:val="left" w:pos="2160"/>
          <w:tab w:val="left" w:pos="3600"/>
          <w:tab w:val="left" w:pos="8640"/>
        </w:tabs>
        <w:jc w:val="both"/>
        <w:rPr>
          <w:rFonts w:ascii="Georgia" w:hAnsi="Georgia"/>
          <w:sz w:val="22"/>
          <w:szCs w:val="22"/>
        </w:rPr>
      </w:pPr>
    </w:p>
    <w:p w14:paraId="14487817" w14:textId="77777777" w:rsidR="00305AE2" w:rsidRPr="00B73C4A" w:rsidRDefault="00305AE2" w:rsidP="004D0A00">
      <w:pPr>
        <w:tabs>
          <w:tab w:val="left" w:pos="900"/>
          <w:tab w:val="left" w:pos="1080"/>
          <w:tab w:val="left" w:pos="2160"/>
          <w:tab w:val="left" w:pos="3600"/>
          <w:tab w:val="left" w:pos="8640"/>
        </w:tabs>
        <w:jc w:val="both"/>
        <w:rPr>
          <w:rFonts w:ascii="Georgia" w:hAnsi="Georgia"/>
          <w:sz w:val="22"/>
          <w:szCs w:val="22"/>
        </w:rPr>
      </w:pPr>
    </w:p>
    <w:p w14:paraId="3B33BEE1" w14:textId="77777777" w:rsidR="00AC5C2C" w:rsidRPr="00B73C4A" w:rsidRDefault="00AC5C2C" w:rsidP="00AC5C2C">
      <w:pPr>
        <w:tabs>
          <w:tab w:val="left" w:pos="720"/>
          <w:tab w:val="left" w:pos="1440"/>
          <w:tab w:val="left" w:pos="2160"/>
          <w:tab w:val="left" w:pos="3600"/>
          <w:tab w:val="left" w:pos="8640"/>
        </w:tabs>
        <w:jc w:val="both"/>
        <w:rPr>
          <w:rFonts w:ascii="Georgia" w:hAnsi="Georgia"/>
          <w:sz w:val="22"/>
          <w:szCs w:val="22"/>
        </w:rPr>
      </w:pPr>
    </w:p>
    <w:p w14:paraId="4B2EA43D" w14:textId="77777777" w:rsidR="0056462B" w:rsidRPr="00B73C4A" w:rsidRDefault="0056462B">
      <w:pPr>
        <w:overflowPunct/>
        <w:autoSpaceDE/>
        <w:autoSpaceDN/>
        <w:adjustRightInd/>
        <w:textAlignment w:val="auto"/>
        <w:rPr>
          <w:rFonts w:ascii="Georgia" w:hAnsi="Georgia"/>
        </w:rPr>
      </w:pPr>
    </w:p>
    <w:p w14:paraId="575FA495" w14:textId="77777777" w:rsidR="003118D5" w:rsidRPr="00B73C4A" w:rsidRDefault="003118D5">
      <w:pPr>
        <w:overflowPunct/>
        <w:autoSpaceDE/>
        <w:autoSpaceDN/>
        <w:adjustRightInd/>
        <w:textAlignment w:val="auto"/>
        <w:rPr>
          <w:rFonts w:ascii="Georgia" w:hAnsi="Georgia"/>
        </w:rPr>
      </w:pPr>
    </w:p>
    <w:p w14:paraId="0B39BB9A" w14:textId="77777777" w:rsidR="00DB38ED" w:rsidRPr="00B73C4A" w:rsidRDefault="00DB38ED" w:rsidP="004D0A00">
      <w:pPr>
        <w:tabs>
          <w:tab w:val="left" w:pos="900"/>
          <w:tab w:val="left" w:pos="1080"/>
          <w:tab w:val="left" w:pos="2160"/>
          <w:tab w:val="left" w:pos="3600"/>
          <w:tab w:val="left" w:pos="8640"/>
        </w:tabs>
        <w:overflowPunct/>
        <w:autoSpaceDE/>
        <w:autoSpaceDN/>
        <w:adjustRightInd/>
        <w:ind w:left="720"/>
        <w:jc w:val="both"/>
        <w:textAlignment w:val="auto"/>
        <w:rPr>
          <w:rFonts w:ascii="Georgia" w:hAnsi="Georgia"/>
          <w:sz w:val="22"/>
          <w:szCs w:val="22"/>
        </w:rPr>
      </w:pPr>
    </w:p>
    <w:p w14:paraId="40DEC3C2"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3D08C7E3"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14E92436"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4F1EEFCD"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70E2708C"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3A04AC56" w14:textId="77777777" w:rsidR="00DB38ED" w:rsidRPr="00B73C4A" w:rsidRDefault="00DB38ED" w:rsidP="00DB38ED">
      <w:pPr>
        <w:tabs>
          <w:tab w:val="left" w:pos="900"/>
          <w:tab w:val="left" w:pos="1080"/>
          <w:tab w:val="left" w:pos="2160"/>
          <w:tab w:val="left" w:pos="3600"/>
          <w:tab w:val="left" w:pos="8640"/>
        </w:tabs>
        <w:overflowPunct/>
        <w:autoSpaceDE/>
        <w:autoSpaceDN/>
        <w:adjustRightInd/>
        <w:ind w:left="360"/>
        <w:jc w:val="both"/>
        <w:textAlignment w:val="auto"/>
        <w:rPr>
          <w:rFonts w:ascii="Georgia" w:hAnsi="Georgia"/>
          <w:sz w:val="22"/>
          <w:szCs w:val="22"/>
        </w:rPr>
      </w:pPr>
    </w:p>
    <w:p w14:paraId="60543449" w14:textId="77777777" w:rsidR="00DB38ED" w:rsidRPr="00B73C4A" w:rsidRDefault="00DB38ED" w:rsidP="00DB38ED">
      <w:pPr>
        <w:pStyle w:val="ListParagraph"/>
        <w:tabs>
          <w:tab w:val="left" w:pos="900"/>
          <w:tab w:val="left" w:pos="1080"/>
          <w:tab w:val="left" w:pos="2160"/>
          <w:tab w:val="left" w:pos="3600"/>
          <w:tab w:val="left" w:pos="8640"/>
        </w:tabs>
        <w:overflowPunct/>
        <w:autoSpaceDE/>
        <w:autoSpaceDN/>
        <w:adjustRightInd/>
        <w:ind w:left="1440"/>
        <w:jc w:val="both"/>
        <w:textAlignment w:val="auto"/>
        <w:rPr>
          <w:rFonts w:ascii="Georgia" w:hAnsi="Georgia"/>
          <w:sz w:val="22"/>
          <w:szCs w:val="22"/>
        </w:rPr>
      </w:pPr>
    </w:p>
    <w:p w14:paraId="1966B495" w14:textId="77777777" w:rsidR="00DB38ED" w:rsidRPr="00B73C4A" w:rsidRDefault="00305AE2" w:rsidP="00971791">
      <w:pPr>
        <w:pStyle w:val="ListParagraph"/>
        <w:numPr>
          <w:ilvl w:val="0"/>
          <w:numId w:val="84"/>
        </w:numPr>
        <w:tabs>
          <w:tab w:val="left" w:pos="900"/>
          <w:tab w:val="left" w:pos="108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Part-time employees will earn and receive annual vacation leave based on their number of continuous years of service</w:t>
      </w:r>
      <w:r w:rsidR="00DB38ED" w:rsidRPr="00B73C4A">
        <w:rPr>
          <w:rFonts w:ascii="Georgia" w:hAnsi="Georgia"/>
          <w:sz w:val="22"/>
          <w:szCs w:val="22"/>
        </w:rPr>
        <w:t xml:space="preserve">. </w:t>
      </w:r>
      <w:r w:rsidRPr="00B73C4A">
        <w:rPr>
          <w:rFonts w:ascii="Georgia" w:hAnsi="Georgia"/>
          <w:sz w:val="22"/>
          <w:szCs w:val="22"/>
        </w:rPr>
        <w:t xml:space="preserve"> </w:t>
      </w:r>
    </w:p>
    <w:p w14:paraId="142A665D" w14:textId="77777777" w:rsidR="007E3C9F" w:rsidRPr="00B73C4A" w:rsidRDefault="007E3C9F" w:rsidP="007C7F60">
      <w:pPr>
        <w:pStyle w:val="ListParagraph"/>
        <w:tabs>
          <w:tab w:val="left" w:pos="900"/>
          <w:tab w:val="left" w:pos="1080"/>
          <w:tab w:val="left" w:pos="2160"/>
          <w:tab w:val="left" w:pos="3600"/>
          <w:tab w:val="left" w:pos="8640"/>
        </w:tabs>
        <w:overflowPunct/>
        <w:autoSpaceDE/>
        <w:autoSpaceDN/>
        <w:adjustRightInd/>
        <w:ind w:left="1440"/>
        <w:jc w:val="both"/>
        <w:textAlignment w:val="auto"/>
        <w:rPr>
          <w:rFonts w:ascii="Georgia" w:hAnsi="Georgia"/>
          <w:sz w:val="22"/>
          <w:szCs w:val="22"/>
        </w:rPr>
      </w:pPr>
    </w:p>
    <w:p w14:paraId="39A5B409" w14:textId="77777777" w:rsidR="00AC5C2C" w:rsidRDefault="00AC5C2C" w:rsidP="004D0A00">
      <w:pPr>
        <w:pStyle w:val="ListParagraph"/>
        <w:numPr>
          <w:ilvl w:val="0"/>
          <w:numId w:val="105"/>
        </w:numPr>
        <w:tabs>
          <w:tab w:val="left" w:pos="900"/>
          <w:tab w:val="left" w:pos="1080"/>
          <w:tab w:val="left" w:pos="2160"/>
          <w:tab w:val="left" w:pos="3600"/>
          <w:tab w:val="left" w:pos="8640"/>
        </w:tabs>
        <w:overflowPunct/>
        <w:autoSpaceDE/>
        <w:autoSpaceDN/>
        <w:adjustRightInd/>
        <w:jc w:val="both"/>
        <w:textAlignment w:val="auto"/>
        <w:rPr>
          <w:rFonts w:ascii="Georgia" w:hAnsi="Georgia"/>
          <w:color w:val="000000"/>
          <w:sz w:val="22"/>
          <w:szCs w:val="22"/>
        </w:rPr>
      </w:pPr>
      <w:r w:rsidRPr="00B73C4A">
        <w:rPr>
          <w:rFonts w:ascii="Georgia" w:hAnsi="Georgia"/>
          <w:color w:val="000000"/>
          <w:sz w:val="22"/>
          <w:szCs w:val="22"/>
        </w:rPr>
        <w:t xml:space="preserve">Part-time employees working on short-term projects, of less than one year in duration, are not entitled to vacation leave, but they will receive vacation paid at a rate of </w:t>
      </w:r>
      <w:r w:rsidR="00DB38ED" w:rsidRPr="00B73C4A">
        <w:rPr>
          <w:rFonts w:ascii="Georgia" w:hAnsi="Georgia"/>
          <w:color w:val="000000"/>
          <w:sz w:val="22"/>
          <w:szCs w:val="22"/>
        </w:rPr>
        <w:t>four</w:t>
      </w:r>
      <w:r w:rsidRPr="00B73C4A">
        <w:rPr>
          <w:rFonts w:ascii="Georgia" w:hAnsi="Georgia"/>
          <w:color w:val="000000"/>
          <w:sz w:val="22"/>
          <w:szCs w:val="22"/>
        </w:rPr>
        <w:t xml:space="preserve"> percent (</w:t>
      </w:r>
      <w:r w:rsidR="00DB38ED" w:rsidRPr="00B73C4A">
        <w:rPr>
          <w:rFonts w:ascii="Georgia" w:hAnsi="Georgia"/>
          <w:color w:val="000000"/>
          <w:sz w:val="22"/>
          <w:szCs w:val="22"/>
        </w:rPr>
        <w:t>4</w:t>
      </w:r>
      <w:r w:rsidRPr="00B73C4A">
        <w:rPr>
          <w:rFonts w:ascii="Georgia" w:hAnsi="Georgia"/>
          <w:color w:val="000000"/>
          <w:sz w:val="22"/>
          <w:szCs w:val="22"/>
        </w:rPr>
        <w:t>%) of their total earnings for the duration of their employment.  Vacation pay will be paid at the end of the project.</w:t>
      </w:r>
    </w:p>
    <w:p w14:paraId="24F8843B" w14:textId="77777777" w:rsidR="00652F42" w:rsidRPr="00B73C4A" w:rsidRDefault="00652F42" w:rsidP="00B73C4A">
      <w:pPr>
        <w:pStyle w:val="ListParagraph"/>
        <w:tabs>
          <w:tab w:val="left" w:pos="900"/>
          <w:tab w:val="left" w:pos="1080"/>
          <w:tab w:val="left" w:pos="2160"/>
          <w:tab w:val="left" w:pos="3600"/>
          <w:tab w:val="left" w:pos="8640"/>
        </w:tabs>
        <w:overflowPunct/>
        <w:autoSpaceDE/>
        <w:autoSpaceDN/>
        <w:adjustRightInd/>
        <w:ind w:left="1440"/>
        <w:jc w:val="both"/>
        <w:textAlignment w:val="auto"/>
        <w:rPr>
          <w:rFonts w:ascii="Georgia" w:hAnsi="Georgia"/>
          <w:color w:val="000000"/>
          <w:sz w:val="22"/>
          <w:szCs w:val="22"/>
        </w:rPr>
      </w:pPr>
    </w:p>
    <w:p w14:paraId="6CF57F6E" w14:textId="77777777" w:rsidR="00C708CC" w:rsidRPr="00B73C4A" w:rsidRDefault="00C708CC" w:rsidP="004D0A00">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 xml:space="preserve"> </w:t>
      </w:r>
    </w:p>
    <w:p w14:paraId="2126A16A" w14:textId="77777777" w:rsidR="00C708CC" w:rsidRPr="00B73C4A" w:rsidRDefault="00C708CC" w:rsidP="00C708CC">
      <w:pPr>
        <w:pStyle w:val="Heading2"/>
        <w:rPr>
          <w:rFonts w:ascii="Georgia" w:hAnsi="Georgia"/>
          <w:szCs w:val="22"/>
        </w:rPr>
      </w:pPr>
      <w:bookmarkStart w:id="463" w:name="_Toc100557703"/>
      <w:bookmarkStart w:id="464" w:name="_Toc357432224"/>
      <w:bookmarkStart w:id="465" w:name="_Toc26535653"/>
      <w:r w:rsidRPr="00B73C4A">
        <w:rPr>
          <w:rFonts w:ascii="Georgia" w:hAnsi="Georgia"/>
          <w:szCs w:val="22"/>
        </w:rPr>
        <w:t>24.02</w:t>
      </w:r>
      <w:r w:rsidRPr="00B73C4A">
        <w:rPr>
          <w:rFonts w:ascii="Georgia" w:hAnsi="Georgia"/>
          <w:szCs w:val="22"/>
        </w:rPr>
        <w:tab/>
        <w:t>Payment of Vacation Pay Prior to Vacation</w:t>
      </w:r>
      <w:bookmarkEnd w:id="463"/>
      <w:bookmarkEnd w:id="464"/>
      <w:bookmarkEnd w:id="465"/>
    </w:p>
    <w:p w14:paraId="620B1C2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F42CF7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An employee who seeks to receive their vacation pay prior to the commencement of their </w:t>
      </w:r>
      <w:r w:rsidR="007470E3" w:rsidRPr="00B73C4A">
        <w:rPr>
          <w:rFonts w:ascii="Georgia" w:hAnsi="Georgia"/>
          <w:sz w:val="22"/>
          <w:szCs w:val="22"/>
        </w:rPr>
        <w:t xml:space="preserve">entitled </w:t>
      </w:r>
      <w:r w:rsidRPr="00B73C4A">
        <w:rPr>
          <w:rFonts w:ascii="Georgia" w:hAnsi="Georgia"/>
          <w:sz w:val="22"/>
          <w:szCs w:val="22"/>
        </w:rPr>
        <w:t xml:space="preserve">vacation </w:t>
      </w:r>
      <w:r w:rsidR="007470E3" w:rsidRPr="00B73C4A">
        <w:rPr>
          <w:rFonts w:ascii="Georgia" w:hAnsi="Georgia"/>
          <w:sz w:val="22"/>
          <w:szCs w:val="22"/>
        </w:rPr>
        <w:t xml:space="preserve">time </w:t>
      </w:r>
      <w:r w:rsidRPr="00B73C4A">
        <w:rPr>
          <w:rFonts w:ascii="Georgia" w:hAnsi="Georgia"/>
          <w:sz w:val="22"/>
          <w:szCs w:val="22"/>
        </w:rPr>
        <w:t>will be paid the applicable vacation pay provided the employee delivers an approved Request for Vacation form to the Employer’s payroll department at least three (3) weeks prior to the commencement of their vacation.</w:t>
      </w:r>
    </w:p>
    <w:p w14:paraId="211CF76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F4BB342" w14:textId="77777777" w:rsidR="00C708CC" w:rsidRPr="00B73C4A" w:rsidRDefault="00C708CC" w:rsidP="00C708CC">
      <w:pPr>
        <w:pStyle w:val="Heading2"/>
        <w:rPr>
          <w:rFonts w:ascii="Georgia" w:hAnsi="Georgia"/>
          <w:szCs w:val="22"/>
        </w:rPr>
      </w:pPr>
      <w:bookmarkStart w:id="466" w:name="_Toc100557704"/>
      <w:bookmarkStart w:id="467" w:name="_Toc357432225"/>
      <w:bookmarkStart w:id="468" w:name="_Toc26535654"/>
      <w:r w:rsidRPr="00B73C4A">
        <w:rPr>
          <w:rFonts w:ascii="Georgia" w:hAnsi="Georgia"/>
          <w:szCs w:val="22"/>
        </w:rPr>
        <w:t>24.03</w:t>
      </w:r>
      <w:r w:rsidRPr="00B73C4A">
        <w:rPr>
          <w:rFonts w:ascii="Georgia" w:hAnsi="Georgia"/>
          <w:szCs w:val="22"/>
        </w:rPr>
        <w:tab/>
        <w:t>Proration of Vacation Entitlement</w:t>
      </w:r>
      <w:bookmarkEnd w:id="466"/>
      <w:bookmarkEnd w:id="467"/>
      <w:bookmarkEnd w:id="468"/>
    </w:p>
    <w:p w14:paraId="4628D573"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7917AF7" w14:textId="77777777" w:rsidR="00C708CC"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An employee who is absent from work will not have their vacation entitlement reduced.  </w:t>
      </w:r>
    </w:p>
    <w:p w14:paraId="13271593" w14:textId="77777777" w:rsidR="00652F42" w:rsidRPr="00B73C4A" w:rsidRDefault="00652F42" w:rsidP="00C708CC">
      <w:pPr>
        <w:tabs>
          <w:tab w:val="left" w:pos="720"/>
          <w:tab w:val="left" w:pos="1440"/>
          <w:tab w:val="left" w:pos="2160"/>
          <w:tab w:val="left" w:pos="3600"/>
          <w:tab w:val="left" w:pos="8640"/>
        </w:tabs>
        <w:ind w:left="720" w:hanging="720"/>
        <w:jc w:val="both"/>
        <w:rPr>
          <w:rFonts w:ascii="Georgia" w:hAnsi="Georgia"/>
          <w:sz w:val="22"/>
          <w:szCs w:val="22"/>
        </w:rPr>
      </w:pPr>
    </w:p>
    <w:p w14:paraId="5D735296"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2C342873" w14:textId="77777777" w:rsidR="00C708CC" w:rsidRPr="00B73C4A" w:rsidRDefault="00C708CC" w:rsidP="00C708CC">
      <w:pPr>
        <w:pStyle w:val="Heading2"/>
        <w:rPr>
          <w:rFonts w:ascii="Georgia" w:hAnsi="Georgia"/>
          <w:szCs w:val="22"/>
        </w:rPr>
      </w:pPr>
      <w:bookmarkStart w:id="469" w:name="_Toc100557705"/>
      <w:bookmarkStart w:id="470" w:name="_Toc357432226"/>
      <w:bookmarkStart w:id="471" w:name="_Toc26535655"/>
      <w:r w:rsidRPr="00B73C4A">
        <w:rPr>
          <w:rFonts w:ascii="Georgia" w:hAnsi="Georgia"/>
          <w:szCs w:val="22"/>
        </w:rPr>
        <w:t>24.04</w:t>
      </w:r>
      <w:r w:rsidRPr="00B73C4A">
        <w:rPr>
          <w:rFonts w:ascii="Georgia" w:hAnsi="Georgia"/>
          <w:szCs w:val="22"/>
        </w:rPr>
        <w:tab/>
        <w:t>Vacation Selection</w:t>
      </w:r>
      <w:bookmarkEnd w:id="469"/>
      <w:bookmarkEnd w:id="470"/>
      <w:bookmarkEnd w:id="471"/>
    </w:p>
    <w:p w14:paraId="68008317"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6B1F5D9"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All vacation requests must be approved by the Employer and no more than </w:t>
      </w:r>
      <w:r w:rsidR="007470E3" w:rsidRPr="00B73C4A">
        <w:rPr>
          <w:rFonts w:ascii="Georgia" w:hAnsi="Georgia"/>
          <w:sz w:val="22"/>
          <w:szCs w:val="22"/>
        </w:rPr>
        <w:t>twenty (20)</w:t>
      </w:r>
      <w:r w:rsidRPr="00B73C4A">
        <w:rPr>
          <w:rFonts w:ascii="Georgia" w:hAnsi="Georgia"/>
          <w:sz w:val="22"/>
          <w:szCs w:val="22"/>
        </w:rPr>
        <w:t xml:space="preserve"> days’ vacation may be taken at one time, unless otherwise approved by the Employer.</w:t>
      </w:r>
    </w:p>
    <w:p w14:paraId="243186A3"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B06D7FC" w14:textId="77777777" w:rsidR="00305AE2" w:rsidRPr="00B73C4A" w:rsidRDefault="00305AE2" w:rsidP="00305AE2">
      <w:pPr>
        <w:numPr>
          <w:ilvl w:val="0"/>
          <w:numId w:val="83"/>
        </w:num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 xml:space="preserve">Vacation schedules and subsequent changes to vacation schedules, require the prior approval of the Executive Director or the applicable Designate.  Approval of or changes to an employee’s vacation schedule will not be unreasonable denied and are subject to operational requirements.  Where conflicts arise between employees concerning vacation, subject to operational requirement, seniority will be the governing factor in arranging vacation schedules. </w:t>
      </w:r>
    </w:p>
    <w:p w14:paraId="70989DEF" w14:textId="77777777" w:rsidR="00305AE2" w:rsidRPr="00B73C4A" w:rsidRDefault="00305AE2" w:rsidP="00305AE2">
      <w:pPr>
        <w:tabs>
          <w:tab w:val="left" w:pos="720"/>
          <w:tab w:val="left" w:pos="1440"/>
          <w:tab w:val="left" w:pos="2160"/>
          <w:tab w:val="left" w:pos="3600"/>
          <w:tab w:val="left" w:pos="8640"/>
        </w:tabs>
        <w:ind w:left="1440"/>
        <w:jc w:val="both"/>
        <w:rPr>
          <w:rFonts w:ascii="Georgia" w:hAnsi="Georgia"/>
          <w:sz w:val="22"/>
          <w:szCs w:val="22"/>
        </w:rPr>
      </w:pPr>
    </w:p>
    <w:p w14:paraId="29EFCD4A" w14:textId="77777777" w:rsidR="00305AE2" w:rsidRPr="00B73C4A" w:rsidRDefault="00305AE2" w:rsidP="00305AE2">
      <w:pPr>
        <w:numPr>
          <w:ilvl w:val="0"/>
          <w:numId w:val="83"/>
        </w:num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Except on termination of employment, employees are not entitled to payment in lieu of vacation.</w:t>
      </w:r>
    </w:p>
    <w:p w14:paraId="6FA3664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6A9775D3"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F901D28" w14:textId="77777777" w:rsidR="00C708CC" w:rsidRPr="00B73C4A" w:rsidRDefault="00C708CC" w:rsidP="00C708CC">
      <w:pPr>
        <w:pStyle w:val="Heading2"/>
        <w:rPr>
          <w:rFonts w:ascii="Georgia" w:hAnsi="Georgia"/>
          <w:szCs w:val="22"/>
        </w:rPr>
      </w:pPr>
      <w:bookmarkStart w:id="472" w:name="_Toc100557706"/>
      <w:bookmarkStart w:id="473" w:name="_Toc357432227"/>
      <w:bookmarkStart w:id="474" w:name="_Toc26535656"/>
      <w:r w:rsidRPr="00B73C4A">
        <w:rPr>
          <w:rFonts w:ascii="Georgia" w:hAnsi="Georgia"/>
          <w:szCs w:val="22"/>
        </w:rPr>
        <w:t>24.05</w:t>
      </w:r>
      <w:r w:rsidRPr="00B73C4A">
        <w:rPr>
          <w:rFonts w:ascii="Georgia" w:hAnsi="Georgia"/>
          <w:szCs w:val="22"/>
        </w:rPr>
        <w:tab/>
        <w:t>Banking Vacations</w:t>
      </w:r>
      <w:bookmarkEnd w:id="472"/>
      <w:bookmarkEnd w:id="473"/>
      <w:bookmarkEnd w:id="474"/>
    </w:p>
    <w:p w14:paraId="66BB6AE2"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F005AC2"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Employees may carry forward a maximum of </w:t>
      </w:r>
      <w:r w:rsidR="00824012" w:rsidRPr="00B73C4A">
        <w:rPr>
          <w:rFonts w:ascii="Georgia" w:hAnsi="Georgia"/>
          <w:sz w:val="22"/>
          <w:szCs w:val="22"/>
        </w:rPr>
        <w:t>ten (10)</w:t>
      </w:r>
      <w:r w:rsidRPr="00B73C4A">
        <w:rPr>
          <w:rFonts w:ascii="Georgia" w:hAnsi="Georgia"/>
          <w:sz w:val="22"/>
          <w:szCs w:val="22"/>
        </w:rPr>
        <w:t xml:space="preserve"> days’ vacation credits to the following year provided it is taken by </w:t>
      </w:r>
      <w:r w:rsidR="00824012" w:rsidRPr="00B73C4A">
        <w:rPr>
          <w:rFonts w:ascii="Georgia" w:hAnsi="Georgia"/>
          <w:sz w:val="22"/>
          <w:szCs w:val="22"/>
        </w:rPr>
        <w:t xml:space="preserve">the end of the </w:t>
      </w:r>
      <w:r w:rsidR="00652F42" w:rsidRPr="00AF514D">
        <w:rPr>
          <w:rFonts w:ascii="Georgia" w:hAnsi="Georgia"/>
          <w:sz w:val="22"/>
          <w:szCs w:val="22"/>
        </w:rPr>
        <w:t>employee’s</w:t>
      </w:r>
      <w:r w:rsidR="00824012" w:rsidRPr="00B73C4A">
        <w:rPr>
          <w:rFonts w:ascii="Georgia" w:hAnsi="Georgia"/>
          <w:sz w:val="22"/>
          <w:szCs w:val="22"/>
        </w:rPr>
        <w:t xml:space="preserve"> anniversary year</w:t>
      </w:r>
      <w:r w:rsidRPr="00B73C4A">
        <w:rPr>
          <w:rFonts w:ascii="Georgia" w:hAnsi="Georgia"/>
          <w:sz w:val="22"/>
          <w:szCs w:val="22"/>
        </w:rPr>
        <w:t>.</w:t>
      </w:r>
    </w:p>
    <w:p w14:paraId="0BA6AB9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411243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Except on termination of employment, employees are not entitled to payment in lieu of vacation.</w:t>
      </w:r>
    </w:p>
    <w:p w14:paraId="70A6DE1E"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CA40F12" w14:textId="77777777" w:rsidR="00C708CC" w:rsidRPr="00B73C4A" w:rsidRDefault="00C708CC" w:rsidP="00C708CC">
      <w:pPr>
        <w:pStyle w:val="Heading2"/>
        <w:rPr>
          <w:rFonts w:ascii="Georgia" w:hAnsi="Georgia"/>
          <w:szCs w:val="22"/>
        </w:rPr>
      </w:pPr>
      <w:bookmarkStart w:id="475" w:name="_Toc100557707"/>
      <w:bookmarkStart w:id="476" w:name="_Toc357432228"/>
      <w:bookmarkStart w:id="477" w:name="_Toc26535657"/>
      <w:r w:rsidRPr="00B73C4A">
        <w:rPr>
          <w:rFonts w:ascii="Georgia" w:hAnsi="Georgia"/>
          <w:szCs w:val="22"/>
        </w:rPr>
        <w:t>24.06</w:t>
      </w:r>
      <w:r w:rsidRPr="00B73C4A">
        <w:rPr>
          <w:rFonts w:ascii="Georgia" w:hAnsi="Georgia"/>
          <w:szCs w:val="22"/>
        </w:rPr>
        <w:tab/>
        <w:t>Postponement of Scheduled Vacation</w:t>
      </w:r>
      <w:bookmarkEnd w:id="475"/>
      <w:bookmarkEnd w:id="476"/>
      <w:bookmarkEnd w:id="477"/>
    </w:p>
    <w:p w14:paraId="4CE30E37"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DA5244E"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An employee’s period of vacation, once approved, will only be postponed by the Employer due to operational requirements; and such postponed vacation shall be rescheduled to a time mutually agreed by the Employer and the employee.  An employee’s scheduled vacation may only be postponed once by the Employer in any calendar year.</w:t>
      </w:r>
    </w:p>
    <w:p w14:paraId="036E936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41908A4"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The Employer will reimburse the employee for any direct costs incurred by the employee due to the postponement of a scheduled vacation at the Employer’s request.</w:t>
      </w:r>
    </w:p>
    <w:p w14:paraId="0F6D66F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3135D47" w14:textId="77777777" w:rsidR="00C708CC" w:rsidRPr="00B73C4A" w:rsidRDefault="00C708CC" w:rsidP="00C708CC">
      <w:pPr>
        <w:pStyle w:val="Heading2"/>
        <w:rPr>
          <w:rFonts w:ascii="Georgia" w:hAnsi="Georgia"/>
          <w:szCs w:val="22"/>
        </w:rPr>
      </w:pPr>
      <w:bookmarkStart w:id="478" w:name="_Toc100557708"/>
      <w:bookmarkStart w:id="479" w:name="_Toc357432229"/>
      <w:bookmarkStart w:id="480" w:name="_Toc26535658"/>
      <w:r w:rsidRPr="00B73C4A">
        <w:rPr>
          <w:rFonts w:ascii="Georgia" w:hAnsi="Georgia"/>
          <w:szCs w:val="22"/>
        </w:rPr>
        <w:t>24.07</w:t>
      </w:r>
      <w:r w:rsidRPr="00B73C4A">
        <w:rPr>
          <w:rFonts w:ascii="Georgia" w:hAnsi="Georgia"/>
          <w:szCs w:val="22"/>
        </w:rPr>
        <w:tab/>
        <w:t>Call Back from Vacation</w:t>
      </w:r>
      <w:bookmarkEnd w:id="478"/>
      <w:bookmarkEnd w:id="479"/>
      <w:bookmarkEnd w:id="480"/>
    </w:p>
    <w:p w14:paraId="48EE674D"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CFDCE35"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Employees who have commenced their vacation shall not be called back to work, except by mutual agreement between the employee and the Employer, in which case the period of postponed vacation shall be rescheduled to a time mutually agreed by the Employer and the employee.</w:t>
      </w:r>
    </w:p>
    <w:p w14:paraId="2FDCD44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5C82F3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In the event that an employee is called back to work from a vacation the Employer will reimburse the employee for any direct cost incurred as a result of the call back.</w:t>
      </w:r>
    </w:p>
    <w:p w14:paraId="2BC803C9"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345EF57" w14:textId="77777777" w:rsidR="00C708CC" w:rsidRPr="00B73C4A" w:rsidRDefault="00C708CC" w:rsidP="00C708CC">
      <w:pPr>
        <w:pStyle w:val="Heading2"/>
        <w:rPr>
          <w:rFonts w:ascii="Georgia" w:hAnsi="Georgia"/>
          <w:szCs w:val="22"/>
        </w:rPr>
      </w:pPr>
      <w:bookmarkStart w:id="481" w:name="_Toc100557709"/>
      <w:bookmarkStart w:id="482" w:name="_Toc357432230"/>
      <w:bookmarkStart w:id="483" w:name="_Toc26535659"/>
      <w:r w:rsidRPr="00B73C4A">
        <w:rPr>
          <w:rFonts w:ascii="Georgia" w:hAnsi="Georgia"/>
          <w:szCs w:val="22"/>
        </w:rPr>
        <w:t>24.08</w:t>
      </w:r>
      <w:r w:rsidRPr="00B73C4A">
        <w:rPr>
          <w:rFonts w:ascii="Georgia" w:hAnsi="Georgia"/>
          <w:szCs w:val="22"/>
        </w:rPr>
        <w:tab/>
        <w:t>Paid Holiday Coinciding with a Day of Vacation</w:t>
      </w:r>
      <w:bookmarkEnd w:id="481"/>
      <w:bookmarkEnd w:id="482"/>
      <w:bookmarkEnd w:id="483"/>
    </w:p>
    <w:p w14:paraId="1CFBB4B9"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F50E80F"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Where a paid holiday occurs during an employee’s vacation, the provisions of Article 25.07 shall apply.</w:t>
      </w:r>
    </w:p>
    <w:p w14:paraId="5DE372E5"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79BBA74F" w14:textId="77777777" w:rsidR="00C708CC" w:rsidRPr="00B73C4A" w:rsidRDefault="00C708CC" w:rsidP="00C708CC">
      <w:pPr>
        <w:pStyle w:val="Heading2"/>
        <w:rPr>
          <w:rFonts w:ascii="Georgia" w:hAnsi="Georgia"/>
          <w:szCs w:val="22"/>
        </w:rPr>
      </w:pPr>
      <w:bookmarkStart w:id="484" w:name="_Toc100557710"/>
      <w:bookmarkStart w:id="485" w:name="_Toc357432231"/>
      <w:bookmarkStart w:id="486" w:name="_Toc26535660"/>
      <w:r w:rsidRPr="00B73C4A">
        <w:rPr>
          <w:rFonts w:ascii="Georgia" w:hAnsi="Georgia"/>
          <w:szCs w:val="22"/>
        </w:rPr>
        <w:t>24.09</w:t>
      </w:r>
      <w:r w:rsidRPr="00B73C4A">
        <w:rPr>
          <w:rFonts w:ascii="Georgia" w:hAnsi="Georgia"/>
          <w:szCs w:val="22"/>
        </w:rPr>
        <w:tab/>
        <w:t>Overlap of Vacation with Leave(s) of Absence</w:t>
      </w:r>
      <w:bookmarkEnd w:id="484"/>
      <w:bookmarkEnd w:id="485"/>
      <w:bookmarkEnd w:id="486"/>
    </w:p>
    <w:p w14:paraId="2F0E8606"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B3865A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When an employee is qualified for sick leave, family leave (bereavement, etc.) or any other approved leave of absence with pay during a vacation period, there shall be no deduction from their vacation credits for such leave.  The period of vacation so displaced by the applicable leave of absence shall be taken at a time mutually agreed between the employee concerned and the Employer.</w:t>
      </w:r>
    </w:p>
    <w:p w14:paraId="1D9F95F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E494C0C" w14:textId="77777777" w:rsidR="00C708CC" w:rsidRPr="00B73C4A" w:rsidRDefault="00C708CC" w:rsidP="00C708CC">
      <w:pPr>
        <w:overflowPunct/>
        <w:autoSpaceDE/>
        <w:autoSpaceDN/>
        <w:adjustRightInd/>
        <w:textAlignment w:val="auto"/>
        <w:rPr>
          <w:rFonts w:ascii="Georgia" w:hAnsi="Georgia"/>
          <w:b/>
          <w:sz w:val="22"/>
          <w:szCs w:val="22"/>
        </w:rPr>
      </w:pPr>
      <w:bookmarkStart w:id="487" w:name="_Toc100557711"/>
    </w:p>
    <w:p w14:paraId="2CF732FD" w14:textId="77777777" w:rsidR="00C708CC" w:rsidRPr="00B73C4A" w:rsidRDefault="00C708CC" w:rsidP="00C708CC">
      <w:pPr>
        <w:pStyle w:val="Heading2"/>
        <w:rPr>
          <w:rFonts w:ascii="Georgia" w:hAnsi="Georgia"/>
          <w:szCs w:val="22"/>
        </w:rPr>
      </w:pPr>
      <w:bookmarkStart w:id="488" w:name="_Toc357432232"/>
      <w:bookmarkStart w:id="489" w:name="_Toc26535661"/>
      <w:r w:rsidRPr="00B73C4A">
        <w:rPr>
          <w:rFonts w:ascii="Georgia" w:hAnsi="Georgia"/>
          <w:szCs w:val="22"/>
        </w:rPr>
        <w:t>24.10</w:t>
      </w:r>
      <w:r w:rsidRPr="00B73C4A">
        <w:rPr>
          <w:rFonts w:ascii="Georgia" w:hAnsi="Georgia"/>
          <w:szCs w:val="22"/>
        </w:rPr>
        <w:tab/>
        <w:t>Termination of Employment</w:t>
      </w:r>
      <w:bookmarkEnd w:id="487"/>
      <w:bookmarkEnd w:id="488"/>
      <w:bookmarkEnd w:id="489"/>
    </w:p>
    <w:p w14:paraId="226BEA7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10E361D"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On termination of employment, an employee will receive vacation pay in accordance with Article 24.02 less any pay actually received for vacation taken.</w:t>
      </w:r>
    </w:p>
    <w:p w14:paraId="393EC56F"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829176E"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On termination, an employee will be paid all vacation entitlements based upon the salary rate at the time the entitlements were earned.</w:t>
      </w:r>
    </w:p>
    <w:p w14:paraId="1B74A437"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4CC8FDF" w14:textId="77777777" w:rsidR="00C708CC" w:rsidRDefault="00C708CC" w:rsidP="00C708CC">
      <w:pPr>
        <w:numPr>
          <w:ilvl w:val="0"/>
          <w:numId w:val="8"/>
        </w:numPr>
        <w:tabs>
          <w:tab w:val="left" w:pos="720"/>
          <w:tab w:val="left" w:pos="2160"/>
          <w:tab w:val="left" w:pos="3600"/>
          <w:tab w:val="left" w:pos="8640"/>
        </w:tabs>
        <w:ind w:left="1440" w:hanging="720"/>
        <w:jc w:val="both"/>
        <w:rPr>
          <w:rFonts w:ascii="Georgia" w:hAnsi="Georgia"/>
          <w:sz w:val="22"/>
          <w:szCs w:val="22"/>
        </w:rPr>
      </w:pPr>
      <w:r w:rsidRPr="00B73C4A">
        <w:rPr>
          <w:rFonts w:ascii="Georgia" w:hAnsi="Georgia"/>
          <w:sz w:val="22"/>
          <w:szCs w:val="22"/>
        </w:rPr>
        <w:t>On termination, the Employer is entitled to repayment of any vacation pay advanced to an employee in excess of their entitlement and to deduct that amount from the employee’s final pay.</w:t>
      </w:r>
    </w:p>
    <w:p w14:paraId="16B83934" w14:textId="77777777" w:rsidR="00652F42" w:rsidRDefault="00652F42">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3477358A" w14:textId="77777777" w:rsidR="00C708CC" w:rsidRPr="00B73C4A" w:rsidRDefault="00C708CC" w:rsidP="00C708CC">
      <w:pPr>
        <w:pStyle w:val="Heading1"/>
        <w:rPr>
          <w:rFonts w:ascii="Georgia" w:hAnsi="Georgia"/>
          <w:szCs w:val="22"/>
        </w:rPr>
      </w:pPr>
      <w:bookmarkStart w:id="490" w:name="_Toc100557713"/>
      <w:bookmarkStart w:id="491" w:name="_Toc357432233"/>
      <w:bookmarkStart w:id="492" w:name="_Toc26535662"/>
      <w:r w:rsidRPr="00B73C4A">
        <w:rPr>
          <w:rFonts w:ascii="Georgia" w:hAnsi="Georgia"/>
          <w:szCs w:val="22"/>
        </w:rPr>
        <w:lastRenderedPageBreak/>
        <w:t>ARTICLE 25 - PAID HOLIDAYS</w:t>
      </w:r>
      <w:bookmarkEnd w:id="490"/>
      <w:bookmarkEnd w:id="491"/>
      <w:bookmarkEnd w:id="492"/>
    </w:p>
    <w:p w14:paraId="5C4DCB12"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2F744682" w14:textId="77777777" w:rsidR="00C708CC" w:rsidRPr="00B73C4A" w:rsidRDefault="00C708CC" w:rsidP="00C708CC">
      <w:pPr>
        <w:pStyle w:val="Heading2"/>
        <w:rPr>
          <w:rFonts w:ascii="Georgia" w:hAnsi="Georgia"/>
          <w:szCs w:val="22"/>
        </w:rPr>
      </w:pPr>
      <w:bookmarkStart w:id="493" w:name="_Toc100557714"/>
      <w:bookmarkStart w:id="494" w:name="_Toc357432234"/>
      <w:bookmarkStart w:id="495" w:name="_Toc26535663"/>
      <w:r w:rsidRPr="00B73C4A">
        <w:rPr>
          <w:rFonts w:ascii="Georgia" w:hAnsi="Georgia"/>
          <w:szCs w:val="22"/>
        </w:rPr>
        <w:t>25.01</w:t>
      </w:r>
      <w:r w:rsidRPr="00B73C4A">
        <w:rPr>
          <w:rFonts w:ascii="Georgia" w:hAnsi="Georgia"/>
          <w:szCs w:val="22"/>
        </w:rPr>
        <w:tab/>
        <w:t>Paid Holidays</w:t>
      </w:r>
      <w:bookmarkEnd w:id="493"/>
      <w:bookmarkEnd w:id="494"/>
      <w:bookmarkEnd w:id="495"/>
    </w:p>
    <w:p w14:paraId="1AC1C252"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6487625"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For the purpose of this Agreement, the following are acknowledged as paid</w:t>
      </w:r>
      <w:r w:rsidR="00D23460" w:rsidRPr="00B73C4A">
        <w:rPr>
          <w:rFonts w:ascii="Georgia" w:hAnsi="Georgia"/>
          <w:sz w:val="22"/>
          <w:szCs w:val="22"/>
        </w:rPr>
        <w:t xml:space="preserve"> </w:t>
      </w:r>
      <w:r w:rsidR="00652F42" w:rsidRPr="00AF514D">
        <w:rPr>
          <w:rFonts w:ascii="Georgia" w:hAnsi="Georgia"/>
          <w:sz w:val="22"/>
          <w:szCs w:val="22"/>
        </w:rPr>
        <w:t>Statutory holidays</w:t>
      </w:r>
      <w:r w:rsidRPr="00B73C4A">
        <w:rPr>
          <w:rFonts w:ascii="Georgia" w:hAnsi="Georgia"/>
          <w:sz w:val="22"/>
          <w:szCs w:val="22"/>
        </w:rPr>
        <w:t>:</w:t>
      </w:r>
    </w:p>
    <w:p w14:paraId="74E91F5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E6330E8"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New Year’s Day</w:t>
      </w:r>
      <w:r w:rsidRPr="00B73C4A">
        <w:rPr>
          <w:rFonts w:ascii="Georgia" w:hAnsi="Georgia"/>
          <w:sz w:val="22"/>
          <w:szCs w:val="22"/>
        </w:rPr>
        <w:tab/>
        <w:t>Labour Day</w:t>
      </w:r>
    </w:p>
    <w:p w14:paraId="2E57FD0A"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Good Friday</w:t>
      </w:r>
      <w:r w:rsidRPr="00B73C4A">
        <w:rPr>
          <w:rFonts w:ascii="Georgia" w:hAnsi="Georgia"/>
          <w:sz w:val="22"/>
          <w:szCs w:val="22"/>
        </w:rPr>
        <w:tab/>
      </w:r>
      <w:r w:rsidRPr="00B73C4A">
        <w:rPr>
          <w:rFonts w:ascii="Georgia" w:hAnsi="Georgia"/>
          <w:sz w:val="22"/>
          <w:szCs w:val="22"/>
        </w:rPr>
        <w:tab/>
        <w:t>Thanksgiving Day</w:t>
      </w:r>
    </w:p>
    <w:p w14:paraId="00932A6D"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Easter Monday</w:t>
      </w:r>
      <w:r w:rsidRPr="00B73C4A">
        <w:rPr>
          <w:rFonts w:ascii="Georgia" w:hAnsi="Georgia"/>
          <w:sz w:val="22"/>
          <w:szCs w:val="22"/>
        </w:rPr>
        <w:tab/>
        <w:t>Victoria Day</w:t>
      </w:r>
    </w:p>
    <w:p w14:paraId="28CF3725"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Remembrance Day</w:t>
      </w:r>
      <w:r w:rsidRPr="00B73C4A">
        <w:rPr>
          <w:rFonts w:ascii="Georgia" w:hAnsi="Georgia"/>
          <w:sz w:val="22"/>
          <w:szCs w:val="22"/>
        </w:rPr>
        <w:tab/>
        <w:t>Canada Day</w:t>
      </w:r>
    </w:p>
    <w:p w14:paraId="30834BFA"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Christmas Day</w:t>
      </w:r>
      <w:r w:rsidRPr="00B73C4A">
        <w:rPr>
          <w:rFonts w:ascii="Georgia" w:hAnsi="Georgia"/>
          <w:sz w:val="22"/>
          <w:szCs w:val="22"/>
        </w:rPr>
        <w:tab/>
      </w:r>
      <w:r w:rsidRPr="00B73C4A">
        <w:rPr>
          <w:rFonts w:ascii="Georgia" w:hAnsi="Georgia"/>
          <w:sz w:val="22"/>
          <w:szCs w:val="22"/>
        </w:rPr>
        <w:tab/>
        <w:t>BC Day</w:t>
      </w:r>
    </w:p>
    <w:p w14:paraId="38068A61"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b/>
      </w:r>
      <w:r w:rsidRPr="00B73C4A">
        <w:rPr>
          <w:rFonts w:ascii="Georgia" w:hAnsi="Georgia"/>
          <w:sz w:val="22"/>
          <w:szCs w:val="22"/>
        </w:rPr>
        <w:tab/>
      </w:r>
      <w:r w:rsidRPr="00B73C4A">
        <w:rPr>
          <w:rFonts w:ascii="Georgia" w:hAnsi="Georgia"/>
          <w:sz w:val="22"/>
          <w:szCs w:val="22"/>
        </w:rPr>
        <w:tab/>
        <w:t>Boxing Day</w:t>
      </w:r>
      <w:r w:rsidRPr="00B73C4A">
        <w:rPr>
          <w:rFonts w:ascii="Georgia" w:hAnsi="Georgia"/>
          <w:sz w:val="22"/>
          <w:szCs w:val="22"/>
        </w:rPr>
        <w:tab/>
      </w:r>
      <w:r w:rsidRPr="00B73C4A">
        <w:rPr>
          <w:rFonts w:ascii="Georgia" w:hAnsi="Georgia"/>
          <w:sz w:val="22"/>
          <w:szCs w:val="22"/>
        </w:rPr>
        <w:tab/>
        <w:t>Family Day</w:t>
      </w:r>
    </w:p>
    <w:p w14:paraId="6DF7712E" w14:textId="77777777" w:rsidR="00C708CC" w:rsidRPr="00B73C4A" w:rsidRDefault="00C708CC" w:rsidP="004D0A00">
      <w:pPr>
        <w:tabs>
          <w:tab w:val="left" w:pos="720"/>
          <w:tab w:val="left" w:pos="1440"/>
          <w:tab w:val="left" w:pos="2160"/>
          <w:tab w:val="left" w:pos="3600"/>
          <w:tab w:val="left" w:pos="5040"/>
          <w:tab w:val="left" w:pos="8640"/>
        </w:tabs>
        <w:ind w:left="1440" w:hanging="720"/>
        <w:jc w:val="both"/>
        <w:rPr>
          <w:rFonts w:ascii="Georgia" w:hAnsi="Georgia"/>
          <w:sz w:val="22"/>
          <w:szCs w:val="22"/>
        </w:rPr>
      </w:pPr>
    </w:p>
    <w:p w14:paraId="48BDF43C" w14:textId="1FACB74B" w:rsidR="00C708CC" w:rsidRPr="00B73C4A" w:rsidRDefault="00C708CC" w:rsidP="004D0A00">
      <w:pPr>
        <w:pStyle w:val="ListParagraph"/>
        <w:numPr>
          <w:ilvl w:val="0"/>
          <w:numId w:val="105"/>
        </w:numPr>
        <w:tabs>
          <w:tab w:val="left" w:pos="720"/>
          <w:tab w:val="left" w:pos="1440"/>
          <w:tab w:val="left" w:pos="2160"/>
          <w:tab w:val="left" w:pos="3600"/>
          <w:tab w:val="left" w:pos="5040"/>
          <w:tab w:val="left" w:pos="8640"/>
        </w:tabs>
        <w:ind w:hanging="720"/>
        <w:jc w:val="both"/>
        <w:rPr>
          <w:rFonts w:ascii="Georgia" w:hAnsi="Georgia"/>
          <w:sz w:val="22"/>
          <w:szCs w:val="22"/>
        </w:rPr>
      </w:pPr>
      <w:r w:rsidRPr="00B73C4A">
        <w:rPr>
          <w:rFonts w:ascii="Georgia" w:hAnsi="Georgia"/>
          <w:sz w:val="22"/>
          <w:szCs w:val="22"/>
        </w:rPr>
        <w:t xml:space="preserve">In addition to the above, the Employer will grant one-half (½) days leave in the afternoon of both Christmas Eve and New Year’s Eve, where such days are normal </w:t>
      </w:r>
      <w:r w:rsidR="008321A3" w:rsidRPr="00B73C4A">
        <w:rPr>
          <w:rFonts w:ascii="Georgia" w:hAnsi="Georgia"/>
          <w:sz w:val="22"/>
          <w:szCs w:val="22"/>
        </w:rPr>
        <w:t>workdays</w:t>
      </w:r>
      <w:r w:rsidRPr="00B73C4A">
        <w:rPr>
          <w:rFonts w:ascii="Georgia" w:hAnsi="Georgia"/>
          <w:sz w:val="22"/>
          <w:szCs w:val="22"/>
        </w:rPr>
        <w:t>, for all employees at work on these days without loss of pay.</w:t>
      </w:r>
    </w:p>
    <w:p w14:paraId="3A4F8BD2" w14:textId="77777777" w:rsidR="00C76DA5" w:rsidRPr="00B73C4A" w:rsidRDefault="00C76DA5" w:rsidP="004D0A00">
      <w:pPr>
        <w:pStyle w:val="ListParagraph"/>
        <w:tabs>
          <w:tab w:val="left" w:pos="720"/>
          <w:tab w:val="left" w:pos="1440"/>
          <w:tab w:val="left" w:pos="2160"/>
          <w:tab w:val="left" w:pos="3600"/>
          <w:tab w:val="left" w:pos="5040"/>
          <w:tab w:val="left" w:pos="8640"/>
        </w:tabs>
        <w:ind w:left="1440"/>
        <w:jc w:val="both"/>
        <w:rPr>
          <w:rFonts w:ascii="Georgia" w:hAnsi="Georgia"/>
          <w:sz w:val="22"/>
          <w:szCs w:val="22"/>
        </w:rPr>
      </w:pPr>
    </w:p>
    <w:p w14:paraId="18B3D1F4" w14:textId="40007A55" w:rsidR="00C76DA5" w:rsidRPr="00B73C4A" w:rsidRDefault="00C76DA5" w:rsidP="004D0A00">
      <w:pPr>
        <w:pStyle w:val="ListParagraph"/>
        <w:numPr>
          <w:ilvl w:val="0"/>
          <w:numId w:val="105"/>
        </w:numPr>
        <w:tabs>
          <w:tab w:val="left" w:pos="720"/>
          <w:tab w:val="left" w:pos="1440"/>
          <w:tab w:val="left" w:pos="2160"/>
          <w:tab w:val="left" w:pos="3600"/>
          <w:tab w:val="left" w:pos="5040"/>
          <w:tab w:val="left" w:pos="8640"/>
        </w:tabs>
        <w:ind w:hanging="720"/>
        <w:jc w:val="both"/>
        <w:rPr>
          <w:rFonts w:ascii="Georgia" w:hAnsi="Georgia"/>
          <w:sz w:val="22"/>
          <w:szCs w:val="22"/>
        </w:rPr>
      </w:pPr>
      <w:r w:rsidRPr="00B73C4A">
        <w:rPr>
          <w:rFonts w:ascii="Georgia" w:hAnsi="Georgia"/>
          <w:sz w:val="22"/>
          <w:szCs w:val="22"/>
        </w:rPr>
        <w:t>The Employer observe</w:t>
      </w:r>
      <w:r w:rsidR="006752FE" w:rsidRPr="00B73C4A">
        <w:rPr>
          <w:rFonts w:ascii="Georgia" w:hAnsi="Georgia"/>
          <w:sz w:val="22"/>
          <w:szCs w:val="22"/>
        </w:rPr>
        <w:t>s</w:t>
      </w:r>
      <w:r w:rsidRPr="00B73C4A">
        <w:rPr>
          <w:rFonts w:ascii="Georgia" w:hAnsi="Georgia"/>
          <w:sz w:val="22"/>
          <w:szCs w:val="22"/>
        </w:rPr>
        <w:t xml:space="preserve"> International Women’s Day (March 8) and International Transgender Day of Visibility (March 31) and </w:t>
      </w:r>
      <w:r w:rsidR="006752FE" w:rsidRPr="00B73C4A">
        <w:rPr>
          <w:rFonts w:ascii="Georgia" w:hAnsi="Georgia"/>
          <w:sz w:val="22"/>
          <w:szCs w:val="22"/>
        </w:rPr>
        <w:t xml:space="preserve">will </w:t>
      </w:r>
      <w:r w:rsidRPr="00B73C4A">
        <w:rPr>
          <w:rFonts w:ascii="Georgia" w:hAnsi="Georgia"/>
          <w:sz w:val="22"/>
          <w:szCs w:val="22"/>
        </w:rPr>
        <w:t xml:space="preserve">provide the </w:t>
      </w:r>
      <w:r w:rsidR="006752FE" w:rsidRPr="00B73C4A">
        <w:rPr>
          <w:rFonts w:ascii="Georgia" w:hAnsi="Georgia"/>
          <w:sz w:val="22"/>
          <w:szCs w:val="22"/>
        </w:rPr>
        <w:t>day off with pay to its employees.</w:t>
      </w:r>
      <w:r w:rsidR="004D0A00" w:rsidRPr="00B73C4A">
        <w:rPr>
          <w:rFonts w:ascii="Georgia" w:hAnsi="Georgia"/>
          <w:sz w:val="22"/>
          <w:szCs w:val="22"/>
        </w:rPr>
        <w:t xml:space="preserve"> Should employees be required to work on </w:t>
      </w:r>
      <w:r w:rsidR="000E1BB7" w:rsidRPr="00B73C4A">
        <w:rPr>
          <w:rFonts w:ascii="Georgia" w:hAnsi="Georgia"/>
          <w:sz w:val="22"/>
          <w:szCs w:val="22"/>
        </w:rPr>
        <w:t xml:space="preserve">either of these observed days, they will be given a day in lieu </w:t>
      </w:r>
      <w:r w:rsidR="00BF1FE7" w:rsidRPr="00B73C4A">
        <w:rPr>
          <w:rFonts w:ascii="Georgia" w:hAnsi="Georgia"/>
          <w:sz w:val="22"/>
          <w:szCs w:val="22"/>
        </w:rPr>
        <w:t>and overtime</w:t>
      </w:r>
      <w:r w:rsidR="000E1BB7" w:rsidRPr="00B73C4A">
        <w:rPr>
          <w:rFonts w:ascii="Georgia" w:hAnsi="Georgia"/>
          <w:sz w:val="22"/>
          <w:szCs w:val="22"/>
        </w:rPr>
        <w:t xml:space="preserve"> provisions will only apply should the working day be longer than 10 hours.</w:t>
      </w:r>
    </w:p>
    <w:p w14:paraId="458A4F3D" w14:textId="77777777" w:rsidR="00C76DA5" w:rsidRPr="00B73C4A" w:rsidRDefault="00C76DA5" w:rsidP="004D0A00">
      <w:pPr>
        <w:pStyle w:val="ListParagraph"/>
        <w:tabs>
          <w:tab w:val="left" w:pos="720"/>
          <w:tab w:val="left" w:pos="2160"/>
          <w:tab w:val="left" w:pos="3600"/>
          <w:tab w:val="left" w:pos="5040"/>
          <w:tab w:val="left" w:pos="8640"/>
        </w:tabs>
        <w:ind w:left="1440" w:hanging="720"/>
        <w:jc w:val="both"/>
        <w:rPr>
          <w:rFonts w:ascii="Georgia" w:hAnsi="Georgia"/>
          <w:sz w:val="22"/>
          <w:szCs w:val="22"/>
        </w:rPr>
      </w:pPr>
    </w:p>
    <w:p w14:paraId="660EA994" w14:textId="77777777" w:rsidR="00C708CC" w:rsidRPr="00B73C4A" w:rsidRDefault="00C708CC" w:rsidP="00B73C4A">
      <w:pPr>
        <w:pStyle w:val="ListParagraph"/>
        <w:numPr>
          <w:ilvl w:val="0"/>
          <w:numId w:val="83"/>
        </w:num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I</w:t>
      </w:r>
      <w:r w:rsidR="00C76DA5" w:rsidRPr="00B73C4A">
        <w:rPr>
          <w:rFonts w:ascii="Georgia" w:hAnsi="Georgia"/>
          <w:sz w:val="22"/>
          <w:szCs w:val="22"/>
        </w:rPr>
        <w:t xml:space="preserve">f any other </w:t>
      </w:r>
      <w:r w:rsidRPr="00B73C4A">
        <w:rPr>
          <w:rFonts w:ascii="Georgia" w:hAnsi="Georgia"/>
          <w:sz w:val="22"/>
          <w:szCs w:val="22"/>
        </w:rPr>
        <w:t>public holiday gazetted, declared or proclaimed by the Federal Government or the Government of the Province of British Columbia shall be deemed to be paid holiday for the purposes of this Agreement.</w:t>
      </w:r>
    </w:p>
    <w:p w14:paraId="5B8C8B79" w14:textId="77777777" w:rsidR="00652F42" w:rsidRPr="00B73C4A" w:rsidRDefault="00652F42" w:rsidP="00B73C4A">
      <w:pPr>
        <w:pStyle w:val="ListParagraph"/>
        <w:tabs>
          <w:tab w:val="left" w:pos="720"/>
          <w:tab w:val="left" w:pos="1440"/>
          <w:tab w:val="left" w:pos="2160"/>
          <w:tab w:val="left" w:pos="3600"/>
          <w:tab w:val="left" w:pos="5040"/>
          <w:tab w:val="left" w:pos="8640"/>
        </w:tabs>
        <w:ind w:left="1440"/>
        <w:jc w:val="both"/>
        <w:rPr>
          <w:rFonts w:ascii="Georgia" w:hAnsi="Georgia"/>
          <w:sz w:val="22"/>
          <w:szCs w:val="22"/>
        </w:rPr>
      </w:pPr>
    </w:p>
    <w:p w14:paraId="39CF92B3" w14:textId="77777777" w:rsidR="00C708CC" w:rsidRPr="00B73C4A" w:rsidRDefault="00C708CC" w:rsidP="00C708CC">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r>
    </w:p>
    <w:p w14:paraId="6B3BAC86" w14:textId="77777777" w:rsidR="00C708CC" w:rsidRPr="00B73C4A" w:rsidRDefault="00C708CC" w:rsidP="00C708CC">
      <w:pPr>
        <w:pStyle w:val="Heading2"/>
        <w:rPr>
          <w:rFonts w:ascii="Georgia" w:hAnsi="Georgia"/>
          <w:szCs w:val="22"/>
        </w:rPr>
      </w:pPr>
      <w:bookmarkStart w:id="496" w:name="_Toc100557715"/>
      <w:bookmarkStart w:id="497" w:name="_Toc357432235"/>
      <w:bookmarkStart w:id="498" w:name="_Toc26535664"/>
      <w:r w:rsidRPr="00B73C4A">
        <w:rPr>
          <w:rFonts w:ascii="Georgia" w:hAnsi="Georgia"/>
          <w:szCs w:val="22"/>
        </w:rPr>
        <w:t>25.02</w:t>
      </w:r>
      <w:r w:rsidRPr="00B73C4A">
        <w:rPr>
          <w:rFonts w:ascii="Georgia" w:hAnsi="Georgia"/>
          <w:szCs w:val="22"/>
        </w:rPr>
        <w:tab/>
        <w:t>Holiday Pay</w:t>
      </w:r>
      <w:bookmarkEnd w:id="496"/>
      <w:bookmarkEnd w:id="497"/>
      <w:bookmarkEnd w:id="498"/>
    </w:p>
    <w:p w14:paraId="6B56862A"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7165F244" w14:textId="77777777" w:rsidR="00C708CC" w:rsidRPr="00B73C4A" w:rsidRDefault="00C708CC" w:rsidP="006752FE">
      <w:pPr>
        <w:pStyle w:val="ListParagraph"/>
        <w:numPr>
          <w:ilvl w:val="0"/>
          <w:numId w:val="85"/>
        </w:numPr>
        <w:tabs>
          <w:tab w:val="left" w:pos="720"/>
          <w:tab w:val="left" w:pos="153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All full-time employees shall be paid holiday pay equivalent to a normal day’s work at straight-time rates regardless of which day of the week the holiday falls.</w:t>
      </w:r>
    </w:p>
    <w:p w14:paraId="6F0C0207" w14:textId="77777777" w:rsidR="006752FE" w:rsidRPr="00B73C4A" w:rsidRDefault="006752FE" w:rsidP="000E1BB7">
      <w:pPr>
        <w:pStyle w:val="ListParagraph"/>
        <w:tabs>
          <w:tab w:val="left" w:pos="720"/>
          <w:tab w:val="left" w:pos="1530"/>
          <w:tab w:val="left" w:pos="2160"/>
          <w:tab w:val="left" w:pos="3600"/>
          <w:tab w:val="left" w:pos="5040"/>
          <w:tab w:val="left" w:pos="8640"/>
        </w:tabs>
        <w:ind w:left="1440"/>
        <w:jc w:val="both"/>
        <w:rPr>
          <w:rFonts w:ascii="Georgia" w:hAnsi="Georgia"/>
          <w:sz w:val="22"/>
          <w:szCs w:val="22"/>
        </w:rPr>
      </w:pPr>
    </w:p>
    <w:p w14:paraId="3AB6B2F7" w14:textId="6D61F0A8" w:rsidR="006752FE" w:rsidRPr="00B73C4A" w:rsidRDefault="006752FE" w:rsidP="000E1BB7">
      <w:pPr>
        <w:pStyle w:val="ListParagraph"/>
        <w:numPr>
          <w:ilvl w:val="0"/>
          <w:numId w:val="85"/>
        </w:numPr>
        <w:tabs>
          <w:tab w:val="left" w:pos="720"/>
          <w:tab w:val="left" w:pos="153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 xml:space="preserve">All part-time employees shall receive a pro-rated percentage of their pay calculated at 1/5 of their average weekly </w:t>
      </w:r>
      <w:r w:rsidR="008321A3" w:rsidRPr="00B73C4A">
        <w:rPr>
          <w:rFonts w:ascii="Georgia" w:hAnsi="Georgia"/>
          <w:sz w:val="22"/>
          <w:szCs w:val="22"/>
        </w:rPr>
        <w:t>workload</w:t>
      </w:r>
      <w:r w:rsidRPr="00B73C4A">
        <w:rPr>
          <w:rFonts w:ascii="Georgia" w:hAnsi="Georgia"/>
          <w:sz w:val="22"/>
          <w:szCs w:val="22"/>
        </w:rPr>
        <w:t xml:space="preserve"> for the month prior to the statutory holiday.</w:t>
      </w:r>
    </w:p>
    <w:p w14:paraId="0DFC8147"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2AF84893" w14:textId="77777777" w:rsidR="006752FE" w:rsidRPr="00B73C4A" w:rsidRDefault="006752FE" w:rsidP="00C708CC">
      <w:pPr>
        <w:pStyle w:val="Heading2"/>
        <w:rPr>
          <w:rFonts w:ascii="Georgia" w:hAnsi="Georgia"/>
        </w:rPr>
      </w:pPr>
      <w:bookmarkStart w:id="499" w:name="_Toc357432236"/>
    </w:p>
    <w:p w14:paraId="120509B2" w14:textId="77777777" w:rsidR="00C708CC" w:rsidRPr="00B73C4A" w:rsidRDefault="00C708CC" w:rsidP="00C708CC">
      <w:pPr>
        <w:pStyle w:val="Heading2"/>
        <w:rPr>
          <w:rFonts w:ascii="Georgia" w:hAnsi="Georgia"/>
        </w:rPr>
      </w:pPr>
      <w:bookmarkStart w:id="500" w:name="_Toc26535665"/>
      <w:r w:rsidRPr="00B73C4A">
        <w:rPr>
          <w:rFonts w:ascii="Georgia" w:hAnsi="Georgia"/>
        </w:rPr>
        <w:t>25.03</w:t>
      </w:r>
      <w:r w:rsidRPr="00B73C4A">
        <w:rPr>
          <w:rFonts w:ascii="Georgia" w:hAnsi="Georgia"/>
        </w:rPr>
        <w:tab/>
        <w:t>Holidays Falling on Saturday or Sunday</w:t>
      </w:r>
      <w:bookmarkEnd w:id="499"/>
      <w:bookmarkEnd w:id="500"/>
    </w:p>
    <w:p w14:paraId="6651A06B" w14:textId="77777777" w:rsidR="00C708CC" w:rsidRPr="00B73C4A" w:rsidRDefault="00C708CC" w:rsidP="00C708CC">
      <w:pPr>
        <w:tabs>
          <w:tab w:val="left" w:pos="720"/>
          <w:tab w:val="left" w:pos="1440"/>
          <w:tab w:val="left" w:pos="2160"/>
          <w:tab w:val="left" w:pos="3600"/>
          <w:tab w:val="left" w:pos="5040"/>
          <w:tab w:val="left" w:pos="8640"/>
        </w:tabs>
        <w:ind w:left="720" w:hanging="720"/>
        <w:jc w:val="both"/>
        <w:rPr>
          <w:rFonts w:ascii="Georgia" w:hAnsi="Georgia"/>
          <w:sz w:val="22"/>
          <w:szCs w:val="22"/>
        </w:rPr>
      </w:pPr>
    </w:p>
    <w:p w14:paraId="64840FE5" w14:textId="62F3F5C0" w:rsidR="00C708CC" w:rsidRDefault="00C708CC" w:rsidP="007C7F60">
      <w:pPr>
        <w:tabs>
          <w:tab w:val="left" w:pos="720"/>
          <w:tab w:val="left" w:pos="1440"/>
          <w:tab w:val="left" w:pos="2160"/>
          <w:tab w:val="left" w:pos="3600"/>
          <w:tab w:val="left" w:pos="5040"/>
          <w:tab w:val="left" w:pos="8640"/>
        </w:tabs>
        <w:ind w:left="720" w:hanging="720"/>
        <w:jc w:val="both"/>
        <w:rPr>
          <w:rFonts w:ascii="Georgia" w:hAnsi="Georgia"/>
          <w:sz w:val="22"/>
          <w:szCs w:val="22"/>
        </w:rPr>
      </w:pPr>
      <w:r w:rsidRPr="00B73C4A">
        <w:rPr>
          <w:rFonts w:ascii="Georgia" w:hAnsi="Georgia"/>
          <w:sz w:val="22"/>
          <w:szCs w:val="22"/>
        </w:rPr>
        <w:tab/>
        <w:t xml:space="preserve">When a paid holiday falls on an employees’ day off, the Employer shall observe the holiday on either the preceding </w:t>
      </w:r>
      <w:r w:rsidR="008321A3" w:rsidRPr="00B73C4A">
        <w:rPr>
          <w:rFonts w:ascii="Georgia" w:hAnsi="Georgia"/>
          <w:sz w:val="22"/>
          <w:szCs w:val="22"/>
        </w:rPr>
        <w:t>workday</w:t>
      </w:r>
      <w:r w:rsidRPr="00B73C4A">
        <w:rPr>
          <w:rFonts w:ascii="Georgia" w:hAnsi="Georgia"/>
          <w:sz w:val="22"/>
          <w:szCs w:val="22"/>
        </w:rPr>
        <w:t xml:space="preserve"> or the succeeding </w:t>
      </w:r>
      <w:r w:rsidR="008321A3" w:rsidRPr="00B73C4A">
        <w:rPr>
          <w:rFonts w:ascii="Georgia" w:hAnsi="Georgia"/>
          <w:sz w:val="22"/>
          <w:szCs w:val="22"/>
        </w:rPr>
        <w:t>workday</w:t>
      </w:r>
      <w:r w:rsidR="00824012" w:rsidRPr="00B73C4A">
        <w:rPr>
          <w:rFonts w:ascii="Georgia" w:hAnsi="Georgia"/>
          <w:sz w:val="22"/>
          <w:szCs w:val="22"/>
        </w:rPr>
        <w:t>.</w:t>
      </w:r>
      <w:r w:rsidRPr="00B73C4A">
        <w:rPr>
          <w:rFonts w:ascii="Georgia" w:hAnsi="Georgia"/>
          <w:sz w:val="22"/>
          <w:szCs w:val="22"/>
        </w:rPr>
        <w:t xml:space="preserve"> </w:t>
      </w:r>
      <w:bookmarkStart w:id="501" w:name="_Toc100557717"/>
    </w:p>
    <w:p w14:paraId="3962BB07" w14:textId="77777777" w:rsidR="00652F42" w:rsidRPr="00B73C4A" w:rsidRDefault="00652F42" w:rsidP="007C7F60">
      <w:pPr>
        <w:tabs>
          <w:tab w:val="left" w:pos="720"/>
          <w:tab w:val="left" w:pos="1440"/>
          <w:tab w:val="left" w:pos="2160"/>
          <w:tab w:val="left" w:pos="3600"/>
          <w:tab w:val="left" w:pos="5040"/>
          <w:tab w:val="left" w:pos="8640"/>
        </w:tabs>
        <w:ind w:left="720" w:hanging="720"/>
        <w:jc w:val="both"/>
        <w:rPr>
          <w:rFonts w:ascii="Georgia" w:hAnsi="Georgia"/>
          <w:sz w:val="22"/>
          <w:szCs w:val="22"/>
        </w:rPr>
      </w:pPr>
    </w:p>
    <w:p w14:paraId="1BADD888" w14:textId="77777777" w:rsidR="00C708CC" w:rsidRPr="00B73C4A" w:rsidRDefault="00C708CC" w:rsidP="00C708CC">
      <w:pPr>
        <w:overflowPunct/>
        <w:autoSpaceDE/>
        <w:autoSpaceDN/>
        <w:adjustRightInd/>
        <w:textAlignment w:val="auto"/>
        <w:rPr>
          <w:rFonts w:ascii="Georgia" w:hAnsi="Georgia"/>
          <w:b/>
          <w:sz w:val="22"/>
          <w:szCs w:val="22"/>
        </w:rPr>
      </w:pPr>
    </w:p>
    <w:p w14:paraId="77589CD7" w14:textId="77777777" w:rsidR="00C708CC" w:rsidRPr="00B73C4A" w:rsidRDefault="00C708CC" w:rsidP="00C708CC">
      <w:pPr>
        <w:pStyle w:val="Heading2"/>
        <w:rPr>
          <w:rFonts w:ascii="Georgia" w:hAnsi="Georgia"/>
          <w:szCs w:val="22"/>
        </w:rPr>
      </w:pPr>
      <w:bookmarkStart w:id="502" w:name="_Toc357432237"/>
      <w:bookmarkStart w:id="503" w:name="_Toc26535666"/>
      <w:r w:rsidRPr="00B73C4A">
        <w:rPr>
          <w:rFonts w:ascii="Georgia" w:hAnsi="Georgia"/>
          <w:szCs w:val="22"/>
        </w:rPr>
        <w:t>25.04</w:t>
      </w:r>
      <w:r w:rsidRPr="00B73C4A">
        <w:rPr>
          <w:rFonts w:ascii="Georgia" w:hAnsi="Georgia"/>
          <w:szCs w:val="22"/>
        </w:rPr>
        <w:tab/>
        <w:t>Holidays Falling on a Day of Rest</w:t>
      </w:r>
      <w:bookmarkEnd w:id="501"/>
      <w:bookmarkEnd w:id="502"/>
      <w:bookmarkEnd w:id="503"/>
    </w:p>
    <w:p w14:paraId="1D85D03B"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31921F1B" w14:textId="77777777" w:rsidR="00C708CC" w:rsidRPr="00B73C4A" w:rsidRDefault="00C708CC" w:rsidP="00C708CC">
      <w:pPr>
        <w:tabs>
          <w:tab w:val="left" w:pos="720"/>
          <w:tab w:val="left" w:pos="1440"/>
          <w:tab w:val="left" w:pos="2160"/>
          <w:tab w:val="left" w:pos="3600"/>
          <w:tab w:val="left" w:pos="5040"/>
          <w:tab w:val="left" w:pos="8640"/>
        </w:tabs>
        <w:ind w:left="720" w:hanging="720"/>
        <w:jc w:val="both"/>
        <w:rPr>
          <w:rFonts w:ascii="Georgia" w:hAnsi="Georgia"/>
          <w:sz w:val="22"/>
          <w:szCs w:val="22"/>
        </w:rPr>
      </w:pPr>
      <w:r w:rsidRPr="00B73C4A">
        <w:rPr>
          <w:rFonts w:ascii="Georgia" w:hAnsi="Georgia"/>
          <w:sz w:val="22"/>
          <w:szCs w:val="22"/>
        </w:rPr>
        <w:tab/>
        <w:t xml:space="preserve">When a paid holiday falls on an employee’s rest day, the employee shall be entitled to a day off work with pay in lieu of the holiday observed.  </w:t>
      </w:r>
    </w:p>
    <w:p w14:paraId="4DC02713"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5FA7DCB1" w14:textId="77777777" w:rsidR="00C708CC" w:rsidRPr="00B73C4A" w:rsidRDefault="00C708CC" w:rsidP="00C708CC">
      <w:pPr>
        <w:pStyle w:val="Heading2"/>
        <w:rPr>
          <w:rFonts w:ascii="Georgia" w:hAnsi="Georgia"/>
          <w:szCs w:val="22"/>
        </w:rPr>
      </w:pPr>
      <w:bookmarkStart w:id="504" w:name="_Toc100557718"/>
      <w:bookmarkStart w:id="505" w:name="_Toc357432238"/>
      <w:bookmarkStart w:id="506" w:name="_Toc26535667"/>
      <w:r w:rsidRPr="00B73C4A">
        <w:rPr>
          <w:rFonts w:ascii="Georgia" w:hAnsi="Georgia"/>
          <w:szCs w:val="22"/>
        </w:rPr>
        <w:t>25.05</w:t>
      </w:r>
      <w:r w:rsidRPr="00B73C4A">
        <w:rPr>
          <w:rFonts w:ascii="Georgia" w:hAnsi="Georgia"/>
          <w:szCs w:val="22"/>
        </w:rPr>
        <w:tab/>
        <w:t xml:space="preserve">Work on a Scheduled </w:t>
      </w:r>
      <w:r w:rsidR="000E1BB7" w:rsidRPr="00B73C4A">
        <w:rPr>
          <w:rFonts w:ascii="Georgia" w:hAnsi="Georgia"/>
          <w:szCs w:val="22"/>
        </w:rPr>
        <w:t xml:space="preserve">Statutory </w:t>
      </w:r>
      <w:r w:rsidRPr="00B73C4A">
        <w:rPr>
          <w:rFonts w:ascii="Georgia" w:hAnsi="Georgia"/>
          <w:szCs w:val="22"/>
        </w:rPr>
        <w:t>Holiday</w:t>
      </w:r>
      <w:bookmarkEnd w:id="504"/>
      <w:bookmarkEnd w:id="505"/>
      <w:bookmarkEnd w:id="506"/>
    </w:p>
    <w:p w14:paraId="45CA5581" w14:textId="77777777" w:rsidR="00824012" w:rsidRPr="00B73C4A" w:rsidRDefault="00824012" w:rsidP="00C708CC">
      <w:pPr>
        <w:tabs>
          <w:tab w:val="left" w:pos="720"/>
          <w:tab w:val="left" w:pos="1440"/>
          <w:tab w:val="left" w:pos="2160"/>
          <w:tab w:val="left" w:pos="3600"/>
          <w:tab w:val="left" w:pos="5040"/>
          <w:tab w:val="left" w:pos="8640"/>
        </w:tabs>
        <w:jc w:val="both"/>
        <w:rPr>
          <w:rFonts w:ascii="Georgia" w:hAnsi="Georgia"/>
          <w:sz w:val="22"/>
          <w:szCs w:val="22"/>
        </w:rPr>
      </w:pPr>
    </w:p>
    <w:p w14:paraId="7E3F2295" w14:textId="77777777" w:rsidR="00C708CC" w:rsidRPr="00B73C4A" w:rsidRDefault="00C708CC" w:rsidP="00824012">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An employee who works on a scheduled </w:t>
      </w:r>
      <w:r w:rsidR="000E1BB7" w:rsidRPr="00B73C4A">
        <w:rPr>
          <w:rFonts w:ascii="Georgia" w:hAnsi="Georgia"/>
          <w:sz w:val="22"/>
          <w:szCs w:val="22"/>
        </w:rPr>
        <w:t xml:space="preserve">statutory </w:t>
      </w:r>
      <w:r w:rsidRPr="00B73C4A">
        <w:rPr>
          <w:rFonts w:ascii="Georgia" w:hAnsi="Georgia"/>
          <w:sz w:val="22"/>
          <w:szCs w:val="22"/>
        </w:rPr>
        <w:t xml:space="preserve">paid holiday (or day in lieu thereof) shall be paid </w:t>
      </w:r>
      <w:bookmarkStart w:id="507" w:name="_Hlk529115633"/>
      <w:r w:rsidR="005F7249" w:rsidRPr="00B73C4A">
        <w:rPr>
          <w:rFonts w:ascii="Georgia" w:hAnsi="Georgia"/>
          <w:sz w:val="22"/>
          <w:szCs w:val="22"/>
        </w:rPr>
        <w:t>one and one half</w:t>
      </w:r>
      <w:r w:rsidRPr="00B73C4A">
        <w:rPr>
          <w:rFonts w:ascii="Georgia" w:hAnsi="Georgia"/>
          <w:sz w:val="22"/>
          <w:szCs w:val="22"/>
        </w:rPr>
        <w:t xml:space="preserve"> (</w:t>
      </w:r>
      <w:r w:rsidR="005F7249" w:rsidRPr="00B73C4A">
        <w:rPr>
          <w:rFonts w:ascii="Georgia" w:hAnsi="Georgia"/>
          <w:sz w:val="22"/>
          <w:szCs w:val="22"/>
        </w:rPr>
        <w:t>1.5</w:t>
      </w:r>
      <w:r w:rsidRPr="00B73C4A">
        <w:rPr>
          <w:rFonts w:ascii="Georgia" w:hAnsi="Georgia"/>
          <w:sz w:val="22"/>
          <w:szCs w:val="22"/>
        </w:rPr>
        <w:t xml:space="preserve">x) </w:t>
      </w:r>
      <w:bookmarkEnd w:id="507"/>
      <w:r w:rsidRPr="00B73C4A">
        <w:rPr>
          <w:rFonts w:ascii="Georgia" w:hAnsi="Georgia"/>
          <w:sz w:val="22"/>
          <w:szCs w:val="22"/>
        </w:rPr>
        <w:t>their base hourly rate for the hours worked on that day, and the employee shall be given a day off work with pay in lieu of the holiday.  Scheduling of the day off work in lieu of the holiday shall be by mutual agreement between the employee and the Employer.</w:t>
      </w:r>
    </w:p>
    <w:p w14:paraId="571E9D79" w14:textId="77777777" w:rsidR="00C708CC" w:rsidRPr="00B73C4A" w:rsidRDefault="00C708CC" w:rsidP="007C7F60">
      <w:pPr>
        <w:tabs>
          <w:tab w:val="left" w:pos="720"/>
          <w:tab w:val="left" w:pos="1440"/>
          <w:tab w:val="left" w:pos="2160"/>
          <w:tab w:val="left" w:pos="3600"/>
          <w:tab w:val="left" w:pos="5040"/>
          <w:tab w:val="left" w:pos="8640"/>
        </w:tabs>
        <w:ind w:left="1440" w:hanging="1440"/>
        <w:jc w:val="both"/>
        <w:rPr>
          <w:rFonts w:ascii="Georgia" w:hAnsi="Georgia"/>
          <w:sz w:val="22"/>
          <w:szCs w:val="22"/>
        </w:rPr>
      </w:pPr>
    </w:p>
    <w:p w14:paraId="4C8C01CC" w14:textId="77777777" w:rsidR="00C708CC" w:rsidRPr="00B73C4A" w:rsidRDefault="00C708CC" w:rsidP="00824012">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A minimum of </w:t>
      </w:r>
      <w:r w:rsidR="005F7249" w:rsidRPr="00B73C4A">
        <w:rPr>
          <w:rFonts w:ascii="Georgia" w:hAnsi="Georgia"/>
          <w:sz w:val="22"/>
          <w:szCs w:val="22"/>
        </w:rPr>
        <w:t xml:space="preserve">two </w:t>
      </w:r>
      <w:r w:rsidRPr="00B73C4A">
        <w:rPr>
          <w:rFonts w:ascii="Georgia" w:hAnsi="Georgia"/>
          <w:sz w:val="22"/>
          <w:szCs w:val="22"/>
        </w:rPr>
        <w:t>(</w:t>
      </w:r>
      <w:r w:rsidR="005F7249" w:rsidRPr="00B73C4A">
        <w:rPr>
          <w:rFonts w:ascii="Georgia" w:hAnsi="Georgia"/>
          <w:sz w:val="22"/>
          <w:szCs w:val="22"/>
        </w:rPr>
        <w:t>2</w:t>
      </w:r>
      <w:r w:rsidRPr="00B73C4A">
        <w:rPr>
          <w:rFonts w:ascii="Georgia" w:hAnsi="Georgia"/>
          <w:sz w:val="22"/>
          <w:szCs w:val="22"/>
        </w:rPr>
        <w:t xml:space="preserve">) hours at </w:t>
      </w:r>
      <w:r w:rsidR="005F7249" w:rsidRPr="00B73C4A">
        <w:rPr>
          <w:rFonts w:ascii="Georgia" w:hAnsi="Georgia"/>
          <w:sz w:val="22"/>
          <w:szCs w:val="22"/>
        </w:rPr>
        <w:t xml:space="preserve">one and one half (1.5x) </w:t>
      </w:r>
      <w:r w:rsidRPr="00B73C4A">
        <w:rPr>
          <w:rFonts w:ascii="Georgia" w:hAnsi="Georgia"/>
          <w:sz w:val="22"/>
          <w:szCs w:val="22"/>
        </w:rPr>
        <w:t>the employee’s base hourly rate will apply to any work on a paid holiday, or day in lieu.</w:t>
      </w:r>
    </w:p>
    <w:p w14:paraId="322DDCF5" w14:textId="77777777" w:rsidR="00C708CC" w:rsidRPr="00B73C4A" w:rsidRDefault="00C708CC" w:rsidP="00C708CC">
      <w:pPr>
        <w:rPr>
          <w:rFonts w:ascii="Georgia" w:hAnsi="Georgia"/>
          <w:sz w:val="22"/>
          <w:szCs w:val="22"/>
        </w:rPr>
      </w:pPr>
    </w:p>
    <w:p w14:paraId="2482616C" w14:textId="77777777" w:rsidR="00C708CC" w:rsidRPr="00B73C4A" w:rsidRDefault="00C708CC" w:rsidP="00C708CC">
      <w:pPr>
        <w:pStyle w:val="Heading2"/>
        <w:rPr>
          <w:rFonts w:ascii="Georgia" w:hAnsi="Georgia"/>
          <w:szCs w:val="22"/>
        </w:rPr>
      </w:pPr>
      <w:bookmarkStart w:id="508" w:name="_Toc100557719"/>
      <w:bookmarkStart w:id="509" w:name="_Toc357432239"/>
      <w:bookmarkStart w:id="510" w:name="_Toc26535668"/>
      <w:r w:rsidRPr="00B73C4A">
        <w:rPr>
          <w:rFonts w:ascii="Georgia" w:hAnsi="Georgia"/>
          <w:szCs w:val="22"/>
        </w:rPr>
        <w:t>25.06</w:t>
      </w:r>
      <w:r w:rsidRPr="00B73C4A">
        <w:rPr>
          <w:rFonts w:ascii="Georgia" w:hAnsi="Georgia"/>
          <w:szCs w:val="22"/>
        </w:rPr>
        <w:tab/>
        <w:t xml:space="preserve">Scheduling Work </w:t>
      </w:r>
      <w:r w:rsidR="00652F42" w:rsidRPr="00AF514D">
        <w:rPr>
          <w:rFonts w:ascii="Georgia" w:hAnsi="Georgia"/>
          <w:szCs w:val="22"/>
        </w:rPr>
        <w:t>on</w:t>
      </w:r>
      <w:r w:rsidRPr="00B73C4A">
        <w:rPr>
          <w:rFonts w:ascii="Georgia" w:hAnsi="Georgia"/>
          <w:szCs w:val="22"/>
        </w:rPr>
        <w:t xml:space="preserve"> Paid Holidays</w:t>
      </w:r>
      <w:bookmarkEnd w:id="508"/>
      <w:bookmarkEnd w:id="509"/>
      <w:bookmarkEnd w:id="510"/>
    </w:p>
    <w:p w14:paraId="38E02B7A"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0AF0A67D" w14:textId="77777777" w:rsidR="00C708CC" w:rsidRPr="00B73C4A" w:rsidRDefault="00C708CC" w:rsidP="00C708CC">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Where the Employer has a requirement for work to be performed on any paid holiday, or day in lieu, the Employer will, subject to the employees’ ability to perform the work, offer the work to the employees who normally perform the available work in accordance with their seniority order from highest to lowest.</w:t>
      </w:r>
    </w:p>
    <w:p w14:paraId="4D2FC19B" w14:textId="77777777" w:rsidR="00C708CC" w:rsidRPr="00B73C4A" w:rsidRDefault="00C708CC" w:rsidP="00C708CC">
      <w:pPr>
        <w:tabs>
          <w:tab w:val="left" w:pos="720"/>
          <w:tab w:val="left" w:pos="1440"/>
          <w:tab w:val="left" w:pos="2160"/>
          <w:tab w:val="left" w:pos="3600"/>
          <w:tab w:val="left" w:pos="5040"/>
          <w:tab w:val="left" w:pos="8640"/>
        </w:tabs>
        <w:ind w:left="1440" w:hanging="1440"/>
        <w:jc w:val="both"/>
        <w:rPr>
          <w:rFonts w:ascii="Georgia" w:hAnsi="Georgia"/>
          <w:sz w:val="22"/>
          <w:szCs w:val="22"/>
        </w:rPr>
      </w:pPr>
    </w:p>
    <w:p w14:paraId="3C2339FD" w14:textId="77777777" w:rsidR="00C708CC" w:rsidRPr="00B73C4A" w:rsidRDefault="00C708CC" w:rsidP="00C708CC">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If the Employer is unable to secure sufficient personnel to meet the work requirements on a paid holiday or day in lieu, the Employer may, subject to </w:t>
      </w:r>
      <w:r w:rsidR="00652F42" w:rsidRPr="00AF514D">
        <w:rPr>
          <w:rFonts w:ascii="Georgia" w:hAnsi="Georgia"/>
          <w:sz w:val="22"/>
          <w:szCs w:val="22"/>
        </w:rPr>
        <w:t>the employees</w:t>
      </w:r>
      <w:r w:rsidRPr="00B73C4A">
        <w:rPr>
          <w:rFonts w:ascii="Georgia" w:hAnsi="Georgia"/>
          <w:sz w:val="22"/>
          <w:szCs w:val="22"/>
        </w:rPr>
        <w:t>’ ability to perform the work, schedule employees who normally perform the available work to do the work in reverse order of seniority, from highest to lowest.</w:t>
      </w:r>
    </w:p>
    <w:p w14:paraId="2E748138"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468E00CF" w14:textId="77777777" w:rsidR="00C708CC" w:rsidRPr="00B73C4A" w:rsidRDefault="00C708CC" w:rsidP="00B73C4A">
      <w:pPr>
        <w:pStyle w:val="ListParagraph"/>
        <w:numPr>
          <w:ilvl w:val="0"/>
          <w:numId w:val="85"/>
        </w:numPr>
        <w:tabs>
          <w:tab w:val="left" w:pos="720"/>
          <w:tab w:val="left" w:pos="1440"/>
          <w:tab w:val="left" w:pos="2160"/>
          <w:tab w:val="left" w:pos="3600"/>
          <w:tab w:val="left" w:pos="5040"/>
          <w:tab w:val="left" w:pos="8640"/>
        </w:tabs>
        <w:jc w:val="both"/>
        <w:rPr>
          <w:rFonts w:ascii="Georgia" w:hAnsi="Georgia"/>
          <w:sz w:val="22"/>
          <w:szCs w:val="22"/>
        </w:rPr>
      </w:pPr>
      <w:r w:rsidRPr="00B73C4A">
        <w:rPr>
          <w:rFonts w:ascii="Georgia" w:hAnsi="Georgia"/>
          <w:sz w:val="22"/>
          <w:szCs w:val="22"/>
        </w:rPr>
        <w:t>The Employer will, except in the case of a bona fide emergency beyond its control, use its best efforts to give as much notice as possible to the employees affected prior to scheduling work on any paid holiday or day in lieu.</w:t>
      </w:r>
    </w:p>
    <w:p w14:paraId="50C1D945" w14:textId="77777777" w:rsidR="00652F42" w:rsidRPr="00B73C4A" w:rsidRDefault="00652F42" w:rsidP="00B73C4A">
      <w:pPr>
        <w:pStyle w:val="ListParagraph"/>
        <w:tabs>
          <w:tab w:val="left" w:pos="720"/>
          <w:tab w:val="left" w:pos="1440"/>
          <w:tab w:val="left" w:pos="2160"/>
          <w:tab w:val="left" w:pos="3600"/>
          <w:tab w:val="left" w:pos="5040"/>
          <w:tab w:val="left" w:pos="8640"/>
        </w:tabs>
        <w:ind w:left="1440"/>
        <w:jc w:val="both"/>
        <w:rPr>
          <w:rFonts w:ascii="Georgia" w:hAnsi="Georgia"/>
          <w:sz w:val="22"/>
          <w:szCs w:val="22"/>
        </w:rPr>
      </w:pPr>
    </w:p>
    <w:p w14:paraId="37B8FE43"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4EFF3425" w14:textId="77777777" w:rsidR="00C708CC" w:rsidRPr="00B73C4A" w:rsidRDefault="00C708CC" w:rsidP="00C708CC">
      <w:pPr>
        <w:pStyle w:val="Heading2"/>
        <w:rPr>
          <w:rFonts w:ascii="Georgia" w:hAnsi="Georgia"/>
          <w:szCs w:val="22"/>
        </w:rPr>
      </w:pPr>
      <w:bookmarkStart w:id="511" w:name="_Toc100557720"/>
      <w:bookmarkStart w:id="512" w:name="_Toc357432240"/>
      <w:bookmarkStart w:id="513" w:name="_Toc26535669"/>
      <w:r w:rsidRPr="00B73C4A">
        <w:rPr>
          <w:rFonts w:ascii="Georgia" w:hAnsi="Georgia"/>
          <w:szCs w:val="22"/>
        </w:rPr>
        <w:t>25.07</w:t>
      </w:r>
      <w:r w:rsidRPr="00B73C4A">
        <w:rPr>
          <w:rFonts w:ascii="Georgia" w:hAnsi="Georgia"/>
          <w:szCs w:val="22"/>
        </w:rPr>
        <w:tab/>
        <w:t>Holiday Coinciding with a Day of Vacation</w:t>
      </w:r>
      <w:bookmarkEnd w:id="511"/>
      <w:bookmarkEnd w:id="512"/>
      <w:bookmarkEnd w:id="513"/>
    </w:p>
    <w:p w14:paraId="2F80472F"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6737A472" w14:textId="77777777" w:rsidR="00C708CC" w:rsidRPr="00B73C4A" w:rsidRDefault="00C708CC" w:rsidP="00C708CC">
      <w:pPr>
        <w:tabs>
          <w:tab w:val="left" w:pos="720"/>
          <w:tab w:val="left" w:pos="1440"/>
          <w:tab w:val="left" w:pos="2160"/>
          <w:tab w:val="left" w:pos="3600"/>
          <w:tab w:val="left" w:pos="5040"/>
          <w:tab w:val="left" w:pos="8640"/>
        </w:tabs>
        <w:ind w:left="720" w:hanging="720"/>
        <w:jc w:val="both"/>
        <w:rPr>
          <w:rFonts w:ascii="Georgia" w:hAnsi="Georgia"/>
          <w:sz w:val="22"/>
          <w:szCs w:val="22"/>
        </w:rPr>
      </w:pPr>
      <w:r w:rsidRPr="00B73C4A">
        <w:rPr>
          <w:rFonts w:ascii="Georgia" w:hAnsi="Georgia"/>
          <w:sz w:val="22"/>
          <w:szCs w:val="22"/>
        </w:rPr>
        <w:tab/>
        <w:t>For each paid holiday, or day in lieu thereof, which falls within an employee’s vacation period, the employee shall be paid holiday pay and they shall receive one (1) extra day of paid vacation, to be taken in conjunction with the employee’s vacation, or at another time mutually agreed between the Employer and the employee.</w:t>
      </w:r>
    </w:p>
    <w:p w14:paraId="5CACA977" w14:textId="77777777" w:rsidR="00652F42" w:rsidRDefault="00652F42">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66EE2454" w14:textId="77777777" w:rsidR="00C708CC" w:rsidRPr="00B73C4A" w:rsidRDefault="00C708CC" w:rsidP="00C708CC">
      <w:pPr>
        <w:pStyle w:val="Heading1"/>
        <w:rPr>
          <w:rFonts w:ascii="Georgia" w:hAnsi="Georgia"/>
          <w:szCs w:val="22"/>
        </w:rPr>
      </w:pPr>
      <w:bookmarkStart w:id="514" w:name="_Toc100557721"/>
      <w:bookmarkStart w:id="515" w:name="_Toc357432241"/>
      <w:bookmarkStart w:id="516" w:name="_Toc26535670"/>
      <w:r w:rsidRPr="00B73C4A">
        <w:rPr>
          <w:rFonts w:ascii="Georgia" w:hAnsi="Georgia"/>
          <w:szCs w:val="22"/>
        </w:rPr>
        <w:lastRenderedPageBreak/>
        <w:t>ARTICLE 26 - LEAVE OF ABSENCE</w:t>
      </w:r>
      <w:bookmarkEnd w:id="514"/>
      <w:bookmarkEnd w:id="515"/>
      <w:bookmarkEnd w:id="516"/>
    </w:p>
    <w:p w14:paraId="58F48C25"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b/>
          <w:sz w:val="22"/>
          <w:szCs w:val="22"/>
        </w:rPr>
      </w:pPr>
    </w:p>
    <w:p w14:paraId="38B15B48" w14:textId="77777777" w:rsidR="00C708CC" w:rsidRPr="00B73C4A" w:rsidRDefault="00C708CC" w:rsidP="00C708CC">
      <w:pPr>
        <w:pStyle w:val="Heading2"/>
        <w:rPr>
          <w:rFonts w:ascii="Georgia" w:hAnsi="Georgia"/>
          <w:szCs w:val="22"/>
        </w:rPr>
      </w:pPr>
      <w:bookmarkStart w:id="517" w:name="_Toc100557722"/>
      <w:bookmarkStart w:id="518" w:name="_Toc357432242"/>
      <w:bookmarkStart w:id="519" w:name="_Toc26535671"/>
      <w:r w:rsidRPr="00B73C4A">
        <w:rPr>
          <w:rFonts w:ascii="Georgia" w:hAnsi="Georgia"/>
          <w:szCs w:val="22"/>
        </w:rPr>
        <w:t>26.01</w:t>
      </w:r>
      <w:r w:rsidRPr="00B73C4A">
        <w:rPr>
          <w:rFonts w:ascii="Georgia" w:hAnsi="Georgia"/>
          <w:szCs w:val="22"/>
        </w:rPr>
        <w:tab/>
      </w:r>
      <w:r w:rsidR="005F7249" w:rsidRPr="00B73C4A">
        <w:rPr>
          <w:rFonts w:ascii="Georgia" w:hAnsi="Georgia"/>
          <w:szCs w:val="22"/>
        </w:rPr>
        <w:t>Pregnancy</w:t>
      </w:r>
      <w:r w:rsidRPr="00B73C4A">
        <w:rPr>
          <w:rFonts w:ascii="Georgia" w:hAnsi="Georgia"/>
          <w:szCs w:val="22"/>
        </w:rPr>
        <w:t xml:space="preserve"> Leave</w:t>
      </w:r>
      <w:bookmarkEnd w:id="517"/>
      <w:bookmarkEnd w:id="518"/>
      <w:bookmarkEnd w:id="519"/>
    </w:p>
    <w:p w14:paraId="0707ABF5" w14:textId="77777777" w:rsidR="005F7249" w:rsidRPr="00B73C4A" w:rsidRDefault="005F7249" w:rsidP="000E1BB7">
      <w:pPr>
        <w:rPr>
          <w:rFonts w:ascii="Georgia" w:hAnsi="Georgia"/>
        </w:rPr>
      </w:pPr>
    </w:p>
    <w:p w14:paraId="4C5C7E77" w14:textId="77777777" w:rsidR="005F7249" w:rsidRPr="00B73C4A" w:rsidRDefault="005F7249" w:rsidP="005F7249">
      <w:pPr>
        <w:numPr>
          <w:ilvl w:val="0"/>
          <w:numId w:val="9"/>
        </w:numPr>
        <w:tabs>
          <w:tab w:val="left" w:pos="1080"/>
        </w:tabs>
        <w:suppressAutoHyphens/>
        <w:overflowPunct/>
        <w:autoSpaceDE/>
        <w:autoSpaceDN/>
        <w:adjustRightInd/>
        <w:ind w:right="450"/>
        <w:contextualSpacing/>
        <w:jc w:val="both"/>
        <w:textAlignment w:val="auto"/>
        <w:rPr>
          <w:rFonts w:ascii="Georgia" w:hAnsi="Georgia" w:cs="Tahoma"/>
          <w:color w:val="000000"/>
          <w:sz w:val="22"/>
          <w:szCs w:val="22"/>
        </w:rPr>
      </w:pPr>
      <w:r w:rsidRPr="00B73C4A">
        <w:rPr>
          <w:rFonts w:ascii="Georgia" w:hAnsi="Georgia" w:cs="Tahoma"/>
          <w:color w:val="000000"/>
          <w:sz w:val="22"/>
          <w:szCs w:val="22"/>
        </w:rPr>
        <w:t xml:space="preserve">An employee who qualifies for pregnancy leave shall be entitled to a maximum of 17 weeks without pay in accordance with the Employment Standards Act of B.C..   </w:t>
      </w:r>
    </w:p>
    <w:p w14:paraId="136C785F" w14:textId="77777777" w:rsidR="005F7249" w:rsidRPr="00B73C4A" w:rsidRDefault="005F7249" w:rsidP="005F7249">
      <w:pPr>
        <w:tabs>
          <w:tab w:val="left" w:pos="1080"/>
        </w:tabs>
        <w:suppressAutoHyphens/>
        <w:overflowPunct/>
        <w:autoSpaceDE/>
        <w:autoSpaceDN/>
        <w:adjustRightInd/>
        <w:ind w:left="1800" w:right="450"/>
        <w:contextualSpacing/>
        <w:jc w:val="both"/>
        <w:textAlignment w:val="auto"/>
        <w:rPr>
          <w:rFonts w:ascii="Georgia" w:hAnsi="Georgia" w:cs="Tahoma"/>
          <w:color w:val="000000"/>
          <w:sz w:val="22"/>
          <w:szCs w:val="22"/>
        </w:rPr>
      </w:pPr>
    </w:p>
    <w:p w14:paraId="43527F85" w14:textId="77777777" w:rsidR="005F7249" w:rsidRPr="00B73C4A" w:rsidRDefault="005F7249" w:rsidP="005F7249">
      <w:pPr>
        <w:numPr>
          <w:ilvl w:val="0"/>
          <w:numId w:val="9"/>
        </w:numPr>
        <w:tabs>
          <w:tab w:val="left" w:pos="1080"/>
        </w:tabs>
        <w:suppressAutoHyphens/>
        <w:overflowPunct/>
        <w:autoSpaceDE/>
        <w:autoSpaceDN/>
        <w:adjustRightInd/>
        <w:ind w:right="450"/>
        <w:contextualSpacing/>
        <w:jc w:val="both"/>
        <w:textAlignment w:val="auto"/>
        <w:rPr>
          <w:rFonts w:ascii="Georgia" w:hAnsi="Georgia" w:cs="Tahoma"/>
          <w:color w:val="000000"/>
          <w:sz w:val="22"/>
          <w:szCs w:val="22"/>
        </w:rPr>
      </w:pPr>
      <w:r w:rsidRPr="00B73C4A">
        <w:rPr>
          <w:rFonts w:ascii="Georgia" w:hAnsi="Georgia" w:cs="Tahoma"/>
          <w:color w:val="000000"/>
          <w:sz w:val="22"/>
          <w:szCs w:val="22"/>
        </w:rPr>
        <w:t>No less than thirty (30) days prior to the commencement of the leave, the employee must notify their manager (or designate) of the start date for the leave, the number of weeks leave they intends to take and provide a certificate or letter from a duly qualified medical practitioner, which will state the expected delivery date.</w:t>
      </w:r>
    </w:p>
    <w:p w14:paraId="4EF2F532"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59B55DDF"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 xml:space="preserve">Employees will notify the Employer at least four (4) weeks in advance of the date on which the employee intends to begin </w:t>
      </w:r>
      <w:r w:rsidR="00DA6AFB" w:rsidRPr="00B73C4A">
        <w:rPr>
          <w:rFonts w:ascii="Georgia" w:hAnsi="Georgia" w:cs="Tahoma"/>
          <w:sz w:val="22"/>
          <w:szCs w:val="22"/>
        </w:rPr>
        <w:t>their</w:t>
      </w:r>
      <w:r w:rsidRPr="00B73C4A">
        <w:rPr>
          <w:rFonts w:ascii="Georgia" w:hAnsi="Georgia" w:cs="Tahoma"/>
          <w:sz w:val="22"/>
          <w:szCs w:val="22"/>
        </w:rPr>
        <w:t xml:space="preserve"> leave of absence.  An employee may alter, but only once, the date of commencement of their leave of absence by providing written notice to the Employer no later than two (2) weeks prior to the date they originally wished to commence their leave of absence.  Should the employee suffer mental or physical illness as a result of pregnancy, they shall, on the recommendations of her physician, commence their leave of absence immediately.</w:t>
      </w:r>
    </w:p>
    <w:p w14:paraId="1DDF24A2"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148D0E8E" w14:textId="4427BCB0"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 xml:space="preserve">Once the employee has commenced their leave of </w:t>
      </w:r>
      <w:r w:rsidR="00BF1FE7" w:rsidRPr="00B73C4A">
        <w:rPr>
          <w:rFonts w:ascii="Georgia" w:hAnsi="Georgia" w:cs="Tahoma"/>
          <w:sz w:val="22"/>
          <w:szCs w:val="22"/>
        </w:rPr>
        <w:t>absence,</w:t>
      </w:r>
      <w:r w:rsidRPr="00B73C4A">
        <w:rPr>
          <w:rFonts w:ascii="Georgia" w:hAnsi="Georgia" w:cs="Tahoma"/>
          <w:sz w:val="22"/>
          <w:szCs w:val="22"/>
        </w:rPr>
        <w:t xml:space="preserve"> they will not be permitted to return to work during the six (6) week period following the date of delivery unless the employee requests a shorter period.</w:t>
      </w:r>
    </w:p>
    <w:p w14:paraId="02741DCE"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3BA80E80"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A request for shorter period under subsection (d) shall be given in writing to the Employer at least one week before the date the employee proposes to return to work, and if required by the Employer, be accompanied by a medical practitioner’s certificate stating the employee is able to resume work.</w:t>
      </w:r>
    </w:p>
    <w:p w14:paraId="394113DA"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10A36A64"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 xml:space="preserve">Should the employee suffer mental or physical illness as a result of childbirth </w:t>
      </w:r>
      <w:r w:rsidR="00DA6AFB" w:rsidRPr="00B73C4A">
        <w:rPr>
          <w:rFonts w:ascii="Georgia" w:hAnsi="Georgia" w:cs="Tahoma"/>
          <w:sz w:val="22"/>
          <w:szCs w:val="22"/>
        </w:rPr>
        <w:t>they</w:t>
      </w:r>
      <w:r w:rsidRPr="00B73C4A">
        <w:rPr>
          <w:rFonts w:ascii="Georgia" w:hAnsi="Georgia" w:cs="Tahoma"/>
          <w:sz w:val="22"/>
          <w:szCs w:val="22"/>
        </w:rPr>
        <w:t xml:space="preserve"> may, upon presenting to the Employer a medical report from her physician, apply to the Employer for an extension of the sixty-one (61) weeks leave of absence, to a date recommended by the physician.</w:t>
      </w:r>
    </w:p>
    <w:p w14:paraId="683529C9"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5A90EB58"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Where an employee gives birth, or the pregnancy is terminated before a request for a leave is made, the Employer shall, on the employee’s request and on receipt of a medical certificate stating the employee has given birth or that the pregnancy was terminated, grant the employee leave of absence from work without pay for a period of six (6) weeks, or a shorter period as the employee requests.</w:t>
      </w:r>
    </w:p>
    <w:p w14:paraId="04A17B52"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42049EEE"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 xml:space="preserve">Where an employee has been granted pregnancy leave and is for reasons related to the birth or termination of the pregnancy as certified by a medical practitioner, unable to work or return to work after the expiration of the leave, the Employer shall grant to the employee further leaves of absence from work </w:t>
      </w:r>
      <w:r w:rsidRPr="00B73C4A">
        <w:rPr>
          <w:rFonts w:ascii="Georgia" w:hAnsi="Georgia" w:cs="Tahoma"/>
          <w:sz w:val="22"/>
          <w:szCs w:val="22"/>
        </w:rPr>
        <w:lastRenderedPageBreak/>
        <w:t>without pay, for a period specified in one or more certificates but not exceeding a maximum of six (6) weeks.</w:t>
      </w:r>
    </w:p>
    <w:p w14:paraId="4651D565"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4C7461BA"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Employees desiring to return to regular employment following pregnancy leave shall notify the Employer at least thirty (3</w:t>
      </w:r>
      <w:r w:rsidR="00DA6AFB" w:rsidRPr="00B73C4A">
        <w:rPr>
          <w:rFonts w:ascii="Georgia" w:hAnsi="Georgia" w:cs="Tahoma"/>
          <w:sz w:val="22"/>
          <w:szCs w:val="22"/>
        </w:rPr>
        <w:t>0</w:t>
      </w:r>
      <w:r w:rsidRPr="00B73C4A">
        <w:rPr>
          <w:rFonts w:ascii="Georgia" w:hAnsi="Georgia" w:cs="Tahoma"/>
          <w:sz w:val="22"/>
          <w:szCs w:val="22"/>
        </w:rPr>
        <w:t>) days prior to the desired date of return or thirty (30) days prior to the expiry date of the maternity leave.</w:t>
      </w:r>
    </w:p>
    <w:p w14:paraId="27D5F4D6"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561E8E88" w14:textId="77777777" w:rsidR="005F7249" w:rsidRPr="00B73C4A" w:rsidRDefault="005F7249" w:rsidP="005F7249">
      <w:pPr>
        <w:numPr>
          <w:ilvl w:val="12"/>
          <w:numId w:val="0"/>
        </w:numPr>
        <w:tabs>
          <w:tab w:val="left" w:pos="1440"/>
          <w:tab w:val="left" w:pos="2160"/>
          <w:tab w:val="left" w:pos="3600"/>
          <w:tab w:val="left" w:pos="5040"/>
          <w:tab w:val="left" w:pos="8640"/>
        </w:tabs>
        <w:ind w:left="1440" w:right="450" w:hanging="720"/>
        <w:jc w:val="both"/>
        <w:rPr>
          <w:rFonts w:ascii="Georgia" w:hAnsi="Georgia" w:cs="Tahoma"/>
          <w:sz w:val="22"/>
          <w:szCs w:val="22"/>
        </w:rPr>
      </w:pPr>
      <w:r w:rsidRPr="00B73C4A">
        <w:rPr>
          <w:rFonts w:ascii="Georgia" w:hAnsi="Georgia" w:cs="Tahoma"/>
          <w:sz w:val="22"/>
          <w:szCs w:val="22"/>
        </w:rPr>
        <w:tab/>
        <w:t xml:space="preserve">In special circumstances, an employee may request a return prior to six (6) weeks following the date of delivery.  This request must be given in writing to the Employer at least one (1) week before the date that the employee indicates </w:t>
      </w:r>
      <w:r w:rsidR="001E0591" w:rsidRPr="00B73C4A">
        <w:rPr>
          <w:rFonts w:ascii="Georgia" w:hAnsi="Georgia" w:cs="Tahoma"/>
          <w:sz w:val="22"/>
          <w:szCs w:val="22"/>
        </w:rPr>
        <w:t xml:space="preserve">their </w:t>
      </w:r>
      <w:r w:rsidRPr="00B73C4A">
        <w:rPr>
          <w:rFonts w:ascii="Georgia" w:hAnsi="Georgia" w:cs="Tahoma"/>
          <w:sz w:val="22"/>
          <w:szCs w:val="22"/>
        </w:rPr>
        <w:t>inten</w:t>
      </w:r>
      <w:r w:rsidR="001E0591" w:rsidRPr="00B73C4A">
        <w:rPr>
          <w:rFonts w:ascii="Georgia" w:hAnsi="Georgia" w:cs="Tahoma"/>
          <w:sz w:val="22"/>
          <w:szCs w:val="22"/>
        </w:rPr>
        <w:t>t</w:t>
      </w:r>
      <w:r w:rsidRPr="00B73C4A">
        <w:rPr>
          <w:rFonts w:ascii="Georgia" w:hAnsi="Georgia" w:cs="Tahoma"/>
          <w:sz w:val="22"/>
          <w:szCs w:val="22"/>
        </w:rPr>
        <w:t xml:space="preserve"> to return to work and the employee must furnish the Employer with a certificate of a medical practitioner stating that the employee is able to resume work.</w:t>
      </w:r>
    </w:p>
    <w:p w14:paraId="6D4EDA9C" w14:textId="77777777" w:rsidR="005F7249" w:rsidRPr="00B73C4A" w:rsidRDefault="005F7249" w:rsidP="005F7249">
      <w:pPr>
        <w:numPr>
          <w:ilvl w:val="12"/>
          <w:numId w:val="0"/>
        </w:numPr>
        <w:tabs>
          <w:tab w:val="left" w:pos="1080"/>
          <w:tab w:val="left" w:pos="1440"/>
          <w:tab w:val="left" w:pos="2160"/>
          <w:tab w:val="left" w:pos="3600"/>
          <w:tab w:val="left" w:pos="5040"/>
          <w:tab w:val="left" w:pos="8640"/>
        </w:tabs>
        <w:ind w:left="1080" w:right="450" w:hanging="360"/>
        <w:jc w:val="both"/>
        <w:rPr>
          <w:rFonts w:ascii="Georgia" w:hAnsi="Georgia" w:cs="Tahoma"/>
          <w:sz w:val="22"/>
          <w:szCs w:val="22"/>
        </w:rPr>
      </w:pPr>
    </w:p>
    <w:p w14:paraId="05257F66"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 xml:space="preserve">On return from pregnancy leave, the employee will be reinstated in </w:t>
      </w:r>
      <w:r w:rsidR="00DA6AFB" w:rsidRPr="00B73C4A">
        <w:rPr>
          <w:rFonts w:ascii="Georgia" w:hAnsi="Georgia" w:cs="Tahoma"/>
          <w:sz w:val="22"/>
          <w:szCs w:val="22"/>
        </w:rPr>
        <w:t>their</w:t>
      </w:r>
      <w:r w:rsidRPr="00B73C4A">
        <w:rPr>
          <w:rFonts w:ascii="Georgia" w:hAnsi="Georgia" w:cs="Tahoma"/>
          <w:sz w:val="22"/>
          <w:szCs w:val="22"/>
        </w:rPr>
        <w:t xml:space="preserve"> former position and receive the same wage rate and benefits as </w:t>
      </w:r>
      <w:r w:rsidR="001E0591" w:rsidRPr="00B73C4A">
        <w:rPr>
          <w:rFonts w:ascii="Georgia" w:hAnsi="Georgia" w:cs="Tahoma"/>
          <w:sz w:val="22"/>
          <w:szCs w:val="22"/>
        </w:rPr>
        <w:t>they</w:t>
      </w:r>
      <w:r w:rsidRPr="00B73C4A">
        <w:rPr>
          <w:rFonts w:ascii="Georgia" w:hAnsi="Georgia" w:cs="Tahoma"/>
          <w:sz w:val="22"/>
          <w:szCs w:val="22"/>
        </w:rPr>
        <w:t xml:space="preserve"> received prior to such leave including any wage increases and improvements to benefits to which the employee would have been entitled had the leave not been taken.</w:t>
      </w:r>
    </w:p>
    <w:p w14:paraId="0A950EC0"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left="720" w:right="450"/>
        <w:jc w:val="both"/>
        <w:rPr>
          <w:rFonts w:ascii="Georgia" w:hAnsi="Georgia" w:cs="Tahoma"/>
          <w:sz w:val="22"/>
          <w:szCs w:val="22"/>
        </w:rPr>
      </w:pPr>
    </w:p>
    <w:p w14:paraId="1363930D"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The Employer will not terminate an employee or change a condition of employment of an employee because of the employee’s pregnancy or parental leave.</w:t>
      </w:r>
    </w:p>
    <w:p w14:paraId="6E0D0F25" w14:textId="77777777" w:rsidR="005F7249" w:rsidRPr="00B73C4A" w:rsidRDefault="005F7249" w:rsidP="005F7249">
      <w:pPr>
        <w:numPr>
          <w:ilvl w:val="12"/>
          <w:numId w:val="0"/>
        </w:num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060AEBD7"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When an employee on pregnancy leave fails to notify the Employer of their desire to return to work in accordance with (i) above, or when an employee fails to return to work after giving notice, the employee’s supervisor may elect to fill the resulting job vacancy without bulleting the job by:</w:t>
      </w:r>
    </w:p>
    <w:p w14:paraId="6C065212" w14:textId="77777777" w:rsidR="005F7249" w:rsidRPr="00B73C4A" w:rsidRDefault="005F7249" w:rsidP="005F7249">
      <w:pPr>
        <w:overflowPunct/>
        <w:autoSpaceDE/>
        <w:autoSpaceDN/>
        <w:adjustRightInd/>
        <w:ind w:left="720" w:right="450"/>
        <w:textAlignment w:val="auto"/>
        <w:rPr>
          <w:rFonts w:ascii="Georgia" w:hAnsi="Georgia" w:cs="Tahoma"/>
          <w:sz w:val="22"/>
          <w:szCs w:val="22"/>
        </w:rPr>
      </w:pPr>
    </w:p>
    <w:p w14:paraId="49877ADE" w14:textId="77777777" w:rsidR="005F7249" w:rsidRPr="00B73C4A" w:rsidRDefault="005F7249" w:rsidP="005F7249">
      <w:pPr>
        <w:numPr>
          <w:ilvl w:val="1"/>
          <w:numId w:val="10"/>
        </w:numPr>
        <w:tabs>
          <w:tab w:val="left" w:pos="1080"/>
          <w:tab w:val="left" w:pos="1440"/>
          <w:tab w:val="left" w:pos="2070"/>
          <w:tab w:val="left" w:pos="3600"/>
          <w:tab w:val="left" w:pos="5040"/>
          <w:tab w:val="left" w:pos="8640"/>
        </w:tabs>
        <w:overflowPunct/>
        <w:autoSpaceDE/>
        <w:autoSpaceDN/>
        <w:adjustRightInd/>
        <w:ind w:left="2160" w:right="450" w:hanging="360"/>
        <w:jc w:val="both"/>
        <w:textAlignment w:val="auto"/>
        <w:rPr>
          <w:rFonts w:ascii="Georgia" w:hAnsi="Georgia" w:cs="Tahoma"/>
          <w:sz w:val="22"/>
          <w:szCs w:val="22"/>
        </w:rPr>
      </w:pPr>
      <w:r w:rsidRPr="00B73C4A">
        <w:rPr>
          <w:rFonts w:ascii="Georgia" w:hAnsi="Georgia" w:cs="Tahoma"/>
          <w:sz w:val="22"/>
          <w:szCs w:val="22"/>
        </w:rPr>
        <w:t>promotion of another employee from within the department or;</w:t>
      </w:r>
    </w:p>
    <w:p w14:paraId="6D817A13" w14:textId="77777777" w:rsidR="005F7249" w:rsidRPr="00B73C4A" w:rsidRDefault="005F7249" w:rsidP="005F7249">
      <w:pPr>
        <w:numPr>
          <w:ilvl w:val="1"/>
          <w:numId w:val="10"/>
        </w:numPr>
        <w:tabs>
          <w:tab w:val="left" w:pos="720"/>
          <w:tab w:val="left" w:pos="1080"/>
          <w:tab w:val="left" w:pos="2070"/>
          <w:tab w:val="left" w:pos="3600"/>
          <w:tab w:val="left" w:pos="5040"/>
          <w:tab w:val="left" w:pos="8640"/>
        </w:tabs>
        <w:overflowPunct/>
        <w:autoSpaceDE/>
        <w:autoSpaceDN/>
        <w:adjustRightInd/>
        <w:ind w:left="2160" w:right="450" w:hanging="360"/>
        <w:jc w:val="both"/>
        <w:textAlignment w:val="auto"/>
        <w:rPr>
          <w:rFonts w:ascii="Georgia" w:hAnsi="Georgia" w:cs="Tahoma"/>
          <w:sz w:val="22"/>
          <w:szCs w:val="22"/>
        </w:rPr>
      </w:pPr>
      <w:r w:rsidRPr="00B73C4A">
        <w:rPr>
          <w:rFonts w:ascii="Georgia" w:hAnsi="Georgia" w:cs="Tahoma"/>
          <w:sz w:val="22"/>
          <w:szCs w:val="22"/>
        </w:rPr>
        <w:t xml:space="preserve">changing the status of the temporary employee who relieved the </w:t>
      </w:r>
    </w:p>
    <w:p w14:paraId="1B352C88" w14:textId="77777777" w:rsidR="005F7249" w:rsidRPr="00B73C4A" w:rsidRDefault="005F7249" w:rsidP="005F7249">
      <w:pPr>
        <w:tabs>
          <w:tab w:val="left" w:pos="720"/>
          <w:tab w:val="left" w:pos="1080"/>
          <w:tab w:val="left" w:pos="2070"/>
          <w:tab w:val="left" w:pos="2520"/>
          <w:tab w:val="left" w:pos="3600"/>
          <w:tab w:val="left" w:pos="5040"/>
          <w:tab w:val="left" w:pos="8640"/>
        </w:tabs>
        <w:ind w:left="2160" w:right="450"/>
        <w:jc w:val="both"/>
        <w:rPr>
          <w:rFonts w:ascii="Georgia" w:hAnsi="Georgia" w:cs="Tahoma"/>
          <w:sz w:val="22"/>
          <w:szCs w:val="22"/>
        </w:rPr>
      </w:pPr>
      <w:r w:rsidRPr="00B73C4A">
        <w:rPr>
          <w:rFonts w:ascii="Georgia" w:hAnsi="Georgia" w:cs="Tahoma"/>
          <w:sz w:val="22"/>
          <w:szCs w:val="22"/>
        </w:rPr>
        <w:tab/>
        <w:t>employee on pregnancy leave.</w:t>
      </w:r>
    </w:p>
    <w:p w14:paraId="61FA1A2C" w14:textId="77777777" w:rsidR="005F7249" w:rsidRPr="00B73C4A" w:rsidRDefault="005F7249" w:rsidP="005F7249">
      <w:pPr>
        <w:tabs>
          <w:tab w:val="left" w:pos="720"/>
          <w:tab w:val="left" w:pos="1440"/>
          <w:tab w:val="left" w:pos="2160"/>
          <w:tab w:val="left" w:pos="3600"/>
          <w:tab w:val="left" w:pos="5040"/>
          <w:tab w:val="left" w:pos="8640"/>
        </w:tabs>
        <w:ind w:right="450"/>
        <w:jc w:val="both"/>
        <w:rPr>
          <w:rFonts w:ascii="Georgia" w:hAnsi="Georgia" w:cs="Tahoma"/>
          <w:sz w:val="22"/>
          <w:szCs w:val="22"/>
        </w:rPr>
      </w:pPr>
    </w:p>
    <w:p w14:paraId="52CAEFBC" w14:textId="77777777" w:rsidR="005F7249" w:rsidRPr="00B73C4A" w:rsidRDefault="005F7249" w:rsidP="005F7249">
      <w:pPr>
        <w:numPr>
          <w:ilvl w:val="0"/>
          <w:numId w:val="9"/>
        </w:numPr>
        <w:tabs>
          <w:tab w:val="left" w:pos="720"/>
          <w:tab w:val="left" w:pos="1440"/>
          <w:tab w:val="left" w:pos="2160"/>
          <w:tab w:val="left" w:pos="3600"/>
          <w:tab w:val="left" w:pos="5040"/>
          <w:tab w:val="left" w:pos="8640"/>
        </w:tabs>
        <w:overflowPunct/>
        <w:autoSpaceDE/>
        <w:autoSpaceDN/>
        <w:adjustRightInd/>
        <w:ind w:right="450"/>
        <w:jc w:val="both"/>
        <w:textAlignment w:val="auto"/>
        <w:rPr>
          <w:rFonts w:ascii="Georgia" w:hAnsi="Georgia" w:cs="Tahoma"/>
          <w:sz w:val="22"/>
          <w:szCs w:val="22"/>
        </w:rPr>
      </w:pPr>
      <w:r w:rsidRPr="00B73C4A">
        <w:rPr>
          <w:rFonts w:ascii="Georgia" w:hAnsi="Georgia" w:cs="Tahoma"/>
          <w:sz w:val="22"/>
          <w:szCs w:val="22"/>
        </w:rPr>
        <w:t>The Employer will continue to pay the Employer’s portion of the employee’s benefit premiums while the employee is on pregnancy leave.</w:t>
      </w:r>
    </w:p>
    <w:p w14:paraId="4E5BF2C3"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387CF928" w14:textId="77777777" w:rsidR="005F7249" w:rsidRPr="00B73C4A" w:rsidRDefault="005F7249" w:rsidP="00C708CC">
      <w:pPr>
        <w:tabs>
          <w:tab w:val="left" w:pos="720"/>
          <w:tab w:val="left" w:pos="1440"/>
          <w:tab w:val="left" w:pos="2160"/>
          <w:tab w:val="left" w:pos="3600"/>
          <w:tab w:val="left" w:pos="5040"/>
          <w:tab w:val="left" w:pos="8640"/>
        </w:tabs>
        <w:jc w:val="both"/>
        <w:rPr>
          <w:rFonts w:ascii="Georgia" w:hAnsi="Georgia"/>
          <w:sz w:val="22"/>
          <w:szCs w:val="22"/>
        </w:rPr>
      </w:pPr>
    </w:p>
    <w:p w14:paraId="2D6F56F6" w14:textId="77777777" w:rsidR="00C708CC" w:rsidRPr="00B73C4A" w:rsidRDefault="00C708CC" w:rsidP="00C708CC">
      <w:pPr>
        <w:pStyle w:val="Heading2"/>
        <w:rPr>
          <w:rFonts w:ascii="Georgia" w:hAnsi="Georgia"/>
          <w:szCs w:val="22"/>
        </w:rPr>
      </w:pPr>
      <w:bookmarkStart w:id="520" w:name="_Toc100557723"/>
      <w:bookmarkStart w:id="521" w:name="_Toc357432243"/>
      <w:bookmarkStart w:id="522" w:name="_Toc26535672"/>
      <w:r w:rsidRPr="00B73C4A">
        <w:rPr>
          <w:rFonts w:ascii="Georgia" w:hAnsi="Georgia"/>
          <w:szCs w:val="22"/>
        </w:rPr>
        <w:t>26.02</w:t>
      </w:r>
      <w:r w:rsidRPr="00B73C4A">
        <w:rPr>
          <w:rFonts w:ascii="Georgia" w:hAnsi="Georgia"/>
          <w:szCs w:val="22"/>
        </w:rPr>
        <w:tab/>
        <w:t>Parental Leave</w:t>
      </w:r>
      <w:bookmarkEnd w:id="520"/>
      <w:bookmarkEnd w:id="521"/>
      <w:bookmarkEnd w:id="522"/>
    </w:p>
    <w:p w14:paraId="2367F6A2" w14:textId="77777777" w:rsidR="00C708CC" w:rsidRPr="00B73C4A" w:rsidRDefault="00C708CC" w:rsidP="00C708CC">
      <w:pPr>
        <w:tabs>
          <w:tab w:val="left" w:pos="720"/>
          <w:tab w:val="left" w:pos="1440"/>
          <w:tab w:val="left" w:pos="2160"/>
          <w:tab w:val="left" w:pos="3600"/>
          <w:tab w:val="left" w:pos="5040"/>
          <w:tab w:val="left" w:pos="8640"/>
        </w:tabs>
        <w:jc w:val="both"/>
        <w:rPr>
          <w:rFonts w:ascii="Georgia" w:hAnsi="Georgia"/>
          <w:sz w:val="22"/>
          <w:szCs w:val="22"/>
        </w:rPr>
      </w:pPr>
    </w:p>
    <w:p w14:paraId="666D6177" w14:textId="77777777" w:rsidR="00C708CC" w:rsidRPr="00B73C4A" w:rsidRDefault="00C708CC" w:rsidP="005F7249">
      <w:pPr>
        <w:tabs>
          <w:tab w:val="left" w:pos="720"/>
          <w:tab w:val="left" w:pos="1440"/>
          <w:tab w:val="left" w:pos="2160"/>
          <w:tab w:val="left" w:pos="3600"/>
          <w:tab w:val="left" w:pos="5040"/>
          <w:tab w:val="left" w:pos="8640"/>
        </w:tabs>
        <w:ind w:left="1440" w:hanging="1440"/>
        <w:jc w:val="both"/>
        <w:rPr>
          <w:rFonts w:ascii="Georgia" w:hAnsi="Georgia"/>
          <w:sz w:val="22"/>
          <w:szCs w:val="22"/>
        </w:rPr>
      </w:pPr>
      <w:r w:rsidRPr="00B73C4A">
        <w:rPr>
          <w:rFonts w:ascii="Georgia" w:hAnsi="Georgia"/>
          <w:sz w:val="22"/>
          <w:szCs w:val="22"/>
        </w:rPr>
        <w:tab/>
      </w:r>
    </w:p>
    <w:p w14:paraId="0D41106A" w14:textId="77777777" w:rsidR="005F7249" w:rsidRPr="00B73C4A" w:rsidRDefault="005F7249" w:rsidP="005F7249">
      <w:pPr>
        <w:numPr>
          <w:ilvl w:val="0"/>
          <w:numId w:val="87"/>
        </w:numPr>
        <w:tabs>
          <w:tab w:val="left" w:pos="720"/>
          <w:tab w:val="left" w:pos="1080"/>
          <w:tab w:val="left" w:pos="2160"/>
          <w:tab w:val="left" w:pos="3600"/>
          <w:tab w:val="left" w:pos="5040"/>
          <w:tab w:val="left" w:pos="8640"/>
        </w:tabs>
        <w:ind w:left="1080"/>
        <w:jc w:val="both"/>
        <w:rPr>
          <w:rFonts w:ascii="Georgia" w:hAnsi="Georgia" w:cs="Tahoma"/>
          <w:sz w:val="22"/>
          <w:szCs w:val="22"/>
        </w:rPr>
      </w:pPr>
      <w:r w:rsidRPr="00B73C4A">
        <w:rPr>
          <w:rFonts w:ascii="Georgia" w:hAnsi="Georgia" w:cs="Tahoma"/>
          <w:sz w:val="22"/>
          <w:szCs w:val="22"/>
        </w:rPr>
        <w:t>To request parental leave only, an employee must notify their manager in writing no less than 30 days prior to the commencement of the leave.  The notice must include the start and end dates.  An employee who qualifies for parental leave shall be entitled to leave without pay in accordance with the Employment Standards Act of B.C. as follows:</w:t>
      </w:r>
    </w:p>
    <w:p w14:paraId="141F617E" w14:textId="77777777" w:rsidR="005F7249" w:rsidRPr="00B73C4A" w:rsidRDefault="005F7249" w:rsidP="005F7249">
      <w:pPr>
        <w:tabs>
          <w:tab w:val="left" w:pos="720"/>
          <w:tab w:val="left" w:pos="1440"/>
          <w:tab w:val="left" w:pos="2160"/>
          <w:tab w:val="left" w:pos="3600"/>
          <w:tab w:val="left" w:pos="5040"/>
          <w:tab w:val="left" w:pos="8640"/>
        </w:tabs>
        <w:jc w:val="both"/>
        <w:rPr>
          <w:rFonts w:ascii="Georgia" w:hAnsi="Georgia" w:cs="Tahoma"/>
          <w:sz w:val="22"/>
          <w:szCs w:val="22"/>
        </w:rPr>
      </w:pPr>
    </w:p>
    <w:p w14:paraId="12EBCDFB" w14:textId="77777777" w:rsidR="005F7249" w:rsidRPr="00B73C4A" w:rsidRDefault="005F7249" w:rsidP="005F7249">
      <w:pPr>
        <w:numPr>
          <w:ilvl w:val="0"/>
          <w:numId w:val="86"/>
        </w:numPr>
        <w:tabs>
          <w:tab w:val="left" w:pos="720"/>
          <w:tab w:val="left" w:pos="1440"/>
          <w:tab w:val="left" w:pos="1980"/>
          <w:tab w:val="left" w:pos="3600"/>
          <w:tab w:val="left" w:pos="5040"/>
          <w:tab w:val="left" w:pos="8640"/>
        </w:tabs>
        <w:overflowPunct/>
        <w:autoSpaceDE/>
        <w:autoSpaceDN/>
        <w:adjustRightInd/>
        <w:ind w:left="1980" w:right="270"/>
        <w:jc w:val="both"/>
        <w:textAlignment w:val="auto"/>
        <w:rPr>
          <w:rFonts w:ascii="Georgia" w:hAnsi="Georgia" w:cs="Tahoma"/>
          <w:sz w:val="22"/>
          <w:szCs w:val="22"/>
        </w:rPr>
      </w:pPr>
      <w:r w:rsidRPr="00B73C4A">
        <w:rPr>
          <w:rFonts w:ascii="Georgia" w:hAnsi="Georgia" w:cs="Tahoma"/>
          <w:sz w:val="22"/>
          <w:szCs w:val="22"/>
        </w:rPr>
        <w:t xml:space="preserve">for a parent who takes pregnancy leave in relation to the birth of the child or children with respect to whom the parental leave is to be taken, up to 61 consecutive weeks of unpaid leave beginning immediately after the end of </w:t>
      </w:r>
      <w:r w:rsidRPr="00B73C4A">
        <w:rPr>
          <w:rFonts w:ascii="Georgia" w:hAnsi="Georgia" w:cs="Tahoma"/>
          <w:sz w:val="22"/>
          <w:szCs w:val="22"/>
        </w:rPr>
        <w:lastRenderedPageBreak/>
        <w:t>the pregnancy leave taken unless the employer and employee agree otherwise;</w:t>
      </w:r>
    </w:p>
    <w:p w14:paraId="7B49DA4A" w14:textId="77777777" w:rsidR="005F7249" w:rsidRPr="00B73C4A" w:rsidRDefault="005F7249" w:rsidP="005F7249">
      <w:pPr>
        <w:tabs>
          <w:tab w:val="left" w:pos="720"/>
          <w:tab w:val="left" w:pos="1440"/>
          <w:tab w:val="left" w:pos="1980"/>
          <w:tab w:val="left" w:pos="3600"/>
          <w:tab w:val="left" w:pos="5040"/>
          <w:tab w:val="left" w:pos="8640"/>
        </w:tabs>
        <w:ind w:left="1980" w:right="270"/>
        <w:jc w:val="both"/>
        <w:rPr>
          <w:rFonts w:ascii="Georgia" w:hAnsi="Georgia" w:cs="Tahoma"/>
          <w:sz w:val="22"/>
          <w:szCs w:val="22"/>
        </w:rPr>
      </w:pPr>
    </w:p>
    <w:p w14:paraId="5B484D5B" w14:textId="77777777" w:rsidR="005F7249" w:rsidRPr="00B73C4A" w:rsidRDefault="005F7249" w:rsidP="005F7249">
      <w:pPr>
        <w:numPr>
          <w:ilvl w:val="0"/>
          <w:numId w:val="86"/>
        </w:numPr>
        <w:tabs>
          <w:tab w:val="left" w:pos="720"/>
          <w:tab w:val="left" w:pos="1440"/>
          <w:tab w:val="left" w:pos="1980"/>
          <w:tab w:val="left" w:pos="3600"/>
          <w:tab w:val="left" w:pos="5040"/>
          <w:tab w:val="left" w:pos="8640"/>
        </w:tabs>
        <w:overflowPunct/>
        <w:autoSpaceDE/>
        <w:autoSpaceDN/>
        <w:adjustRightInd/>
        <w:ind w:left="1980" w:right="270"/>
        <w:jc w:val="both"/>
        <w:textAlignment w:val="auto"/>
        <w:rPr>
          <w:rFonts w:ascii="Georgia" w:hAnsi="Georgia" w:cs="Tahoma"/>
          <w:sz w:val="22"/>
          <w:szCs w:val="22"/>
        </w:rPr>
      </w:pPr>
      <w:r w:rsidRPr="00B73C4A">
        <w:rPr>
          <w:rFonts w:ascii="Georgia" w:hAnsi="Georgia" w:cs="Tahoma"/>
          <w:sz w:val="22"/>
          <w:szCs w:val="22"/>
        </w:rPr>
        <w:t>for a parent, other than an adopting parent, who does not take pregnancy leave in relation to the birth of the child or children with respect to whom the parental leave is to be taken, up to 62 consecutive weeks of unpaid leave, which must begin within 78 weeks after the birth of the child or children;</w:t>
      </w:r>
      <w:r w:rsidRPr="00B73C4A">
        <w:rPr>
          <w:rFonts w:ascii="Georgia" w:hAnsi="Georgia" w:cs="Tahoma"/>
          <w:b/>
          <w:sz w:val="22"/>
          <w:szCs w:val="22"/>
          <w:u w:val="single"/>
        </w:rPr>
        <w:t xml:space="preserve"> </w:t>
      </w:r>
    </w:p>
    <w:p w14:paraId="7FCC7B4A" w14:textId="77777777" w:rsidR="005F7249" w:rsidRPr="00B73C4A" w:rsidRDefault="005F7249" w:rsidP="005F7249">
      <w:pPr>
        <w:tabs>
          <w:tab w:val="left" w:pos="720"/>
          <w:tab w:val="left" w:pos="1440"/>
          <w:tab w:val="left" w:pos="1980"/>
          <w:tab w:val="left" w:pos="3600"/>
          <w:tab w:val="left" w:pos="5040"/>
          <w:tab w:val="left" w:pos="8640"/>
        </w:tabs>
        <w:ind w:left="1980" w:right="270"/>
        <w:jc w:val="both"/>
        <w:rPr>
          <w:rFonts w:ascii="Georgia" w:hAnsi="Georgia" w:cs="Tahoma"/>
          <w:sz w:val="22"/>
          <w:szCs w:val="22"/>
        </w:rPr>
      </w:pPr>
    </w:p>
    <w:p w14:paraId="62A2C0EA" w14:textId="77777777" w:rsidR="005F7249" w:rsidRPr="00B73C4A" w:rsidRDefault="005F7249" w:rsidP="005F7249">
      <w:pPr>
        <w:numPr>
          <w:ilvl w:val="0"/>
          <w:numId w:val="86"/>
        </w:numPr>
        <w:tabs>
          <w:tab w:val="left" w:pos="720"/>
          <w:tab w:val="left" w:pos="1440"/>
          <w:tab w:val="left" w:pos="1980"/>
          <w:tab w:val="left" w:pos="3600"/>
          <w:tab w:val="left" w:pos="5040"/>
          <w:tab w:val="left" w:pos="8640"/>
        </w:tabs>
        <w:overflowPunct/>
        <w:autoSpaceDE/>
        <w:autoSpaceDN/>
        <w:adjustRightInd/>
        <w:ind w:left="1980" w:right="270"/>
        <w:jc w:val="both"/>
        <w:textAlignment w:val="auto"/>
        <w:rPr>
          <w:rFonts w:ascii="Georgia" w:hAnsi="Georgia" w:cs="Tahoma"/>
          <w:sz w:val="22"/>
          <w:szCs w:val="22"/>
        </w:rPr>
      </w:pPr>
      <w:r w:rsidRPr="00B73C4A">
        <w:rPr>
          <w:rFonts w:ascii="Georgia" w:hAnsi="Georgia" w:cs="Tahoma"/>
          <w:sz w:val="22"/>
          <w:szCs w:val="22"/>
        </w:rPr>
        <w:t>for an adopting parent, up to 62 consecutive weeks of unpaid leave beginning within 78 weeks after the child or children are placed with the parent.</w:t>
      </w:r>
    </w:p>
    <w:p w14:paraId="18CFB4BD" w14:textId="77777777" w:rsidR="005F7249" w:rsidRPr="00B73C4A" w:rsidRDefault="005F7249" w:rsidP="005F7249">
      <w:pPr>
        <w:tabs>
          <w:tab w:val="left" w:pos="720"/>
          <w:tab w:val="left" w:pos="1440"/>
          <w:tab w:val="left" w:pos="2160"/>
          <w:tab w:val="left" w:pos="3600"/>
          <w:tab w:val="left" w:pos="5040"/>
          <w:tab w:val="left" w:pos="8640"/>
        </w:tabs>
        <w:jc w:val="both"/>
        <w:rPr>
          <w:rFonts w:ascii="Georgia" w:hAnsi="Georgia" w:cs="Tahoma"/>
          <w:sz w:val="22"/>
          <w:szCs w:val="22"/>
        </w:rPr>
      </w:pPr>
    </w:p>
    <w:p w14:paraId="7355876E" w14:textId="77777777" w:rsidR="005F7249" w:rsidRPr="00B73C4A" w:rsidRDefault="005F7249" w:rsidP="005F7249">
      <w:pPr>
        <w:numPr>
          <w:ilvl w:val="0"/>
          <w:numId w:val="87"/>
        </w:numPr>
        <w:tabs>
          <w:tab w:val="left" w:pos="720"/>
          <w:tab w:val="left" w:pos="1080"/>
          <w:tab w:val="left" w:pos="2160"/>
          <w:tab w:val="left" w:pos="3600"/>
          <w:tab w:val="left" w:pos="5040"/>
          <w:tab w:val="left" w:pos="8640"/>
        </w:tabs>
        <w:overflowPunct/>
        <w:autoSpaceDE/>
        <w:autoSpaceDN/>
        <w:adjustRightInd/>
        <w:ind w:left="1080"/>
        <w:jc w:val="both"/>
        <w:textAlignment w:val="auto"/>
        <w:rPr>
          <w:rFonts w:ascii="Georgia" w:hAnsi="Georgia" w:cs="Tahoma"/>
          <w:sz w:val="22"/>
          <w:szCs w:val="22"/>
        </w:rPr>
      </w:pPr>
      <w:r w:rsidRPr="00B73C4A">
        <w:rPr>
          <w:rFonts w:ascii="Georgia" w:hAnsi="Georgia" w:cs="Tahoma"/>
          <w:sz w:val="22"/>
          <w:szCs w:val="22"/>
        </w:rPr>
        <w:t>To change to an earlier return date, employees must notify their immediate manager (or designate) in writing no less than 30 days prior to the desired date of return.  If the employee fails to provide notice or fails to return to work on the expected return date, the vacancy may be filled on a permanent basis.</w:t>
      </w:r>
    </w:p>
    <w:p w14:paraId="33397FD2" w14:textId="77777777" w:rsidR="005F7249" w:rsidRPr="00B73C4A" w:rsidRDefault="005F7249" w:rsidP="005F7249">
      <w:pPr>
        <w:tabs>
          <w:tab w:val="left" w:pos="720"/>
          <w:tab w:val="left" w:pos="1440"/>
          <w:tab w:val="left" w:pos="2160"/>
          <w:tab w:val="left" w:pos="3600"/>
          <w:tab w:val="left" w:pos="5040"/>
          <w:tab w:val="left" w:pos="8640"/>
        </w:tabs>
        <w:jc w:val="both"/>
        <w:rPr>
          <w:rFonts w:ascii="Georgia" w:hAnsi="Georgia" w:cs="Tahoma"/>
          <w:sz w:val="22"/>
          <w:szCs w:val="22"/>
        </w:rPr>
      </w:pPr>
    </w:p>
    <w:p w14:paraId="3FE974AE" w14:textId="77777777" w:rsidR="005F7249" w:rsidRPr="00B73C4A" w:rsidRDefault="005F7249" w:rsidP="005F7249">
      <w:pPr>
        <w:numPr>
          <w:ilvl w:val="0"/>
          <w:numId w:val="87"/>
        </w:numPr>
        <w:tabs>
          <w:tab w:val="left" w:pos="720"/>
          <w:tab w:val="left" w:pos="1080"/>
          <w:tab w:val="left" w:pos="1260"/>
          <w:tab w:val="left" w:pos="2160"/>
          <w:tab w:val="left" w:pos="3600"/>
          <w:tab w:val="left" w:pos="5040"/>
          <w:tab w:val="left" w:pos="8640"/>
        </w:tabs>
        <w:overflowPunct/>
        <w:autoSpaceDE/>
        <w:autoSpaceDN/>
        <w:adjustRightInd/>
        <w:ind w:left="1080"/>
        <w:jc w:val="both"/>
        <w:textAlignment w:val="auto"/>
        <w:rPr>
          <w:rFonts w:ascii="Georgia" w:hAnsi="Georgia" w:cs="Tahoma"/>
          <w:sz w:val="22"/>
          <w:szCs w:val="22"/>
        </w:rPr>
      </w:pPr>
      <w:r w:rsidRPr="00B73C4A">
        <w:rPr>
          <w:rFonts w:ascii="Georgia" w:hAnsi="Georgia" w:cs="Tahoma"/>
          <w:sz w:val="22"/>
          <w:szCs w:val="22"/>
        </w:rPr>
        <w:t>If the child has a physical, psychological or emotional condition requiring an additional period of parental care, an employee who requests leave under Article 9.07 is entitled to up to an additional 5 consecutive weeks of unpaid leave, beginning immediately after the end of the leave taken under Article 26.02(a).</w:t>
      </w:r>
    </w:p>
    <w:p w14:paraId="7A2E056F" w14:textId="77777777" w:rsidR="005F7249" w:rsidRPr="00B73C4A" w:rsidRDefault="005F7249" w:rsidP="005F7249">
      <w:pPr>
        <w:tabs>
          <w:tab w:val="left" w:pos="720"/>
          <w:tab w:val="left" w:pos="1440"/>
          <w:tab w:val="left" w:pos="2160"/>
          <w:tab w:val="left" w:pos="3600"/>
          <w:tab w:val="left" w:pos="5040"/>
          <w:tab w:val="left" w:pos="8640"/>
        </w:tabs>
        <w:jc w:val="both"/>
        <w:rPr>
          <w:rFonts w:ascii="Georgia" w:hAnsi="Georgia" w:cs="Tahoma"/>
          <w:sz w:val="22"/>
          <w:szCs w:val="22"/>
        </w:rPr>
      </w:pPr>
    </w:p>
    <w:p w14:paraId="52936570" w14:textId="77777777" w:rsidR="005F7249" w:rsidRPr="00B73C4A" w:rsidRDefault="005F7249" w:rsidP="005F7249">
      <w:pPr>
        <w:numPr>
          <w:ilvl w:val="0"/>
          <w:numId w:val="87"/>
        </w:numPr>
        <w:tabs>
          <w:tab w:val="left" w:pos="720"/>
          <w:tab w:val="left" w:pos="1170"/>
          <w:tab w:val="left" w:pos="1440"/>
          <w:tab w:val="left" w:pos="2160"/>
          <w:tab w:val="left" w:pos="3600"/>
          <w:tab w:val="left" w:pos="5040"/>
          <w:tab w:val="left" w:pos="8640"/>
        </w:tabs>
        <w:overflowPunct/>
        <w:autoSpaceDE/>
        <w:autoSpaceDN/>
        <w:adjustRightInd/>
        <w:ind w:left="1170" w:hanging="450"/>
        <w:jc w:val="both"/>
        <w:textAlignment w:val="auto"/>
        <w:rPr>
          <w:rFonts w:ascii="Georgia" w:hAnsi="Georgia" w:cs="Tahoma"/>
          <w:sz w:val="22"/>
          <w:szCs w:val="22"/>
        </w:rPr>
      </w:pPr>
      <w:r w:rsidRPr="00B73C4A">
        <w:rPr>
          <w:rFonts w:ascii="Georgia" w:hAnsi="Georgia" w:cs="Tahoma"/>
          <w:sz w:val="22"/>
          <w:szCs w:val="22"/>
        </w:rPr>
        <w:t>Any requests for this leave must be accompanied by legal documentation of the birth or adoption.</w:t>
      </w:r>
    </w:p>
    <w:p w14:paraId="7BA76C1A" w14:textId="77777777" w:rsidR="005F7249" w:rsidRPr="00B73C4A" w:rsidRDefault="005F7249" w:rsidP="000E1BB7">
      <w:pPr>
        <w:pStyle w:val="ListParagraph"/>
        <w:rPr>
          <w:rFonts w:ascii="Georgia" w:hAnsi="Georgia" w:cs="Tahoma"/>
          <w:sz w:val="22"/>
          <w:szCs w:val="22"/>
        </w:rPr>
      </w:pPr>
    </w:p>
    <w:p w14:paraId="60EB094B" w14:textId="77777777" w:rsidR="005F7249" w:rsidRPr="00B73C4A" w:rsidRDefault="005F7249" w:rsidP="005F7249">
      <w:pPr>
        <w:numPr>
          <w:ilvl w:val="0"/>
          <w:numId w:val="87"/>
        </w:numPr>
        <w:tabs>
          <w:tab w:val="left" w:pos="720"/>
          <w:tab w:val="left" w:pos="1170"/>
          <w:tab w:val="left" w:pos="1440"/>
          <w:tab w:val="left" w:pos="2160"/>
          <w:tab w:val="left" w:pos="3600"/>
          <w:tab w:val="left" w:pos="5040"/>
          <w:tab w:val="left" w:pos="8640"/>
        </w:tabs>
        <w:overflowPunct/>
        <w:autoSpaceDE/>
        <w:autoSpaceDN/>
        <w:adjustRightInd/>
        <w:ind w:left="1170" w:hanging="450"/>
        <w:jc w:val="both"/>
        <w:textAlignment w:val="auto"/>
        <w:rPr>
          <w:rFonts w:ascii="Georgia" w:hAnsi="Georgia" w:cs="Tahoma"/>
          <w:sz w:val="22"/>
          <w:szCs w:val="22"/>
        </w:rPr>
      </w:pPr>
      <w:r w:rsidRPr="00B73C4A">
        <w:rPr>
          <w:rFonts w:ascii="Georgia" w:hAnsi="Georgia" w:cs="Tahoma"/>
          <w:sz w:val="22"/>
          <w:szCs w:val="22"/>
        </w:rPr>
        <w:t>An employee shall be entitled to extend the parental leave by up to an additional five (5) weeks, without pay, where it is certified by a medical practitioner that an additional period of parental care is required because the child suffers from a physical, psychological or emotional condition.</w:t>
      </w:r>
    </w:p>
    <w:p w14:paraId="33D07929" w14:textId="77777777" w:rsidR="005F7249" w:rsidRPr="00B73C4A" w:rsidRDefault="005F7249" w:rsidP="000E1BB7">
      <w:pPr>
        <w:pStyle w:val="ListParagraph"/>
        <w:rPr>
          <w:rFonts w:ascii="Georgia" w:hAnsi="Georgia" w:cs="Tahoma"/>
          <w:sz w:val="22"/>
          <w:szCs w:val="22"/>
        </w:rPr>
      </w:pPr>
    </w:p>
    <w:p w14:paraId="5FC4D77C" w14:textId="77777777" w:rsidR="005F7249" w:rsidRPr="00B73C4A" w:rsidRDefault="005F7249" w:rsidP="005F7249">
      <w:pPr>
        <w:numPr>
          <w:ilvl w:val="0"/>
          <w:numId w:val="87"/>
        </w:numPr>
        <w:tabs>
          <w:tab w:val="left" w:pos="720"/>
          <w:tab w:val="left" w:pos="1170"/>
          <w:tab w:val="left" w:pos="1440"/>
          <w:tab w:val="left" w:pos="2160"/>
          <w:tab w:val="left" w:pos="3600"/>
          <w:tab w:val="left" w:pos="5040"/>
          <w:tab w:val="left" w:pos="8640"/>
        </w:tabs>
        <w:overflowPunct/>
        <w:autoSpaceDE/>
        <w:autoSpaceDN/>
        <w:adjustRightInd/>
        <w:ind w:left="1170" w:hanging="450"/>
        <w:jc w:val="both"/>
        <w:textAlignment w:val="auto"/>
        <w:rPr>
          <w:rFonts w:ascii="Georgia" w:hAnsi="Georgia" w:cs="Tahoma"/>
          <w:sz w:val="22"/>
          <w:szCs w:val="22"/>
        </w:rPr>
      </w:pPr>
      <w:r w:rsidRPr="00B73C4A">
        <w:rPr>
          <w:rFonts w:ascii="Georgia" w:hAnsi="Georgia" w:cs="Tahoma"/>
          <w:sz w:val="22"/>
          <w:szCs w:val="22"/>
        </w:rPr>
        <w:t>Upon return to work the employee will be reinstated in their former position and receive the same wage rate and benefits as received prior to the leave, including any wage increases and improvements to benefits to which the employee would have been entitled had the leave not been taken.</w:t>
      </w:r>
    </w:p>
    <w:p w14:paraId="1D8B95BA" w14:textId="77777777" w:rsidR="005F7249" w:rsidRPr="00B73C4A" w:rsidRDefault="005F7249" w:rsidP="000E1BB7">
      <w:pPr>
        <w:pStyle w:val="ListParagraph"/>
        <w:rPr>
          <w:rFonts w:ascii="Georgia" w:hAnsi="Georgia" w:cs="Tahoma"/>
          <w:sz w:val="22"/>
          <w:szCs w:val="22"/>
        </w:rPr>
      </w:pPr>
    </w:p>
    <w:p w14:paraId="0EFBC6B5" w14:textId="77777777" w:rsidR="005F7249" w:rsidRPr="00B73C4A" w:rsidRDefault="005F7249" w:rsidP="000E1BB7">
      <w:pPr>
        <w:numPr>
          <w:ilvl w:val="0"/>
          <w:numId w:val="87"/>
        </w:numPr>
        <w:tabs>
          <w:tab w:val="left" w:pos="720"/>
          <w:tab w:val="left" w:pos="1170"/>
          <w:tab w:val="left" w:pos="1440"/>
          <w:tab w:val="left" w:pos="2160"/>
          <w:tab w:val="left" w:pos="3600"/>
          <w:tab w:val="left" w:pos="5040"/>
          <w:tab w:val="left" w:pos="8640"/>
        </w:tabs>
        <w:overflowPunct/>
        <w:autoSpaceDE/>
        <w:autoSpaceDN/>
        <w:adjustRightInd/>
        <w:ind w:left="1170" w:hanging="450"/>
        <w:jc w:val="both"/>
        <w:textAlignment w:val="auto"/>
        <w:rPr>
          <w:rFonts w:ascii="Georgia" w:hAnsi="Georgia" w:cs="Tahoma"/>
          <w:sz w:val="22"/>
          <w:szCs w:val="22"/>
        </w:rPr>
      </w:pPr>
      <w:r w:rsidRPr="00B73C4A">
        <w:rPr>
          <w:rFonts w:ascii="Georgia" w:hAnsi="Georgia" w:cs="Tahoma"/>
          <w:sz w:val="22"/>
          <w:szCs w:val="22"/>
        </w:rPr>
        <w:t>The Employer will continue to pay the Employer’s portion of the employee’s benefit premiums while the employee is on pregnancy leave.</w:t>
      </w:r>
    </w:p>
    <w:p w14:paraId="6C02C1D4" w14:textId="77777777" w:rsidR="005F7249" w:rsidRPr="00B73C4A" w:rsidRDefault="005F7249" w:rsidP="005F7249">
      <w:pPr>
        <w:overflowPunct/>
        <w:autoSpaceDE/>
        <w:autoSpaceDN/>
        <w:adjustRightInd/>
        <w:ind w:left="1440" w:hanging="720"/>
        <w:textAlignment w:val="auto"/>
        <w:rPr>
          <w:rFonts w:ascii="Georgia" w:hAnsi="Georgia" w:cs="Tahoma"/>
          <w:sz w:val="22"/>
          <w:szCs w:val="22"/>
        </w:rPr>
      </w:pPr>
    </w:p>
    <w:p w14:paraId="40D2C512" w14:textId="77777777" w:rsidR="00C708CC" w:rsidRPr="00B73C4A" w:rsidRDefault="00C708CC" w:rsidP="000E1BB7">
      <w:pPr>
        <w:tabs>
          <w:tab w:val="left" w:pos="720"/>
          <w:tab w:val="left" w:pos="1440"/>
          <w:tab w:val="left" w:pos="2160"/>
          <w:tab w:val="left" w:pos="3600"/>
          <w:tab w:val="left" w:pos="5040"/>
          <w:tab w:val="left" w:pos="8640"/>
        </w:tabs>
        <w:ind w:left="2160" w:hanging="2160"/>
        <w:jc w:val="both"/>
        <w:rPr>
          <w:rFonts w:ascii="Georgia" w:hAnsi="Georgia"/>
          <w:sz w:val="22"/>
          <w:szCs w:val="22"/>
        </w:rPr>
      </w:pPr>
    </w:p>
    <w:p w14:paraId="70DF2278" w14:textId="77777777" w:rsidR="00C708CC" w:rsidRPr="00B73C4A" w:rsidRDefault="00C708CC" w:rsidP="00C708CC">
      <w:pPr>
        <w:pStyle w:val="Heading2"/>
        <w:rPr>
          <w:rFonts w:ascii="Georgia" w:hAnsi="Georgia"/>
          <w:szCs w:val="22"/>
        </w:rPr>
      </w:pPr>
      <w:bookmarkStart w:id="523" w:name="_Toc100557724"/>
      <w:bookmarkStart w:id="524" w:name="_Toc357432244"/>
      <w:bookmarkStart w:id="525" w:name="_Toc26535673"/>
      <w:r w:rsidRPr="00B73C4A">
        <w:rPr>
          <w:rFonts w:ascii="Georgia" w:hAnsi="Georgia"/>
          <w:szCs w:val="22"/>
        </w:rPr>
        <w:t>26.03</w:t>
      </w:r>
      <w:r w:rsidRPr="00B73C4A">
        <w:rPr>
          <w:rFonts w:ascii="Georgia" w:hAnsi="Georgia"/>
          <w:szCs w:val="22"/>
        </w:rPr>
        <w:tab/>
        <w:t>Adoption Leave</w:t>
      </w:r>
      <w:bookmarkEnd w:id="523"/>
      <w:bookmarkEnd w:id="524"/>
      <w:bookmarkEnd w:id="525"/>
    </w:p>
    <w:p w14:paraId="3B3A5B1E" w14:textId="77777777" w:rsidR="005F7249" w:rsidRPr="00B73C4A" w:rsidRDefault="005F7249" w:rsidP="000E1BB7">
      <w:pPr>
        <w:rPr>
          <w:rFonts w:ascii="Georgia" w:hAnsi="Georgia"/>
        </w:rPr>
      </w:pPr>
    </w:p>
    <w:p w14:paraId="48C65BC0" w14:textId="77777777" w:rsidR="005F7249" w:rsidRPr="00B73C4A" w:rsidRDefault="005F7249" w:rsidP="005F7249">
      <w:pPr>
        <w:numPr>
          <w:ilvl w:val="0"/>
          <w:numId w:val="15"/>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An employee who is adopting a child may, upon a minimum of four (4) weeks’ written notice, request up to sixty-two (62) consecutive weeks, without pay, beginning within seventy-eight (78) weeks after the child is placed with the parent.  An employee shall be entitled to extend the adoption leave by up to an additional five (5) weeks leave without pay, if it is certified by a medical practitioner, or the agency that placed the child suffers from a physical, psychological or emotional condition.</w:t>
      </w:r>
    </w:p>
    <w:p w14:paraId="7CBAA405" w14:textId="77777777" w:rsidR="005F7249" w:rsidRPr="00B73C4A" w:rsidRDefault="005F7249" w:rsidP="005F7249">
      <w:pPr>
        <w:numPr>
          <w:ilvl w:val="12"/>
          <w:numId w:val="0"/>
        </w:numPr>
        <w:tabs>
          <w:tab w:val="left" w:pos="720"/>
          <w:tab w:val="left" w:pos="1440"/>
          <w:tab w:val="left" w:pos="2160"/>
          <w:tab w:val="left" w:pos="3600"/>
          <w:tab w:val="left" w:pos="8640"/>
        </w:tabs>
        <w:jc w:val="both"/>
        <w:rPr>
          <w:rFonts w:ascii="Georgia" w:hAnsi="Georgia"/>
          <w:sz w:val="22"/>
          <w:szCs w:val="22"/>
        </w:rPr>
      </w:pPr>
    </w:p>
    <w:p w14:paraId="1F335AC4" w14:textId="77777777" w:rsidR="005F7249" w:rsidRPr="00B73C4A" w:rsidRDefault="005F7249" w:rsidP="005F7249">
      <w:pPr>
        <w:numPr>
          <w:ilvl w:val="0"/>
          <w:numId w:val="15"/>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lastRenderedPageBreak/>
        <w:t>In order to be eligible for leave of absence under this Article, the employee shall be required to furnish the Employer proof of adoption(s).</w:t>
      </w:r>
    </w:p>
    <w:p w14:paraId="102DC9ED" w14:textId="77777777" w:rsidR="005F7249" w:rsidRPr="00B73C4A" w:rsidRDefault="005F7249" w:rsidP="005F7249">
      <w:pPr>
        <w:numPr>
          <w:ilvl w:val="12"/>
          <w:numId w:val="0"/>
        </w:numPr>
        <w:tabs>
          <w:tab w:val="left" w:pos="720"/>
          <w:tab w:val="left" w:pos="2160"/>
          <w:tab w:val="left" w:pos="3600"/>
          <w:tab w:val="left" w:pos="8640"/>
        </w:tabs>
        <w:jc w:val="both"/>
        <w:rPr>
          <w:rFonts w:ascii="Georgia" w:hAnsi="Georgia"/>
          <w:sz w:val="22"/>
          <w:szCs w:val="22"/>
        </w:rPr>
      </w:pPr>
    </w:p>
    <w:p w14:paraId="47A84FD4" w14:textId="77777777" w:rsidR="005F7249" w:rsidRPr="00B73C4A" w:rsidRDefault="005F7249" w:rsidP="005F7249">
      <w:pPr>
        <w:numPr>
          <w:ilvl w:val="0"/>
          <w:numId w:val="15"/>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Upon return to work the employee will be reinstated in their former position and receive the same wage rate and benefits as received prior to the leave, including any wage increases and improvements to benefits to which the employee would have been entitled had the leave not been taken.</w:t>
      </w:r>
    </w:p>
    <w:p w14:paraId="1F0B63D7" w14:textId="77777777" w:rsidR="005F7249" w:rsidRPr="00B73C4A" w:rsidRDefault="005F7249" w:rsidP="005F7249">
      <w:pPr>
        <w:numPr>
          <w:ilvl w:val="12"/>
          <w:numId w:val="0"/>
        </w:numPr>
        <w:tabs>
          <w:tab w:val="left" w:pos="720"/>
          <w:tab w:val="left" w:pos="2160"/>
          <w:tab w:val="left" w:pos="3600"/>
          <w:tab w:val="left" w:pos="8640"/>
        </w:tabs>
        <w:jc w:val="both"/>
        <w:rPr>
          <w:rFonts w:ascii="Georgia" w:hAnsi="Georgia"/>
          <w:sz w:val="22"/>
          <w:szCs w:val="22"/>
        </w:rPr>
      </w:pPr>
    </w:p>
    <w:p w14:paraId="1301F132" w14:textId="77777777" w:rsidR="005F7249" w:rsidRPr="00B73C4A" w:rsidRDefault="005F7249" w:rsidP="005F7249">
      <w:pPr>
        <w:numPr>
          <w:ilvl w:val="0"/>
          <w:numId w:val="15"/>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If the employee elects to continue to pay their share of the premium cost of the benefit plans, then the Employer will continue to pay the employer’s portion of the benefit premiums while they are on leave.</w:t>
      </w:r>
    </w:p>
    <w:p w14:paraId="4C8EC695" w14:textId="77777777" w:rsidR="005F7249" w:rsidRPr="00B73C4A" w:rsidRDefault="005F7249" w:rsidP="005F7249">
      <w:pPr>
        <w:numPr>
          <w:ilvl w:val="12"/>
          <w:numId w:val="0"/>
        </w:numPr>
        <w:tabs>
          <w:tab w:val="left" w:pos="720"/>
          <w:tab w:val="left" w:pos="2160"/>
          <w:tab w:val="left" w:pos="3600"/>
          <w:tab w:val="left" w:pos="8640"/>
        </w:tabs>
        <w:jc w:val="both"/>
        <w:rPr>
          <w:rFonts w:ascii="Georgia" w:hAnsi="Georgia"/>
          <w:sz w:val="22"/>
          <w:szCs w:val="22"/>
        </w:rPr>
      </w:pPr>
    </w:p>
    <w:p w14:paraId="1C651D8B" w14:textId="77777777" w:rsidR="005F7249" w:rsidRDefault="005F7249" w:rsidP="005F7249">
      <w:pPr>
        <w:numPr>
          <w:ilvl w:val="0"/>
          <w:numId w:val="15"/>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 xml:space="preserve">When an employee on adoption leave fails to notify the Employer at least thirty (30) days prior to </w:t>
      </w:r>
      <w:r w:rsidR="00F140E4" w:rsidRPr="00B73C4A">
        <w:rPr>
          <w:rFonts w:ascii="Georgia" w:hAnsi="Georgia"/>
          <w:sz w:val="22"/>
          <w:szCs w:val="22"/>
        </w:rPr>
        <w:t>their</w:t>
      </w:r>
      <w:r w:rsidRPr="00B73C4A">
        <w:rPr>
          <w:rFonts w:ascii="Georgia" w:hAnsi="Georgia"/>
          <w:sz w:val="22"/>
          <w:szCs w:val="22"/>
        </w:rPr>
        <w:t xml:space="preserve"> intended date of return to work, or when an employee fails to return to work after giving notice, the employee’s supervisor may elect to fill the resulting job vacancy without bulletining the job by:</w:t>
      </w:r>
    </w:p>
    <w:p w14:paraId="08AC4A4D" w14:textId="77777777" w:rsidR="00314E01" w:rsidRDefault="00314E01" w:rsidP="00B73C4A">
      <w:pPr>
        <w:tabs>
          <w:tab w:val="left" w:pos="720"/>
          <w:tab w:val="left" w:pos="1440"/>
          <w:tab w:val="left" w:pos="2160"/>
          <w:tab w:val="left" w:pos="3600"/>
          <w:tab w:val="left" w:pos="8640"/>
        </w:tabs>
        <w:overflowPunct/>
        <w:autoSpaceDE/>
        <w:autoSpaceDN/>
        <w:adjustRightInd/>
        <w:ind w:left="1440"/>
        <w:jc w:val="both"/>
        <w:textAlignment w:val="auto"/>
        <w:rPr>
          <w:rFonts w:ascii="Georgia" w:hAnsi="Georgia"/>
          <w:sz w:val="22"/>
          <w:szCs w:val="22"/>
        </w:rPr>
      </w:pPr>
    </w:p>
    <w:p w14:paraId="54AB1BDA" w14:textId="77777777" w:rsidR="00314E01" w:rsidRDefault="00314E01" w:rsidP="001F5427">
      <w:pPr>
        <w:pStyle w:val="ListParagraph"/>
        <w:numPr>
          <w:ilvl w:val="0"/>
          <w:numId w:val="114"/>
        </w:numPr>
        <w:spacing w:before="120" w:after="120"/>
        <w:ind w:left="2160" w:right="547" w:hanging="274"/>
        <w:rPr>
          <w:rFonts w:ascii="Georgia" w:hAnsi="Georgia"/>
          <w:sz w:val="22"/>
          <w:szCs w:val="22"/>
        </w:rPr>
      </w:pPr>
      <w:r>
        <w:rPr>
          <w:rFonts w:ascii="Georgia" w:hAnsi="Georgia"/>
          <w:sz w:val="22"/>
          <w:szCs w:val="22"/>
        </w:rPr>
        <w:t>promotion of another employee from within the department or;</w:t>
      </w:r>
    </w:p>
    <w:p w14:paraId="435856A8" w14:textId="77777777" w:rsidR="001F5427" w:rsidRDefault="001F5427" w:rsidP="000C184D">
      <w:pPr>
        <w:pStyle w:val="ListParagraph"/>
        <w:spacing w:before="120" w:after="120"/>
        <w:ind w:left="2160" w:right="547"/>
        <w:rPr>
          <w:rFonts w:ascii="Georgia" w:hAnsi="Georgia"/>
          <w:sz w:val="22"/>
          <w:szCs w:val="22"/>
        </w:rPr>
      </w:pPr>
    </w:p>
    <w:p w14:paraId="2F014A6B" w14:textId="77777777" w:rsidR="00314E01" w:rsidRDefault="00314E01" w:rsidP="000C184D">
      <w:pPr>
        <w:pStyle w:val="ListParagraph"/>
        <w:numPr>
          <w:ilvl w:val="0"/>
          <w:numId w:val="114"/>
        </w:numPr>
        <w:spacing w:before="120" w:after="120"/>
        <w:ind w:left="2160" w:right="547" w:hanging="274"/>
        <w:rPr>
          <w:rFonts w:ascii="Georgia" w:hAnsi="Georgia"/>
          <w:sz w:val="22"/>
          <w:szCs w:val="22"/>
        </w:rPr>
      </w:pPr>
      <w:r w:rsidRPr="00937617">
        <w:rPr>
          <w:rFonts w:ascii="Georgia" w:hAnsi="Georgia"/>
          <w:sz w:val="22"/>
          <w:szCs w:val="22"/>
        </w:rPr>
        <w:t>changing the status of the temporary employee who relieved the employee on adoption leave.</w:t>
      </w:r>
    </w:p>
    <w:p w14:paraId="5F90A71D" w14:textId="77777777" w:rsidR="00314E01" w:rsidRDefault="00314E01">
      <w:pPr>
        <w:pStyle w:val="ListParagraph"/>
      </w:pPr>
    </w:p>
    <w:p w14:paraId="4B67DEDF" w14:textId="77777777" w:rsidR="00314E01" w:rsidRDefault="00314E01" w:rsidP="00314E01">
      <w:pPr>
        <w:pStyle w:val="ListParagraph"/>
      </w:pPr>
    </w:p>
    <w:p w14:paraId="6ADDFAF5" w14:textId="77777777" w:rsidR="00C708CC" w:rsidRPr="00B73C4A" w:rsidRDefault="00C708CC" w:rsidP="00C708CC">
      <w:pPr>
        <w:pStyle w:val="Heading2"/>
        <w:rPr>
          <w:rFonts w:ascii="Georgia" w:hAnsi="Georgia"/>
          <w:szCs w:val="22"/>
        </w:rPr>
      </w:pPr>
      <w:bookmarkStart w:id="526" w:name="_Toc100557726"/>
      <w:bookmarkStart w:id="527" w:name="_Toc357432245"/>
      <w:bookmarkStart w:id="528" w:name="_Toc26535674"/>
      <w:r w:rsidRPr="00B73C4A">
        <w:rPr>
          <w:rFonts w:ascii="Georgia" w:hAnsi="Georgia"/>
          <w:szCs w:val="22"/>
        </w:rPr>
        <w:t>26.04</w:t>
      </w:r>
      <w:r w:rsidRPr="00B73C4A">
        <w:rPr>
          <w:rFonts w:ascii="Georgia" w:hAnsi="Georgia"/>
          <w:szCs w:val="22"/>
        </w:rPr>
        <w:tab/>
        <w:t>Bereavement Leave</w:t>
      </w:r>
      <w:bookmarkEnd w:id="526"/>
      <w:bookmarkEnd w:id="527"/>
      <w:bookmarkEnd w:id="528"/>
    </w:p>
    <w:p w14:paraId="60F1830F"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C3DD29B" w14:textId="77777777" w:rsidR="00C708CC" w:rsidRPr="00B73C4A" w:rsidRDefault="00C708CC" w:rsidP="007C7F60">
      <w:pPr>
        <w:pStyle w:val="ListParagraph"/>
        <w:numPr>
          <w:ilvl w:val="0"/>
          <w:numId w:val="89"/>
        </w:num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Leave of absence with pay for five (5) working days shall be granted</w:t>
      </w:r>
      <w:r w:rsidR="00100A19" w:rsidRPr="00B73C4A">
        <w:rPr>
          <w:rFonts w:ascii="Georgia" w:hAnsi="Georgia"/>
          <w:sz w:val="22"/>
          <w:szCs w:val="22"/>
        </w:rPr>
        <w:t xml:space="preserve"> to</w:t>
      </w:r>
      <w:r w:rsidRPr="00B73C4A">
        <w:rPr>
          <w:rFonts w:ascii="Georgia" w:hAnsi="Georgia"/>
          <w:sz w:val="22"/>
          <w:szCs w:val="22"/>
        </w:rPr>
        <w:t xml:space="preserve"> an employee in </w:t>
      </w:r>
      <w:r w:rsidR="00620469" w:rsidRPr="00B73C4A">
        <w:rPr>
          <w:rFonts w:ascii="Georgia" w:hAnsi="Georgia"/>
          <w:sz w:val="22"/>
          <w:szCs w:val="22"/>
        </w:rPr>
        <w:t xml:space="preserve">each </w:t>
      </w:r>
      <w:r w:rsidRPr="00B73C4A">
        <w:rPr>
          <w:rFonts w:ascii="Georgia" w:hAnsi="Georgia"/>
          <w:sz w:val="22"/>
          <w:szCs w:val="22"/>
        </w:rPr>
        <w:t>event of a death of a child, spouse, common-law spouse, same sex spouse, mother, father, mother-in-law, father-in-law, step-father and step-mother, brother, sister, brother-in-law, sister-in-law, step-sister, step-brother, grand-parent</w:t>
      </w:r>
      <w:r w:rsidR="00100A19" w:rsidRPr="00B73C4A">
        <w:rPr>
          <w:rFonts w:ascii="Georgia" w:hAnsi="Georgia"/>
          <w:sz w:val="22"/>
          <w:szCs w:val="22"/>
        </w:rPr>
        <w:t>, guardian and any other person who lives with the employee or is publicly recognized as a member of the employee’s family.</w:t>
      </w:r>
      <w:r w:rsidRPr="00B73C4A">
        <w:rPr>
          <w:rFonts w:ascii="Georgia" w:hAnsi="Georgia"/>
          <w:sz w:val="22"/>
          <w:szCs w:val="22"/>
        </w:rPr>
        <w:t xml:space="preserve"> </w:t>
      </w:r>
    </w:p>
    <w:p w14:paraId="5AC55D52"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09A0AE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Leave of absence with pay for three (3) working days shall be granted an employee in the event of a death of a niece, nephew, aunt</w:t>
      </w:r>
      <w:r w:rsidR="00100A19" w:rsidRPr="00B73C4A">
        <w:rPr>
          <w:rFonts w:ascii="Georgia" w:hAnsi="Georgia"/>
          <w:sz w:val="22"/>
          <w:szCs w:val="22"/>
        </w:rPr>
        <w:t xml:space="preserve"> or</w:t>
      </w:r>
      <w:r w:rsidRPr="00B73C4A">
        <w:rPr>
          <w:rFonts w:ascii="Georgia" w:hAnsi="Georgia"/>
          <w:sz w:val="22"/>
          <w:szCs w:val="22"/>
        </w:rPr>
        <w:t xml:space="preserve"> uncle.</w:t>
      </w:r>
    </w:p>
    <w:p w14:paraId="10A0F9E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AA0501E"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For any other relative, one (1) day</w:t>
      </w:r>
      <w:r w:rsidR="00314E01">
        <w:rPr>
          <w:rFonts w:ascii="Georgia" w:hAnsi="Georgia"/>
          <w:sz w:val="22"/>
          <w:szCs w:val="22"/>
        </w:rPr>
        <w:t xml:space="preserve"> with pay</w:t>
      </w:r>
      <w:r w:rsidRPr="00B73C4A">
        <w:rPr>
          <w:rFonts w:ascii="Georgia" w:hAnsi="Georgia"/>
          <w:sz w:val="22"/>
          <w:szCs w:val="22"/>
        </w:rPr>
        <w:t>.</w:t>
      </w:r>
    </w:p>
    <w:p w14:paraId="432E34A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EA7263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(d)</w:t>
      </w:r>
      <w:r w:rsidRPr="00B73C4A">
        <w:rPr>
          <w:rFonts w:ascii="Georgia" w:hAnsi="Georgia"/>
          <w:sz w:val="22"/>
          <w:szCs w:val="22"/>
        </w:rPr>
        <w:tab/>
        <w:t>An additional two (2) days</w:t>
      </w:r>
      <w:r w:rsidR="00314E01">
        <w:rPr>
          <w:rFonts w:ascii="Georgia" w:hAnsi="Georgia"/>
          <w:sz w:val="22"/>
          <w:szCs w:val="22"/>
        </w:rPr>
        <w:t xml:space="preserve"> with pay</w:t>
      </w:r>
      <w:r w:rsidRPr="00B73C4A">
        <w:rPr>
          <w:rFonts w:ascii="Georgia" w:hAnsi="Georgia"/>
          <w:sz w:val="22"/>
          <w:szCs w:val="22"/>
        </w:rPr>
        <w:t xml:space="preserve"> shall be granted to employees who must travel, out of town, to attend to the funeral of any relative of the employee, or a relative of the employee’s spouse.</w:t>
      </w:r>
    </w:p>
    <w:p w14:paraId="4D71D842"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2382325F" w14:textId="437E8208"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(e)</w:t>
      </w:r>
      <w:r w:rsidRPr="00B73C4A">
        <w:rPr>
          <w:rFonts w:ascii="Georgia" w:hAnsi="Georgia"/>
          <w:sz w:val="22"/>
          <w:szCs w:val="22"/>
        </w:rPr>
        <w:tab/>
        <w:t xml:space="preserve">To attend a funeral, employees shall be granted one-half days’ pay to attend as a mourner or </w:t>
      </w:r>
      <w:r w:rsidR="008321A3" w:rsidRPr="00B73C4A">
        <w:rPr>
          <w:rFonts w:ascii="Georgia" w:hAnsi="Georgia"/>
          <w:sz w:val="22"/>
          <w:szCs w:val="22"/>
        </w:rPr>
        <w:t>pallbearer</w:t>
      </w:r>
      <w:r w:rsidRPr="00B73C4A">
        <w:rPr>
          <w:rFonts w:ascii="Georgia" w:hAnsi="Georgia"/>
          <w:sz w:val="22"/>
          <w:szCs w:val="22"/>
        </w:rPr>
        <w:t>.</w:t>
      </w:r>
    </w:p>
    <w:p w14:paraId="44141400" w14:textId="77777777" w:rsidR="00100A19" w:rsidRPr="00B73C4A" w:rsidRDefault="00100A19" w:rsidP="00C708CC">
      <w:pPr>
        <w:pStyle w:val="Heading2"/>
        <w:rPr>
          <w:rFonts w:ascii="Georgia" w:hAnsi="Georgia"/>
          <w:szCs w:val="22"/>
        </w:rPr>
      </w:pPr>
      <w:bookmarkStart w:id="529" w:name="_Toc100557727"/>
      <w:bookmarkStart w:id="530" w:name="_Toc357432246"/>
    </w:p>
    <w:p w14:paraId="5150275B" w14:textId="77777777" w:rsidR="000A2450" w:rsidRDefault="000A2450" w:rsidP="00C708CC">
      <w:pPr>
        <w:pStyle w:val="Heading2"/>
        <w:rPr>
          <w:rFonts w:ascii="Georgia" w:hAnsi="Georgia"/>
          <w:szCs w:val="22"/>
        </w:rPr>
        <w:sectPr w:rsidR="000A2450" w:rsidSect="000C184D">
          <w:headerReference w:type="even" r:id="rId16"/>
          <w:headerReference w:type="default" r:id="rId17"/>
          <w:footerReference w:type="default" r:id="rId18"/>
          <w:headerReference w:type="first" r:id="rId19"/>
          <w:pgSz w:w="12240" w:h="15840" w:code="1"/>
          <w:pgMar w:top="1800" w:right="1354" w:bottom="1800" w:left="1354" w:header="0" w:footer="317" w:gutter="0"/>
          <w:pgNumType w:start="1"/>
          <w:cols w:space="720"/>
          <w:docGrid w:linePitch="360"/>
        </w:sectPr>
      </w:pPr>
    </w:p>
    <w:p w14:paraId="7F1B3DCB" w14:textId="1FD04A6C" w:rsidR="00C708CC" w:rsidRDefault="00C708CC" w:rsidP="000A2450">
      <w:pPr>
        <w:pStyle w:val="Heading2"/>
        <w:rPr>
          <w:rFonts w:ascii="Georgia" w:hAnsi="Georgia"/>
          <w:szCs w:val="22"/>
        </w:rPr>
      </w:pPr>
      <w:bookmarkStart w:id="532" w:name="_Toc26535675"/>
      <w:r w:rsidRPr="00B73C4A">
        <w:rPr>
          <w:rFonts w:ascii="Georgia" w:hAnsi="Georgia"/>
          <w:szCs w:val="22"/>
        </w:rPr>
        <w:lastRenderedPageBreak/>
        <w:t>26.05</w:t>
      </w:r>
      <w:r w:rsidRPr="00B73C4A">
        <w:rPr>
          <w:rFonts w:ascii="Georgia" w:hAnsi="Georgia"/>
          <w:szCs w:val="22"/>
        </w:rPr>
        <w:tab/>
        <w:t>Jury Duty</w:t>
      </w:r>
      <w:bookmarkEnd w:id="529"/>
      <w:bookmarkEnd w:id="530"/>
      <w:bookmarkEnd w:id="532"/>
    </w:p>
    <w:p w14:paraId="531E928D" w14:textId="77777777" w:rsidR="000A2450" w:rsidRPr="000C184D" w:rsidRDefault="000A2450" w:rsidP="000C184D"/>
    <w:p w14:paraId="56E90429" w14:textId="14C3C2D7" w:rsidR="00C708CC"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The Employer encourages employees to fulfill their civic responsibilities.  Employees will be paid their base salary, less pay received from the court for those days participating in selection for or serving on a </w:t>
      </w:r>
      <w:r w:rsidR="008321A3" w:rsidRPr="00B73C4A">
        <w:rPr>
          <w:rFonts w:ascii="Georgia" w:hAnsi="Georgia"/>
          <w:sz w:val="22"/>
          <w:szCs w:val="22"/>
        </w:rPr>
        <w:t>jury or</w:t>
      </w:r>
      <w:r w:rsidRPr="00B73C4A">
        <w:rPr>
          <w:rFonts w:ascii="Georgia" w:hAnsi="Georgia"/>
          <w:sz w:val="22"/>
          <w:szCs w:val="22"/>
        </w:rPr>
        <w:t xml:space="preserve"> attending as a witness in a</w:t>
      </w:r>
      <w:r w:rsidR="00100A19" w:rsidRPr="00B73C4A">
        <w:rPr>
          <w:rFonts w:ascii="Georgia" w:hAnsi="Georgia"/>
          <w:sz w:val="22"/>
          <w:szCs w:val="22"/>
        </w:rPr>
        <w:t>n</w:t>
      </w:r>
      <w:r w:rsidRPr="00B73C4A">
        <w:rPr>
          <w:rFonts w:ascii="Georgia" w:hAnsi="Georgia"/>
          <w:sz w:val="22"/>
          <w:szCs w:val="22"/>
        </w:rPr>
        <w:t xml:space="preserve"> </w:t>
      </w:r>
      <w:r w:rsidR="00263C85" w:rsidRPr="00B73C4A">
        <w:rPr>
          <w:rFonts w:ascii="Georgia" w:hAnsi="Georgia"/>
          <w:sz w:val="22"/>
          <w:szCs w:val="22"/>
        </w:rPr>
        <w:t>Employer</w:t>
      </w:r>
      <w:r w:rsidRPr="00B73C4A">
        <w:rPr>
          <w:rFonts w:ascii="Georgia" w:hAnsi="Georgia"/>
          <w:sz w:val="22"/>
          <w:szCs w:val="22"/>
        </w:rPr>
        <w:t>-related case.  However, the employee will be required to show their supervisor the summons to participate in selection for or serve on a jury prior to the time they are scheduled to serve. After completion of jury duty, they must furnish the supervisor with evidence of having served on a jury for the time claimed.</w:t>
      </w:r>
    </w:p>
    <w:p w14:paraId="44518A09" w14:textId="77777777" w:rsidR="00314E01" w:rsidRDefault="00314E01" w:rsidP="00C708CC">
      <w:pPr>
        <w:tabs>
          <w:tab w:val="left" w:pos="720"/>
          <w:tab w:val="left" w:pos="1440"/>
          <w:tab w:val="left" w:pos="2160"/>
          <w:tab w:val="left" w:pos="3600"/>
          <w:tab w:val="left" w:pos="8640"/>
        </w:tabs>
        <w:ind w:left="720" w:hanging="720"/>
        <w:jc w:val="both"/>
        <w:rPr>
          <w:rFonts w:ascii="Georgia" w:hAnsi="Georgia"/>
          <w:sz w:val="22"/>
          <w:szCs w:val="22"/>
        </w:rPr>
      </w:pPr>
    </w:p>
    <w:p w14:paraId="07295FC1" w14:textId="77777777" w:rsidR="00314E01" w:rsidRPr="00B73C4A" w:rsidRDefault="00314E01" w:rsidP="00C708CC">
      <w:pPr>
        <w:tabs>
          <w:tab w:val="left" w:pos="720"/>
          <w:tab w:val="left" w:pos="1440"/>
          <w:tab w:val="left" w:pos="2160"/>
          <w:tab w:val="left" w:pos="3600"/>
          <w:tab w:val="left" w:pos="8640"/>
        </w:tabs>
        <w:ind w:left="720" w:hanging="720"/>
        <w:jc w:val="both"/>
        <w:rPr>
          <w:rFonts w:ascii="Georgia" w:hAnsi="Georgia"/>
          <w:sz w:val="22"/>
          <w:szCs w:val="22"/>
        </w:rPr>
      </w:pPr>
    </w:p>
    <w:p w14:paraId="594B127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3010C855" w14:textId="77777777" w:rsidR="00C708CC" w:rsidRPr="00B73C4A" w:rsidRDefault="00C708CC" w:rsidP="00C708CC">
      <w:pPr>
        <w:pStyle w:val="Heading2"/>
        <w:rPr>
          <w:rFonts w:ascii="Georgia" w:hAnsi="Georgia"/>
          <w:szCs w:val="22"/>
        </w:rPr>
      </w:pPr>
      <w:bookmarkStart w:id="533" w:name="_Toc100557729"/>
      <w:bookmarkStart w:id="534" w:name="_Toc357432247"/>
      <w:bookmarkStart w:id="535" w:name="_Toc26535676"/>
      <w:r w:rsidRPr="00B73C4A">
        <w:rPr>
          <w:rFonts w:ascii="Georgia" w:hAnsi="Georgia"/>
          <w:szCs w:val="22"/>
        </w:rPr>
        <w:t>26.06</w:t>
      </w:r>
      <w:r w:rsidRPr="00B73C4A">
        <w:rPr>
          <w:rFonts w:ascii="Georgia" w:hAnsi="Georgia"/>
          <w:szCs w:val="22"/>
        </w:rPr>
        <w:tab/>
        <w:t>Paid Sick Leave</w:t>
      </w:r>
      <w:bookmarkEnd w:id="533"/>
      <w:bookmarkEnd w:id="534"/>
      <w:bookmarkEnd w:id="535"/>
    </w:p>
    <w:p w14:paraId="0EE241F1"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highlight w:val="yellow"/>
        </w:rPr>
      </w:pPr>
    </w:p>
    <w:p w14:paraId="190884F5" w14:textId="77777777" w:rsidR="00100A19" w:rsidRPr="00B73C4A" w:rsidRDefault="00100A19" w:rsidP="00100A19">
      <w:pPr>
        <w:numPr>
          <w:ilvl w:val="0"/>
          <w:numId w:val="90"/>
        </w:numPr>
        <w:tabs>
          <w:tab w:val="left" w:pos="720"/>
          <w:tab w:val="left" w:pos="1260"/>
          <w:tab w:val="left" w:pos="2160"/>
          <w:tab w:val="left" w:pos="3600"/>
          <w:tab w:val="left" w:pos="8640"/>
        </w:tabs>
        <w:overflowPunct/>
        <w:autoSpaceDE/>
        <w:autoSpaceDN/>
        <w:adjustRightInd/>
        <w:ind w:left="1260" w:hanging="450"/>
        <w:jc w:val="both"/>
        <w:textAlignment w:val="auto"/>
        <w:rPr>
          <w:rFonts w:ascii="Georgia" w:hAnsi="Georgia"/>
          <w:b/>
          <w:sz w:val="22"/>
          <w:szCs w:val="22"/>
        </w:rPr>
      </w:pPr>
      <w:r w:rsidRPr="00B73C4A">
        <w:rPr>
          <w:rFonts w:ascii="Georgia" w:hAnsi="Georgia"/>
          <w:b/>
          <w:sz w:val="22"/>
          <w:szCs w:val="22"/>
        </w:rPr>
        <w:t>Personal Sick Leave</w:t>
      </w:r>
    </w:p>
    <w:p w14:paraId="76E16CA3" w14:textId="77777777" w:rsidR="00100A19" w:rsidRPr="00B73C4A" w:rsidRDefault="00100A19" w:rsidP="00100A19">
      <w:pPr>
        <w:tabs>
          <w:tab w:val="left" w:pos="720"/>
          <w:tab w:val="left" w:pos="1440"/>
          <w:tab w:val="left" w:pos="2160"/>
          <w:tab w:val="left" w:pos="3600"/>
          <w:tab w:val="left" w:pos="8640"/>
        </w:tabs>
        <w:ind w:left="1440"/>
        <w:jc w:val="both"/>
        <w:rPr>
          <w:rFonts w:ascii="Georgia" w:hAnsi="Georgia"/>
          <w:b/>
          <w:sz w:val="22"/>
          <w:szCs w:val="22"/>
        </w:rPr>
      </w:pPr>
    </w:p>
    <w:p w14:paraId="4111ADEA" w14:textId="77777777" w:rsidR="00100A19" w:rsidRPr="00B73C4A" w:rsidRDefault="00100A19"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 xml:space="preserve">Full Time employees shall earn sick leave credits at a rate of one and a half (1.5) days per month. </w:t>
      </w:r>
    </w:p>
    <w:p w14:paraId="5E49B7DB" w14:textId="77777777" w:rsidR="00100A19" w:rsidRPr="00B73C4A" w:rsidRDefault="00100A19" w:rsidP="00100A19">
      <w:pPr>
        <w:tabs>
          <w:tab w:val="left" w:pos="720"/>
          <w:tab w:val="left" w:pos="1440"/>
          <w:tab w:val="left" w:pos="1980"/>
          <w:tab w:val="left" w:pos="3600"/>
          <w:tab w:val="left" w:pos="8640"/>
        </w:tabs>
        <w:ind w:left="1980" w:right="360" w:hanging="180"/>
        <w:jc w:val="both"/>
        <w:rPr>
          <w:rFonts w:ascii="Georgia" w:hAnsi="Georgia"/>
          <w:sz w:val="22"/>
          <w:szCs w:val="22"/>
        </w:rPr>
      </w:pPr>
    </w:p>
    <w:p w14:paraId="4D1F4232" w14:textId="77777777" w:rsidR="00100A19" w:rsidRPr="00B73C4A" w:rsidRDefault="00100A19"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Part-time employees shall earn sick leave credits at a pro-rated amount according to the hours worked per month.</w:t>
      </w:r>
    </w:p>
    <w:p w14:paraId="433B58BF" w14:textId="77777777" w:rsidR="00100A19" w:rsidRPr="00B73C4A" w:rsidRDefault="00100A19" w:rsidP="00100A19">
      <w:pPr>
        <w:tabs>
          <w:tab w:val="left" w:pos="1980"/>
        </w:tabs>
        <w:overflowPunct/>
        <w:autoSpaceDE/>
        <w:autoSpaceDN/>
        <w:adjustRightInd/>
        <w:ind w:left="1980" w:right="360" w:hanging="180"/>
        <w:textAlignment w:val="auto"/>
        <w:rPr>
          <w:rFonts w:ascii="Georgia" w:hAnsi="Georgia"/>
          <w:sz w:val="22"/>
          <w:szCs w:val="22"/>
        </w:rPr>
      </w:pPr>
    </w:p>
    <w:p w14:paraId="56C87665" w14:textId="77777777" w:rsidR="00100A19" w:rsidRPr="00B73C4A" w:rsidRDefault="000E1BB7"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Casual employees</w:t>
      </w:r>
      <w:r w:rsidR="00100A19" w:rsidRPr="00B73C4A">
        <w:rPr>
          <w:rFonts w:ascii="Georgia" w:hAnsi="Georgia"/>
          <w:sz w:val="22"/>
          <w:szCs w:val="22"/>
        </w:rPr>
        <w:t xml:space="preserve"> are not entitled to sick leave benefits.</w:t>
      </w:r>
    </w:p>
    <w:p w14:paraId="6372E6D1" w14:textId="77777777" w:rsidR="00100A19" w:rsidRPr="00B73C4A" w:rsidRDefault="00100A19" w:rsidP="00100A19">
      <w:pPr>
        <w:tabs>
          <w:tab w:val="left" w:pos="1980"/>
        </w:tabs>
        <w:overflowPunct/>
        <w:autoSpaceDE/>
        <w:autoSpaceDN/>
        <w:adjustRightInd/>
        <w:ind w:left="1980" w:right="360" w:hanging="180"/>
        <w:textAlignment w:val="auto"/>
        <w:rPr>
          <w:rFonts w:ascii="Georgia" w:hAnsi="Georgia"/>
          <w:sz w:val="22"/>
          <w:szCs w:val="22"/>
        </w:rPr>
      </w:pPr>
    </w:p>
    <w:p w14:paraId="4A0DCFDE" w14:textId="77777777" w:rsidR="00100A19" w:rsidRPr="00B73C4A" w:rsidRDefault="00100A19"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Sick leave days can be accumulated up to a total of eighteen (18) days per starting from the first day of employment.</w:t>
      </w:r>
    </w:p>
    <w:p w14:paraId="0EEC5FBA" w14:textId="77777777" w:rsidR="00100A19" w:rsidRPr="00B73C4A" w:rsidRDefault="00100A19" w:rsidP="00100A19">
      <w:pPr>
        <w:tabs>
          <w:tab w:val="left" w:pos="1980"/>
        </w:tabs>
        <w:overflowPunct/>
        <w:autoSpaceDE/>
        <w:autoSpaceDN/>
        <w:adjustRightInd/>
        <w:ind w:left="1980" w:right="360" w:hanging="180"/>
        <w:textAlignment w:val="auto"/>
        <w:rPr>
          <w:rFonts w:ascii="Georgia" w:hAnsi="Georgia"/>
          <w:sz w:val="22"/>
          <w:szCs w:val="22"/>
        </w:rPr>
      </w:pPr>
    </w:p>
    <w:p w14:paraId="1D212183" w14:textId="77777777" w:rsidR="00100A19" w:rsidRPr="00B73C4A" w:rsidRDefault="00100A19"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A maximum of ten (10) unused sick days, exclusive of the employee’s annual entitlement, may be carried over to the next employment year, but not accrued beyond that employment year.</w:t>
      </w:r>
    </w:p>
    <w:p w14:paraId="1B0F683F" w14:textId="77777777" w:rsidR="00100A19" w:rsidRPr="00B73C4A" w:rsidRDefault="00100A19" w:rsidP="00100A19">
      <w:pPr>
        <w:tabs>
          <w:tab w:val="left" w:pos="1980"/>
        </w:tabs>
        <w:overflowPunct/>
        <w:autoSpaceDE/>
        <w:autoSpaceDN/>
        <w:adjustRightInd/>
        <w:ind w:left="1980" w:right="360" w:hanging="180"/>
        <w:textAlignment w:val="auto"/>
        <w:rPr>
          <w:rFonts w:ascii="Georgia" w:hAnsi="Georgia"/>
          <w:sz w:val="22"/>
          <w:szCs w:val="22"/>
        </w:rPr>
      </w:pPr>
    </w:p>
    <w:p w14:paraId="391F0191" w14:textId="77777777" w:rsidR="00100A19" w:rsidRPr="00B73C4A" w:rsidRDefault="00100A19" w:rsidP="00100A19">
      <w:pPr>
        <w:numPr>
          <w:ilvl w:val="0"/>
          <w:numId w:val="65"/>
        </w:numPr>
        <w:tabs>
          <w:tab w:val="left" w:pos="720"/>
          <w:tab w:val="left" w:pos="1440"/>
          <w:tab w:val="left" w:pos="1980"/>
          <w:tab w:val="left" w:pos="3600"/>
          <w:tab w:val="left" w:pos="8640"/>
        </w:tabs>
        <w:overflowPunct/>
        <w:autoSpaceDE/>
        <w:autoSpaceDN/>
        <w:adjustRightInd/>
        <w:ind w:left="1980" w:right="360" w:hanging="180"/>
        <w:jc w:val="both"/>
        <w:textAlignment w:val="auto"/>
        <w:rPr>
          <w:rFonts w:ascii="Georgia" w:hAnsi="Georgia"/>
          <w:sz w:val="22"/>
          <w:szCs w:val="22"/>
        </w:rPr>
      </w:pPr>
      <w:r w:rsidRPr="00B73C4A">
        <w:rPr>
          <w:rFonts w:ascii="Georgia" w:hAnsi="Georgia"/>
          <w:sz w:val="22"/>
          <w:szCs w:val="22"/>
        </w:rPr>
        <w:t xml:space="preserve">Accumulated sick leave may be used in the event of illness or disability of the employee or the employee’s dependent child, or, in the case of critical illness, a member of the employee’s immediate family who permanently resides with the employee.  </w:t>
      </w:r>
    </w:p>
    <w:p w14:paraId="758BF8DB" w14:textId="77777777" w:rsidR="00100A19" w:rsidRPr="00B73C4A" w:rsidRDefault="00100A19" w:rsidP="00100A19">
      <w:pPr>
        <w:overflowPunct/>
        <w:autoSpaceDE/>
        <w:autoSpaceDN/>
        <w:adjustRightInd/>
        <w:ind w:left="720"/>
        <w:textAlignment w:val="auto"/>
        <w:rPr>
          <w:rFonts w:ascii="Georgia" w:hAnsi="Georgia"/>
          <w:sz w:val="22"/>
          <w:szCs w:val="22"/>
        </w:rPr>
      </w:pPr>
    </w:p>
    <w:p w14:paraId="15D6D9F4" w14:textId="77777777" w:rsidR="00100A19" w:rsidRPr="00B73C4A" w:rsidRDefault="00100A19" w:rsidP="00100A19">
      <w:pPr>
        <w:numPr>
          <w:ilvl w:val="0"/>
          <w:numId w:val="91"/>
        </w:numPr>
        <w:tabs>
          <w:tab w:val="left" w:pos="720"/>
          <w:tab w:val="left" w:pos="1260"/>
          <w:tab w:val="left" w:pos="1980"/>
          <w:tab w:val="left" w:pos="3600"/>
          <w:tab w:val="left" w:pos="8640"/>
        </w:tabs>
        <w:overflowPunct/>
        <w:autoSpaceDE/>
        <w:autoSpaceDN/>
        <w:adjustRightInd/>
        <w:ind w:left="1260" w:right="360"/>
        <w:jc w:val="both"/>
        <w:textAlignment w:val="auto"/>
        <w:rPr>
          <w:rFonts w:ascii="Georgia" w:hAnsi="Georgia"/>
          <w:b/>
          <w:sz w:val="22"/>
          <w:szCs w:val="22"/>
        </w:rPr>
      </w:pPr>
      <w:r w:rsidRPr="00B73C4A">
        <w:rPr>
          <w:rFonts w:ascii="Georgia" w:hAnsi="Georgia"/>
          <w:b/>
          <w:sz w:val="22"/>
          <w:szCs w:val="22"/>
        </w:rPr>
        <w:t>Family Member Sick Leave</w:t>
      </w:r>
    </w:p>
    <w:p w14:paraId="6E742ACC" w14:textId="77777777" w:rsidR="00100A19" w:rsidRPr="00B73C4A" w:rsidRDefault="00100A19" w:rsidP="00100A19">
      <w:pPr>
        <w:tabs>
          <w:tab w:val="left" w:pos="720"/>
          <w:tab w:val="left" w:pos="1260"/>
          <w:tab w:val="left" w:pos="1980"/>
          <w:tab w:val="left" w:pos="3600"/>
          <w:tab w:val="left" w:pos="8640"/>
        </w:tabs>
        <w:ind w:left="1260" w:right="360"/>
        <w:jc w:val="both"/>
        <w:rPr>
          <w:rFonts w:ascii="Georgia" w:hAnsi="Georgia"/>
          <w:b/>
          <w:sz w:val="22"/>
          <w:szCs w:val="22"/>
        </w:rPr>
      </w:pPr>
    </w:p>
    <w:p w14:paraId="799AC70C" w14:textId="77777777" w:rsidR="00100A19" w:rsidRPr="00B73C4A" w:rsidRDefault="00100A19" w:rsidP="00100A19">
      <w:pPr>
        <w:numPr>
          <w:ilvl w:val="0"/>
          <w:numId w:val="92"/>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Full Time employees shall be entitled to four (4) additional paid sick days to care for family members.</w:t>
      </w:r>
    </w:p>
    <w:p w14:paraId="41D309C6" w14:textId="77777777" w:rsidR="00100A19" w:rsidRPr="00B73C4A" w:rsidRDefault="00100A19" w:rsidP="00100A19">
      <w:pPr>
        <w:tabs>
          <w:tab w:val="left" w:pos="720"/>
          <w:tab w:val="left" w:pos="1440"/>
          <w:tab w:val="left" w:pos="2160"/>
          <w:tab w:val="left" w:pos="3600"/>
          <w:tab w:val="left" w:pos="8640"/>
        </w:tabs>
        <w:ind w:left="2160"/>
        <w:jc w:val="both"/>
        <w:rPr>
          <w:rFonts w:ascii="Georgia" w:hAnsi="Georgia"/>
          <w:sz w:val="22"/>
          <w:szCs w:val="22"/>
        </w:rPr>
      </w:pPr>
    </w:p>
    <w:p w14:paraId="582AD8DB" w14:textId="77777777" w:rsidR="00100A19" w:rsidRPr="00B73C4A" w:rsidRDefault="00100A19" w:rsidP="00100A19">
      <w:pPr>
        <w:numPr>
          <w:ilvl w:val="0"/>
          <w:numId w:val="92"/>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Part-time employees shall be entitled to paid family sick days at a pro-rated amount according to the hours worked per month.</w:t>
      </w:r>
    </w:p>
    <w:p w14:paraId="7ECE20EC" w14:textId="77777777" w:rsidR="00100A19" w:rsidRPr="00B73C4A" w:rsidRDefault="00100A19" w:rsidP="00100A19">
      <w:pPr>
        <w:overflowPunct/>
        <w:autoSpaceDE/>
        <w:autoSpaceDN/>
        <w:adjustRightInd/>
        <w:ind w:left="720"/>
        <w:textAlignment w:val="auto"/>
        <w:rPr>
          <w:rFonts w:ascii="Georgia" w:hAnsi="Georgia"/>
          <w:sz w:val="22"/>
          <w:szCs w:val="22"/>
        </w:rPr>
      </w:pPr>
    </w:p>
    <w:p w14:paraId="44D1F5FF" w14:textId="77777777" w:rsidR="00100A19" w:rsidRPr="00B73C4A" w:rsidRDefault="00F140E4" w:rsidP="00100A19">
      <w:pPr>
        <w:numPr>
          <w:ilvl w:val="0"/>
          <w:numId w:val="92"/>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 xml:space="preserve">Casual </w:t>
      </w:r>
      <w:r w:rsidR="00100A19" w:rsidRPr="00B73C4A">
        <w:rPr>
          <w:rFonts w:ascii="Georgia" w:hAnsi="Georgia"/>
          <w:sz w:val="22"/>
          <w:szCs w:val="22"/>
        </w:rPr>
        <w:t>employee</w:t>
      </w:r>
      <w:r w:rsidR="00734F2F" w:rsidRPr="00B73C4A">
        <w:rPr>
          <w:rFonts w:ascii="Georgia" w:hAnsi="Georgia"/>
          <w:sz w:val="22"/>
          <w:szCs w:val="22"/>
        </w:rPr>
        <w:t>s</w:t>
      </w:r>
      <w:r w:rsidR="00100A19" w:rsidRPr="00B73C4A">
        <w:rPr>
          <w:rFonts w:ascii="Georgia" w:hAnsi="Georgia"/>
          <w:sz w:val="22"/>
          <w:szCs w:val="22"/>
        </w:rPr>
        <w:t xml:space="preserve"> are not entitled to paid family sick days.</w:t>
      </w:r>
    </w:p>
    <w:p w14:paraId="45D6FFA5" w14:textId="77777777" w:rsidR="00100A19" w:rsidRPr="00B73C4A" w:rsidRDefault="00100A19" w:rsidP="00100A19">
      <w:pPr>
        <w:overflowPunct/>
        <w:autoSpaceDE/>
        <w:autoSpaceDN/>
        <w:adjustRightInd/>
        <w:ind w:left="720"/>
        <w:textAlignment w:val="auto"/>
        <w:rPr>
          <w:rFonts w:ascii="Georgia" w:hAnsi="Georgia"/>
          <w:sz w:val="22"/>
          <w:szCs w:val="22"/>
        </w:rPr>
      </w:pPr>
    </w:p>
    <w:p w14:paraId="641A25C5" w14:textId="77777777" w:rsidR="00100A19" w:rsidRDefault="00100A19" w:rsidP="00100A19">
      <w:pPr>
        <w:numPr>
          <w:ilvl w:val="0"/>
          <w:numId w:val="92"/>
        </w:numPr>
        <w:tabs>
          <w:tab w:val="left" w:pos="720"/>
          <w:tab w:val="left" w:pos="1440"/>
          <w:tab w:val="left" w:pos="2160"/>
          <w:tab w:val="left" w:pos="3600"/>
          <w:tab w:val="left" w:pos="8640"/>
        </w:tabs>
        <w:overflowPunct/>
        <w:autoSpaceDE/>
        <w:autoSpaceDN/>
        <w:adjustRightInd/>
        <w:jc w:val="both"/>
        <w:textAlignment w:val="auto"/>
        <w:rPr>
          <w:rFonts w:ascii="Georgia" w:hAnsi="Georgia"/>
          <w:sz w:val="22"/>
          <w:szCs w:val="22"/>
        </w:rPr>
      </w:pPr>
      <w:r w:rsidRPr="00B73C4A">
        <w:rPr>
          <w:rFonts w:ascii="Georgia" w:hAnsi="Georgia"/>
          <w:sz w:val="22"/>
          <w:szCs w:val="22"/>
        </w:rPr>
        <w:t xml:space="preserve">Family member sick leave does not accumulate from year to year and therefore may not be carried over to the next employment year. </w:t>
      </w:r>
    </w:p>
    <w:p w14:paraId="5FA96F7A" w14:textId="77777777" w:rsidR="00FC437F" w:rsidRPr="000C184D" w:rsidRDefault="00FC437F" w:rsidP="000C184D">
      <w:pPr>
        <w:pStyle w:val="Heading2"/>
        <w:rPr>
          <w:rFonts w:ascii="Georgia" w:hAnsi="Georgia"/>
          <w:b w:val="0"/>
        </w:rPr>
      </w:pPr>
      <w:bookmarkStart w:id="536" w:name="_Toc26535677"/>
      <w:bookmarkStart w:id="537" w:name="_Toc100557731"/>
      <w:bookmarkStart w:id="538" w:name="_Toc357432248"/>
      <w:r w:rsidRPr="000C184D">
        <w:rPr>
          <w:rFonts w:ascii="Georgia" w:hAnsi="Georgia"/>
        </w:rPr>
        <w:t>26.07</w:t>
      </w:r>
      <w:r w:rsidRPr="000C184D">
        <w:rPr>
          <w:rFonts w:ascii="Georgia" w:hAnsi="Georgia"/>
        </w:rPr>
        <w:tab/>
        <w:t>Long Term Disability</w:t>
      </w:r>
      <w:bookmarkEnd w:id="536"/>
    </w:p>
    <w:p w14:paraId="02268739" w14:textId="77777777" w:rsidR="00FC437F" w:rsidRPr="00B73C4A" w:rsidRDefault="00FC437F" w:rsidP="00FC437F">
      <w:pPr>
        <w:overflowPunct/>
        <w:autoSpaceDE/>
        <w:autoSpaceDN/>
        <w:adjustRightInd/>
        <w:textAlignment w:val="auto"/>
        <w:rPr>
          <w:rFonts w:ascii="Georgia" w:hAnsi="Georgia"/>
          <w:b/>
          <w:sz w:val="22"/>
          <w:szCs w:val="22"/>
        </w:rPr>
      </w:pPr>
    </w:p>
    <w:p w14:paraId="1B1E3867" w14:textId="77777777" w:rsidR="00FC437F" w:rsidRDefault="00FC437F" w:rsidP="00FC437F">
      <w:pPr>
        <w:overflowPunct/>
        <w:autoSpaceDE/>
        <w:autoSpaceDN/>
        <w:adjustRightInd/>
        <w:ind w:left="720"/>
        <w:jc w:val="both"/>
        <w:textAlignment w:val="auto"/>
        <w:rPr>
          <w:rFonts w:ascii="Georgia" w:hAnsi="Georgia"/>
          <w:sz w:val="22"/>
          <w:szCs w:val="22"/>
        </w:rPr>
      </w:pPr>
      <w:r w:rsidRPr="00B73C4A">
        <w:rPr>
          <w:rFonts w:ascii="Georgia" w:hAnsi="Georgia"/>
          <w:sz w:val="22"/>
          <w:szCs w:val="22"/>
        </w:rPr>
        <w:lastRenderedPageBreak/>
        <w:t>If a qualifying illness or disability continues beyond the period covered by the employee’s accumulated sick leave, the employee may, with the approval of the Executive Director or the applicable designate, be placed on medical leave without pay.  At the employee’s option, accrued unused vacation time may be used before transferring to medical leave status.  Upon exhaustion of paid leave(s), the employee is eligible to apply for Employment Insurance benefits (Medical EI).  After fifteen (15) weeks of allowed Employment Insurance benefits, the employee, is eligible to apply for long term disability benefits.</w:t>
      </w:r>
    </w:p>
    <w:p w14:paraId="71667EB7" w14:textId="77777777" w:rsidR="00314E01" w:rsidRDefault="00314E01" w:rsidP="00FC437F">
      <w:pPr>
        <w:overflowPunct/>
        <w:autoSpaceDE/>
        <w:autoSpaceDN/>
        <w:adjustRightInd/>
        <w:ind w:left="720"/>
        <w:jc w:val="both"/>
        <w:textAlignment w:val="auto"/>
        <w:rPr>
          <w:rFonts w:ascii="Georgia" w:hAnsi="Georgia"/>
          <w:sz w:val="22"/>
          <w:szCs w:val="22"/>
        </w:rPr>
      </w:pPr>
    </w:p>
    <w:p w14:paraId="04182546" w14:textId="77777777" w:rsidR="00314E01" w:rsidRDefault="00314E01" w:rsidP="00FC437F">
      <w:pPr>
        <w:overflowPunct/>
        <w:autoSpaceDE/>
        <w:autoSpaceDN/>
        <w:adjustRightInd/>
        <w:ind w:left="720"/>
        <w:jc w:val="both"/>
        <w:textAlignment w:val="auto"/>
        <w:rPr>
          <w:rFonts w:ascii="Georgia" w:hAnsi="Georgia"/>
          <w:sz w:val="22"/>
          <w:szCs w:val="22"/>
        </w:rPr>
      </w:pPr>
    </w:p>
    <w:p w14:paraId="2D5AAC66" w14:textId="77777777" w:rsidR="00314E01" w:rsidRPr="00B73C4A" w:rsidRDefault="00314E01" w:rsidP="00FC437F">
      <w:pPr>
        <w:overflowPunct/>
        <w:autoSpaceDE/>
        <w:autoSpaceDN/>
        <w:adjustRightInd/>
        <w:ind w:left="720"/>
        <w:jc w:val="both"/>
        <w:textAlignment w:val="auto"/>
        <w:rPr>
          <w:rFonts w:ascii="Georgia" w:hAnsi="Georgia"/>
          <w:sz w:val="22"/>
          <w:szCs w:val="22"/>
        </w:rPr>
      </w:pPr>
    </w:p>
    <w:p w14:paraId="0A9480DA" w14:textId="77777777" w:rsidR="00FC437F" w:rsidRPr="000C184D" w:rsidRDefault="00FC437F" w:rsidP="000C184D">
      <w:pPr>
        <w:pStyle w:val="Heading2"/>
        <w:rPr>
          <w:rFonts w:ascii="Georgia" w:hAnsi="Georgia"/>
          <w:b w:val="0"/>
        </w:rPr>
      </w:pPr>
      <w:bookmarkStart w:id="539" w:name="_Toc26535678"/>
      <w:r w:rsidRPr="000C184D">
        <w:rPr>
          <w:rFonts w:ascii="Georgia" w:hAnsi="Georgia"/>
        </w:rPr>
        <w:t>26.08</w:t>
      </w:r>
      <w:r w:rsidRPr="000C184D">
        <w:rPr>
          <w:rFonts w:ascii="Georgia" w:hAnsi="Georgia"/>
        </w:rPr>
        <w:tab/>
        <w:t>Personal Leave</w:t>
      </w:r>
      <w:bookmarkEnd w:id="539"/>
      <w:r w:rsidRPr="000C184D">
        <w:rPr>
          <w:rFonts w:ascii="Georgia" w:hAnsi="Georgia"/>
        </w:rPr>
        <w:t xml:space="preserve"> </w:t>
      </w:r>
    </w:p>
    <w:p w14:paraId="7E1FDCB8" w14:textId="77777777" w:rsidR="00FC437F" w:rsidRPr="00B73C4A" w:rsidRDefault="00FC437F" w:rsidP="00FC437F">
      <w:pPr>
        <w:tabs>
          <w:tab w:val="left" w:pos="720"/>
          <w:tab w:val="left" w:pos="1440"/>
          <w:tab w:val="left" w:pos="2160"/>
          <w:tab w:val="left" w:pos="3600"/>
          <w:tab w:val="left" w:pos="8640"/>
        </w:tabs>
        <w:ind w:left="1440"/>
        <w:jc w:val="both"/>
        <w:rPr>
          <w:rFonts w:ascii="Georgia" w:hAnsi="Georgia"/>
          <w:sz w:val="22"/>
          <w:szCs w:val="22"/>
        </w:rPr>
      </w:pPr>
    </w:p>
    <w:p w14:paraId="27638185" w14:textId="77777777" w:rsidR="00FC437F" w:rsidRPr="00B73C4A" w:rsidRDefault="00FC437F" w:rsidP="00FC437F">
      <w:pPr>
        <w:tabs>
          <w:tab w:val="left" w:pos="720"/>
          <w:tab w:val="left" w:pos="1440"/>
          <w:tab w:val="left" w:pos="2160"/>
          <w:tab w:val="left" w:pos="3600"/>
          <w:tab w:val="left" w:pos="8640"/>
        </w:tabs>
        <w:ind w:left="720"/>
        <w:jc w:val="both"/>
        <w:rPr>
          <w:rFonts w:ascii="Georgia" w:hAnsi="Georgia"/>
          <w:sz w:val="22"/>
          <w:szCs w:val="22"/>
        </w:rPr>
      </w:pPr>
      <w:r w:rsidRPr="00B73C4A">
        <w:rPr>
          <w:rFonts w:ascii="Georgia" w:hAnsi="Georgia"/>
          <w:sz w:val="22"/>
          <w:szCs w:val="22"/>
        </w:rPr>
        <w:t>In an effort to acknowledge circumstances often encountered by employees to attend to responsibilities associated with moving, attending a wedding, to assist at a birth or adoption of a child in their “immediate family”, or for the observance of holiday or tradition related to the employee’s religion or cultural background, the following will apply:</w:t>
      </w:r>
    </w:p>
    <w:p w14:paraId="2F6C9CC4" w14:textId="77777777" w:rsidR="00FC437F" w:rsidRPr="00B73C4A" w:rsidRDefault="00FC437F" w:rsidP="00FC437F">
      <w:pPr>
        <w:tabs>
          <w:tab w:val="left" w:pos="720"/>
          <w:tab w:val="left" w:pos="1440"/>
          <w:tab w:val="left" w:pos="2160"/>
          <w:tab w:val="left" w:pos="3600"/>
          <w:tab w:val="left" w:pos="8640"/>
        </w:tabs>
        <w:ind w:left="720"/>
        <w:jc w:val="both"/>
        <w:rPr>
          <w:rFonts w:ascii="Georgia" w:hAnsi="Georgia"/>
          <w:sz w:val="22"/>
          <w:szCs w:val="22"/>
        </w:rPr>
      </w:pPr>
    </w:p>
    <w:p w14:paraId="74C6CFAF" w14:textId="77777777" w:rsidR="00FC437F" w:rsidRPr="00B73C4A" w:rsidRDefault="00FC437F" w:rsidP="00FC437F">
      <w:pPr>
        <w:numPr>
          <w:ilvl w:val="0"/>
          <w:numId w:val="93"/>
        </w:numPr>
        <w:tabs>
          <w:tab w:val="left" w:pos="720"/>
          <w:tab w:val="left" w:pos="1440"/>
          <w:tab w:val="left" w:pos="2160"/>
          <w:tab w:val="left" w:pos="3600"/>
          <w:tab w:val="left" w:pos="8640"/>
        </w:tabs>
        <w:overflowPunct/>
        <w:autoSpaceDE/>
        <w:autoSpaceDN/>
        <w:adjustRightInd/>
        <w:ind w:right="540"/>
        <w:jc w:val="both"/>
        <w:textAlignment w:val="auto"/>
        <w:rPr>
          <w:rFonts w:ascii="Georgia" w:hAnsi="Georgia"/>
          <w:sz w:val="22"/>
          <w:szCs w:val="22"/>
        </w:rPr>
      </w:pPr>
      <w:r w:rsidRPr="00B73C4A">
        <w:rPr>
          <w:rFonts w:ascii="Georgia" w:hAnsi="Georgia"/>
          <w:sz w:val="22"/>
          <w:szCs w:val="22"/>
        </w:rPr>
        <w:t>Full time employees shall be entitled to five (5) paid personal leave days to be taken in the calendar year.</w:t>
      </w:r>
    </w:p>
    <w:p w14:paraId="0A1A6D88" w14:textId="77777777" w:rsidR="00FC437F" w:rsidRPr="00B73C4A" w:rsidRDefault="00FC437F" w:rsidP="00FC437F">
      <w:pPr>
        <w:tabs>
          <w:tab w:val="left" w:pos="720"/>
          <w:tab w:val="left" w:pos="1440"/>
          <w:tab w:val="left" w:pos="2160"/>
          <w:tab w:val="left" w:pos="3600"/>
          <w:tab w:val="left" w:pos="8640"/>
        </w:tabs>
        <w:ind w:left="1440" w:right="540"/>
        <w:jc w:val="both"/>
        <w:rPr>
          <w:rFonts w:ascii="Georgia" w:hAnsi="Georgia"/>
          <w:sz w:val="22"/>
          <w:szCs w:val="22"/>
        </w:rPr>
      </w:pPr>
    </w:p>
    <w:p w14:paraId="32E89EBF" w14:textId="77777777" w:rsidR="00FC437F" w:rsidRPr="00B73C4A" w:rsidRDefault="00FC437F" w:rsidP="00FC437F">
      <w:pPr>
        <w:numPr>
          <w:ilvl w:val="0"/>
          <w:numId w:val="93"/>
        </w:numPr>
        <w:tabs>
          <w:tab w:val="left" w:pos="720"/>
          <w:tab w:val="left" w:pos="1440"/>
          <w:tab w:val="left" w:pos="2160"/>
          <w:tab w:val="left" w:pos="3600"/>
          <w:tab w:val="left" w:pos="8640"/>
        </w:tabs>
        <w:overflowPunct/>
        <w:autoSpaceDE/>
        <w:autoSpaceDN/>
        <w:adjustRightInd/>
        <w:ind w:right="540"/>
        <w:jc w:val="both"/>
        <w:textAlignment w:val="auto"/>
        <w:rPr>
          <w:rFonts w:ascii="Georgia" w:hAnsi="Georgia"/>
          <w:sz w:val="22"/>
          <w:szCs w:val="22"/>
        </w:rPr>
      </w:pPr>
      <w:r w:rsidRPr="00B73C4A">
        <w:rPr>
          <w:rFonts w:ascii="Georgia" w:hAnsi="Georgia"/>
          <w:sz w:val="22"/>
          <w:szCs w:val="22"/>
        </w:rPr>
        <w:t>Part-time employees shall be entitled to paid personal leave days at a pro-rated amount according to the hours worked per month.</w:t>
      </w:r>
    </w:p>
    <w:p w14:paraId="211EE2E6" w14:textId="77777777" w:rsidR="00FC437F" w:rsidRPr="00B73C4A" w:rsidRDefault="00FC437F" w:rsidP="00FC437F">
      <w:pPr>
        <w:tabs>
          <w:tab w:val="left" w:pos="720"/>
          <w:tab w:val="left" w:pos="1440"/>
          <w:tab w:val="left" w:pos="2160"/>
          <w:tab w:val="left" w:pos="3600"/>
          <w:tab w:val="left" w:pos="8640"/>
        </w:tabs>
        <w:ind w:left="1440" w:right="540"/>
        <w:jc w:val="both"/>
        <w:rPr>
          <w:rFonts w:ascii="Georgia" w:hAnsi="Georgia"/>
          <w:sz w:val="22"/>
          <w:szCs w:val="22"/>
        </w:rPr>
      </w:pPr>
    </w:p>
    <w:p w14:paraId="38F35F68" w14:textId="77777777" w:rsidR="00FC437F" w:rsidRPr="00B73C4A" w:rsidRDefault="00F140E4" w:rsidP="00FC437F">
      <w:pPr>
        <w:numPr>
          <w:ilvl w:val="0"/>
          <w:numId w:val="93"/>
        </w:numPr>
        <w:tabs>
          <w:tab w:val="left" w:pos="720"/>
          <w:tab w:val="left" w:pos="1440"/>
          <w:tab w:val="left" w:pos="2160"/>
          <w:tab w:val="left" w:pos="3600"/>
          <w:tab w:val="left" w:pos="8640"/>
        </w:tabs>
        <w:overflowPunct/>
        <w:autoSpaceDE/>
        <w:autoSpaceDN/>
        <w:adjustRightInd/>
        <w:ind w:right="540"/>
        <w:jc w:val="both"/>
        <w:textAlignment w:val="auto"/>
        <w:rPr>
          <w:rFonts w:ascii="Georgia" w:hAnsi="Georgia"/>
          <w:sz w:val="22"/>
          <w:szCs w:val="22"/>
        </w:rPr>
      </w:pPr>
      <w:r w:rsidRPr="00B73C4A">
        <w:rPr>
          <w:rFonts w:ascii="Georgia" w:hAnsi="Georgia"/>
          <w:sz w:val="22"/>
          <w:szCs w:val="22"/>
        </w:rPr>
        <w:t>Casual</w:t>
      </w:r>
      <w:r w:rsidR="00FC437F" w:rsidRPr="00B73C4A">
        <w:rPr>
          <w:rFonts w:ascii="Georgia" w:hAnsi="Georgia"/>
          <w:sz w:val="22"/>
          <w:szCs w:val="22"/>
        </w:rPr>
        <w:t xml:space="preserve"> employee</w:t>
      </w:r>
      <w:r w:rsidRPr="00B73C4A">
        <w:rPr>
          <w:rFonts w:ascii="Georgia" w:hAnsi="Georgia"/>
          <w:sz w:val="22"/>
          <w:szCs w:val="22"/>
        </w:rPr>
        <w:t>s</w:t>
      </w:r>
      <w:r w:rsidR="00FC437F" w:rsidRPr="00B73C4A">
        <w:rPr>
          <w:rFonts w:ascii="Georgia" w:hAnsi="Georgia"/>
          <w:sz w:val="22"/>
          <w:szCs w:val="22"/>
        </w:rPr>
        <w:t xml:space="preserve"> are not entitled to paid personal days.</w:t>
      </w:r>
    </w:p>
    <w:p w14:paraId="6B9FE80E" w14:textId="77777777" w:rsidR="00FC437F" w:rsidRPr="00B73C4A" w:rsidRDefault="00FC437F" w:rsidP="00FC437F">
      <w:pPr>
        <w:tabs>
          <w:tab w:val="left" w:pos="720"/>
          <w:tab w:val="left" w:pos="1440"/>
          <w:tab w:val="left" w:pos="2160"/>
          <w:tab w:val="left" w:pos="3600"/>
          <w:tab w:val="left" w:pos="8640"/>
        </w:tabs>
        <w:ind w:left="1440" w:right="540"/>
        <w:jc w:val="both"/>
        <w:rPr>
          <w:rFonts w:ascii="Georgia" w:hAnsi="Georgia"/>
          <w:sz w:val="22"/>
          <w:szCs w:val="22"/>
        </w:rPr>
      </w:pPr>
    </w:p>
    <w:p w14:paraId="709641AA" w14:textId="77777777" w:rsidR="00FC437F" w:rsidRPr="00B73C4A" w:rsidRDefault="00FC437F" w:rsidP="00FC437F">
      <w:pPr>
        <w:numPr>
          <w:ilvl w:val="0"/>
          <w:numId w:val="93"/>
        </w:numPr>
        <w:tabs>
          <w:tab w:val="left" w:pos="720"/>
          <w:tab w:val="left" w:pos="1440"/>
          <w:tab w:val="left" w:pos="2160"/>
          <w:tab w:val="left" w:pos="3600"/>
          <w:tab w:val="left" w:pos="8640"/>
        </w:tabs>
        <w:overflowPunct/>
        <w:autoSpaceDE/>
        <w:autoSpaceDN/>
        <w:adjustRightInd/>
        <w:ind w:right="540"/>
        <w:jc w:val="both"/>
        <w:textAlignment w:val="auto"/>
        <w:rPr>
          <w:rFonts w:ascii="Georgia" w:hAnsi="Georgia"/>
          <w:sz w:val="22"/>
          <w:szCs w:val="22"/>
        </w:rPr>
      </w:pPr>
      <w:r w:rsidRPr="00B73C4A">
        <w:rPr>
          <w:rFonts w:ascii="Georgia" w:hAnsi="Georgia"/>
          <w:sz w:val="22"/>
          <w:szCs w:val="22"/>
        </w:rPr>
        <w:t xml:space="preserve">Personal leave days do not accumulate from year to year and therefore may not be carried over to the next employment year. </w:t>
      </w:r>
    </w:p>
    <w:p w14:paraId="4F621C34" w14:textId="77777777" w:rsidR="00FC437F" w:rsidRPr="00B73C4A" w:rsidRDefault="00FC437F" w:rsidP="00FC437F">
      <w:pPr>
        <w:overflowPunct/>
        <w:autoSpaceDE/>
        <w:autoSpaceDN/>
        <w:adjustRightInd/>
        <w:ind w:left="720" w:right="540"/>
        <w:textAlignment w:val="auto"/>
        <w:rPr>
          <w:rFonts w:ascii="Georgia" w:hAnsi="Georgia"/>
          <w:sz w:val="22"/>
          <w:szCs w:val="22"/>
        </w:rPr>
      </w:pPr>
    </w:p>
    <w:p w14:paraId="01E0E411" w14:textId="77777777" w:rsidR="00FC437F" w:rsidRPr="00B73C4A" w:rsidRDefault="00FC437F" w:rsidP="00FC437F">
      <w:pPr>
        <w:numPr>
          <w:ilvl w:val="0"/>
          <w:numId w:val="93"/>
        </w:numPr>
        <w:tabs>
          <w:tab w:val="left" w:pos="720"/>
          <w:tab w:val="left" w:pos="1440"/>
          <w:tab w:val="left" w:pos="2160"/>
          <w:tab w:val="left" w:pos="3600"/>
          <w:tab w:val="left" w:pos="8640"/>
        </w:tabs>
        <w:overflowPunct/>
        <w:autoSpaceDE/>
        <w:autoSpaceDN/>
        <w:adjustRightInd/>
        <w:ind w:right="540"/>
        <w:jc w:val="both"/>
        <w:textAlignment w:val="auto"/>
        <w:rPr>
          <w:rFonts w:ascii="Georgia" w:hAnsi="Georgia"/>
          <w:sz w:val="22"/>
          <w:szCs w:val="22"/>
        </w:rPr>
      </w:pPr>
      <w:r w:rsidRPr="00B73C4A">
        <w:rPr>
          <w:rFonts w:ascii="Georgia" w:hAnsi="Georgia"/>
          <w:sz w:val="22"/>
          <w:szCs w:val="22"/>
        </w:rPr>
        <w:t>Requests for personal leave days must be in writing, prior to the time requested and are subject to the approval of the Executive Director.  Such leave requests shall not be unreasonably denied.</w:t>
      </w:r>
    </w:p>
    <w:p w14:paraId="2B9A063E" w14:textId="77777777" w:rsidR="00FC437F" w:rsidRPr="00B73C4A" w:rsidRDefault="00FC437F" w:rsidP="00FC437F">
      <w:pPr>
        <w:pStyle w:val="Heading2"/>
        <w:rPr>
          <w:rFonts w:ascii="Georgia" w:hAnsi="Georgia"/>
          <w:szCs w:val="22"/>
        </w:rPr>
      </w:pPr>
    </w:p>
    <w:p w14:paraId="4EEE367E" w14:textId="77777777" w:rsidR="00FC437F" w:rsidRPr="00B73C4A" w:rsidRDefault="00FC437F" w:rsidP="00C708CC">
      <w:pPr>
        <w:pStyle w:val="Heading2"/>
        <w:rPr>
          <w:rFonts w:ascii="Georgia" w:hAnsi="Georgia"/>
          <w:szCs w:val="22"/>
        </w:rPr>
      </w:pPr>
    </w:p>
    <w:p w14:paraId="23AD5292" w14:textId="77777777" w:rsidR="00C708CC" w:rsidRPr="00B73C4A" w:rsidRDefault="00C708CC" w:rsidP="00C708CC">
      <w:pPr>
        <w:pStyle w:val="Heading2"/>
        <w:rPr>
          <w:rFonts w:ascii="Georgia" w:hAnsi="Georgia"/>
          <w:szCs w:val="22"/>
        </w:rPr>
      </w:pPr>
      <w:bookmarkStart w:id="540" w:name="_Toc26535679"/>
      <w:r w:rsidRPr="00B73C4A">
        <w:rPr>
          <w:rFonts w:ascii="Georgia" w:hAnsi="Georgia"/>
          <w:szCs w:val="22"/>
        </w:rPr>
        <w:t>26.0</w:t>
      </w:r>
      <w:r w:rsidR="00FC437F" w:rsidRPr="00B73C4A">
        <w:rPr>
          <w:rFonts w:ascii="Georgia" w:hAnsi="Georgia"/>
          <w:szCs w:val="22"/>
        </w:rPr>
        <w:t>9</w:t>
      </w:r>
      <w:r w:rsidRPr="00B73C4A">
        <w:rPr>
          <w:rFonts w:ascii="Georgia" w:hAnsi="Georgia"/>
          <w:szCs w:val="22"/>
        </w:rPr>
        <w:tab/>
        <w:t>Military Duty</w:t>
      </w:r>
      <w:bookmarkEnd w:id="537"/>
      <w:bookmarkEnd w:id="538"/>
      <w:bookmarkEnd w:id="540"/>
    </w:p>
    <w:p w14:paraId="4B4579DD"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360F06C"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Employees who participate in activities related to the reserve component of the Canadian Armed Forces shall be granted leave of absence without pay for this purpose. </w:t>
      </w:r>
    </w:p>
    <w:p w14:paraId="78F4309A"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4AF98E30"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62D0A638" w14:textId="77777777" w:rsidR="00C708CC" w:rsidRPr="00B73C4A" w:rsidRDefault="00C708CC" w:rsidP="00C708CC">
      <w:pPr>
        <w:pStyle w:val="Heading2"/>
        <w:rPr>
          <w:rFonts w:ascii="Georgia" w:hAnsi="Georgia"/>
          <w:szCs w:val="22"/>
        </w:rPr>
      </w:pPr>
      <w:bookmarkStart w:id="541" w:name="_Toc100557733"/>
      <w:bookmarkStart w:id="542" w:name="_Toc357432250"/>
      <w:bookmarkStart w:id="543" w:name="_Toc26535680"/>
      <w:r w:rsidRPr="00B73C4A">
        <w:rPr>
          <w:rFonts w:ascii="Georgia" w:hAnsi="Georgia"/>
          <w:szCs w:val="22"/>
        </w:rPr>
        <w:t>26.</w:t>
      </w:r>
      <w:r w:rsidR="00FC437F" w:rsidRPr="00B73C4A">
        <w:rPr>
          <w:rFonts w:ascii="Georgia" w:hAnsi="Georgia"/>
          <w:szCs w:val="22"/>
        </w:rPr>
        <w:t>10</w:t>
      </w:r>
      <w:r w:rsidRPr="00B73C4A">
        <w:rPr>
          <w:rFonts w:ascii="Georgia" w:hAnsi="Georgia"/>
          <w:szCs w:val="22"/>
        </w:rPr>
        <w:tab/>
        <w:t>Workers’ Compensation Leave</w:t>
      </w:r>
      <w:bookmarkEnd w:id="541"/>
      <w:bookmarkEnd w:id="542"/>
      <w:bookmarkEnd w:id="543"/>
    </w:p>
    <w:p w14:paraId="7985A9ED"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7D4E568"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An employee shall be granted a leave of absence by the Employer while on Workers’ Compensation and such time shall be deemed to be time worked.  During such leave of absence, the employee shall continue to accrue seniority, subject to the provisions of Article 9.</w:t>
      </w:r>
    </w:p>
    <w:p w14:paraId="5D718771"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4CD71173" w14:textId="77777777" w:rsidR="00C708CC" w:rsidRPr="00B73C4A" w:rsidRDefault="00C708CC" w:rsidP="00C708CC">
      <w:pPr>
        <w:pStyle w:val="Heading2"/>
        <w:rPr>
          <w:rFonts w:ascii="Georgia" w:hAnsi="Georgia"/>
        </w:rPr>
      </w:pPr>
      <w:bookmarkStart w:id="544" w:name="_Toc357432251"/>
      <w:bookmarkStart w:id="545" w:name="_Toc26535681"/>
      <w:r w:rsidRPr="00B73C4A">
        <w:rPr>
          <w:rFonts w:ascii="Georgia" w:hAnsi="Georgia"/>
        </w:rPr>
        <w:t>26.1</w:t>
      </w:r>
      <w:r w:rsidR="00FC437F" w:rsidRPr="00B73C4A">
        <w:rPr>
          <w:rFonts w:ascii="Georgia" w:hAnsi="Georgia"/>
        </w:rPr>
        <w:t>1</w:t>
      </w:r>
      <w:r w:rsidRPr="00B73C4A">
        <w:rPr>
          <w:rFonts w:ascii="Georgia" w:hAnsi="Georgia"/>
        </w:rPr>
        <w:tab/>
        <w:t>Compassionate Care Leave</w:t>
      </w:r>
      <w:bookmarkEnd w:id="544"/>
      <w:bookmarkEnd w:id="545"/>
    </w:p>
    <w:p w14:paraId="71C55293"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39FDBD86" w14:textId="38AE0682"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 xml:space="preserve">This Article replicates the Compassionate Care Leave provisions of the BC Employment Standards </w:t>
      </w:r>
      <w:r w:rsidR="008321A3" w:rsidRPr="00B73C4A">
        <w:rPr>
          <w:rFonts w:ascii="Georgia" w:hAnsi="Georgia"/>
          <w:sz w:val="22"/>
          <w:szCs w:val="22"/>
        </w:rPr>
        <w:t>Act and</w:t>
      </w:r>
      <w:r w:rsidRPr="00B73C4A">
        <w:rPr>
          <w:rFonts w:ascii="Georgia" w:hAnsi="Georgia"/>
          <w:sz w:val="22"/>
          <w:szCs w:val="22"/>
        </w:rPr>
        <w:t xml:space="preserve"> will be amended in accordance with the legislated changes to the Act.</w:t>
      </w:r>
    </w:p>
    <w:p w14:paraId="565C9BB7"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39CE93BF" w14:textId="77777777" w:rsidR="00C708CC" w:rsidRPr="00B73C4A" w:rsidRDefault="00C708CC" w:rsidP="00B73C4A">
      <w:pPr>
        <w:pStyle w:val="ListParagraph"/>
        <w:numPr>
          <w:ilvl w:val="0"/>
          <w:numId w:val="115"/>
        </w:numPr>
        <w:tabs>
          <w:tab w:val="left" w:pos="1260"/>
          <w:tab w:val="left" w:pos="1440"/>
          <w:tab w:val="left" w:pos="8640"/>
        </w:tabs>
        <w:ind w:firstLine="90"/>
        <w:jc w:val="both"/>
        <w:rPr>
          <w:rFonts w:ascii="Georgia" w:hAnsi="Georgia"/>
          <w:sz w:val="22"/>
          <w:szCs w:val="22"/>
        </w:rPr>
      </w:pPr>
      <w:r w:rsidRPr="00B73C4A">
        <w:rPr>
          <w:rFonts w:ascii="Georgia" w:hAnsi="Georgia"/>
          <w:sz w:val="22"/>
          <w:szCs w:val="22"/>
        </w:rPr>
        <w:lastRenderedPageBreak/>
        <w:tab/>
        <w:t>In this section, “family member” means:</w:t>
      </w:r>
    </w:p>
    <w:p w14:paraId="4506DF2D"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33ACA48E" w14:textId="77777777" w:rsidR="00C708CC" w:rsidRPr="00B73C4A" w:rsidRDefault="00C708CC" w:rsidP="00B73C4A">
      <w:pPr>
        <w:pStyle w:val="ListParagraph"/>
        <w:numPr>
          <w:ilvl w:val="1"/>
          <w:numId w:val="117"/>
        </w:numPr>
        <w:tabs>
          <w:tab w:val="left" w:pos="720"/>
          <w:tab w:val="left" w:pos="2160"/>
          <w:tab w:val="left" w:pos="3600"/>
          <w:tab w:val="left" w:pos="8640"/>
        </w:tabs>
        <w:ind w:left="1980" w:hanging="180"/>
        <w:jc w:val="both"/>
        <w:rPr>
          <w:rFonts w:ascii="Georgia" w:hAnsi="Georgia"/>
          <w:sz w:val="22"/>
          <w:szCs w:val="22"/>
        </w:rPr>
      </w:pPr>
      <w:r w:rsidRPr="00B73C4A">
        <w:rPr>
          <w:rFonts w:ascii="Georgia" w:hAnsi="Georgia"/>
          <w:sz w:val="22"/>
          <w:szCs w:val="22"/>
        </w:rPr>
        <w:t>A member of an employee’s immediate family, and</w:t>
      </w:r>
    </w:p>
    <w:p w14:paraId="0131A1F3" w14:textId="77777777" w:rsidR="00C708CC" w:rsidRPr="00B73C4A" w:rsidRDefault="00C708CC" w:rsidP="00B73C4A">
      <w:pPr>
        <w:pStyle w:val="ListParagraph"/>
        <w:numPr>
          <w:ilvl w:val="1"/>
          <w:numId w:val="117"/>
        </w:numPr>
        <w:tabs>
          <w:tab w:val="left" w:pos="720"/>
          <w:tab w:val="left" w:pos="2160"/>
          <w:tab w:val="left" w:pos="3600"/>
          <w:tab w:val="left" w:pos="8640"/>
        </w:tabs>
        <w:ind w:left="1980" w:hanging="180"/>
        <w:jc w:val="both"/>
        <w:rPr>
          <w:rFonts w:ascii="Georgia" w:hAnsi="Georgia"/>
          <w:sz w:val="22"/>
          <w:szCs w:val="22"/>
        </w:rPr>
      </w:pPr>
      <w:r w:rsidRPr="00B73C4A">
        <w:rPr>
          <w:rFonts w:ascii="Georgia" w:hAnsi="Georgia"/>
          <w:sz w:val="22"/>
          <w:szCs w:val="22"/>
        </w:rPr>
        <w:t>Any other individual who is a member of a prescribed class.</w:t>
      </w:r>
    </w:p>
    <w:p w14:paraId="681E89E4"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769CECE2" w14:textId="77777777" w:rsidR="00C708CC" w:rsidRPr="00B73C4A" w:rsidRDefault="00C708CC" w:rsidP="00B73C4A">
      <w:pPr>
        <w:pStyle w:val="ListParagraph"/>
        <w:numPr>
          <w:ilvl w:val="0"/>
          <w:numId w:val="115"/>
        </w:numPr>
        <w:tabs>
          <w:tab w:val="left" w:pos="1440"/>
          <w:tab w:val="left" w:pos="2160"/>
          <w:tab w:val="left" w:pos="3600"/>
          <w:tab w:val="left" w:pos="8640"/>
        </w:tabs>
        <w:ind w:left="1440" w:hanging="630"/>
        <w:jc w:val="both"/>
        <w:rPr>
          <w:rFonts w:ascii="Georgia" w:hAnsi="Georgia"/>
          <w:sz w:val="22"/>
          <w:szCs w:val="22"/>
        </w:rPr>
      </w:pPr>
      <w:r w:rsidRPr="00B73C4A">
        <w:rPr>
          <w:rFonts w:ascii="Georgia" w:hAnsi="Georgia"/>
          <w:sz w:val="22"/>
          <w:szCs w:val="22"/>
        </w:rPr>
        <w:t>An employee who requests leave under this section is entitled to up to eight (8) weeks of unpaid leave to provide care or support to a family member if a medical practitioner issues a certificate stating that the family member has a serious medical condition with a significant risk of death within twenty-six (26) weeks, or such other period as may be prescribed, after</w:t>
      </w:r>
    </w:p>
    <w:p w14:paraId="7D388578"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7C655808" w14:textId="77777777" w:rsidR="00C708CC" w:rsidRPr="00B73C4A" w:rsidRDefault="00C708CC" w:rsidP="00B73C4A">
      <w:pPr>
        <w:pStyle w:val="ListParagraph"/>
        <w:numPr>
          <w:ilvl w:val="1"/>
          <w:numId w:val="119"/>
        </w:numPr>
        <w:tabs>
          <w:tab w:val="left" w:pos="720"/>
          <w:tab w:val="left" w:pos="2160"/>
          <w:tab w:val="left" w:pos="3600"/>
          <w:tab w:val="left" w:pos="8640"/>
        </w:tabs>
        <w:ind w:left="1980" w:right="270" w:hanging="180"/>
        <w:jc w:val="both"/>
        <w:rPr>
          <w:rFonts w:ascii="Georgia" w:hAnsi="Georgia"/>
          <w:sz w:val="22"/>
          <w:szCs w:val="22"/>
        </w:rPr>
      </w:pPr>
      <w:r w:rsidRPr="00B73C4A">
        <w:rPr>
          <w:rFonts w:ascii="Georgia" w:hAnsi="Georgia"/>
          <w:sz w:val="22"/>
          <w:szCs w:val="22"/>
        </w:rPr>
        <w:t>The date the certificate is issued, or</w:t>
      </w:r>
    </w:p>
    <w:p w14:paraId="56EF2C75" w14:textId="77777777" w:rsidR="00C708CC" w:rsidRPr="00B73C4A" w:rsidRDefault="00C708CC" w:rsidP="00B73C4A">
      <w:pPr>
        <w:pStyle w:val="ListParagraph"/>
        <w:numPr>
          <w:ilvl w:val="1"/>
          <w:numId w:val="119"/>
        </w:numPr>
        <w:tabs>
          <w:tab w:val="left" w:pos="720"/>
          <w:tab w:val="left" w:pos="2160"/>
          <w:tab w:val="left" w:pos="3600"/>
          <w:tab w:val="left" w:pos="8640"/>
        </w:tabs>
        <w:ind w:left="1980" w:right="270" w:hanging="180"/>
        <w:jc w:val="both"/>
        <w:rPr>
          <w:rFonts w:ascii="Georgia" w:hAnsi="Georgia"/>
          <w:sz w:val="22"/>
          <w:szCs w:val="22"/>
        </w:rPr>
      </w:pPr>
      <w:r w:rsidRPr="00B73C4A">
        <w:rPr>
          <w:rFonts w:ascii="Georgia" w:hAnsi="Georgia"/>
          <w:sz w:val="22"/>
          <w:szCs w:val="22"/>
        </w:rPr>
        <w:t>If the leave began before the date the certificate is issued, the date the leave began.</w:t>
      </w:r>
    </w:p>
    <w:p w14:paraId="30896098" w14:textId="77777777" w:rsidR="00C708CC" w:rsidRPr="00B73C4A" w:rsidRDefault="00C708CC" w:rsidP="00C708CC">
      <w:pPr>
        <w:tabs>
          <w:tab w:val="left" w:pos="720"/>
          <w:tab w:val="left" w:pos="1440"/>
          <w:tab w:val="left" w:pos="2160"/>
          <w:tab w:val="left" w:pos="3600"/>
          <w:tab w:val="left" w:pos="8640"/>
        </w:tabs>
        <w:ind w:left="2160" w:hanging="1440"/>
        <w:jc w:val="both"/>
        <w:rPr>
          <w:rFonts w:ascii="Georgia" w:hAnsi="Georgia"/>
          <w:sz w:val="22"/>
          <w:szCs w:val="22"/>
        </w:rPr>
      </w:pPr>
    </w:p>
    <w:p w14:paraId="214B63C3" w14:textId="77777777" w:rsidR="00C708CC" w:rsidRPr="00B73C4A" w:rsidRDefault="00C708CC" w:rsidP="00B73C4A">
      <w:pPr>
        <w:pStyle w:val="ListParagraph"/>
        <w:numPr>
          <w:ilvl w:val="0"/>
          <w:numId w:val="115"/>
        </w:numPr>
        <w:tabs>
          <w:tab w:val="left" w:pos="1440"/>
          <w:tab w:val="left" w:pos="3600"/>
          <w:tab w:val="left" w:pos="8640"/>
        </w:tabs>
        <w:ind w:left="1440" w:hanging="630"/>
        <w:jc w:val="both"/>
        <w:rPr>
          <w:rFonts w:ascii="Georgia" w:hAnsi="Georgia"/>
          <w:sz w:val="22"/>
          <w:szCs w:val="22"/>
        </w:rPr>
      </w:pPr>
      <w:r w:rsidRPr="00B73C4A">
        <w:rPr>
          <w:rFonts w:ascii="Georgia" w:hAnsi="Georgia"/>
          <w:sz w:val="22"/>
          <w:szCs w:val="22"/>
        </w:rPr>
        <w:t>The employee must give the Employer a copy of the certificate as soon as practicable.</w:t>
      </w:r>
    </w:p>
    <w:p w14:paraId="643F00B0" w14:textId="77777777" w:rsidR="00C708CC" w:rsidRPr="00B73C4A" w:rsidRDefault="00C708CC" w:rsidP="00C708CC">
      <w:pPr>
        <w:tabs>
          <w:tab w:val="left" w:pos="720"/>
          <w:tab w:val="left" w:pos="1440"/>
          <w:tab w:val="left" w:pos="3600"/>
          <w:tab w:val="left" w:pos="8640"/>
        </w:tabs>
        <w:ind w:left="1440" w:hanging="720"/>
        <w:jc w:val="both"/>
        <w:rPr>
          <w:rFonts w:ascii="Georgia" w:hAnsi="Georgia"/>
          <w:sz w:val="22"/>
          <w:szCs w:val="22"/>
        </w:rPr>
      </w:pPr>
    </w:p>
    <w:p w14:paraId="600A3966" w14:textId="77777777" w:rsidR="00C708CC" w:rsidRPr="00B73C4A" w:rsidRDefault="00C708CC" w:rsidP="00B73C4A">
      <w:pPr>
        <w:pStyle w:val="ListParagraph"/>
        <w:numPr>
          <w:ilvl w:val="0"/>
          <w:numId w:val="115"/>
        </w:numPr>
        <w:tabs>
          <w:tab w:val="left" w:pos="360"/>
          <w:tab w:val="left" w:pos="1440"/>
          <w:tab w:val="left" w:pos="3600"/>
          <w:tab w:val="left" w:pos="8640"/>
        </w:tabs>
        <w:ind w:left="1440" w:hanging="630"/>
        <w:jc w:val="both"/>
        <w:rPr>
          <w:rFonts w:ascii="Georgia" w:hAnsi="Georgia"/>
          <w:sz w:val="22"/>
          <w:szCs w:val="22"/>
        </w:rPr>
      </w:pPr>
      <w:r w:rsidRPr="00B73C4A">
        <w:rPr>
          <w:rFonts w:ascii="Georgia" w:hAnsi="Georgia"/>
          <w:sz w:val="22"/>
          <w:szCs w:val="22"/>
        </w:rPr>
        <w:t>An employee may begin a leave under this section no earlier than the first day of the week in which the period under subsection (2) begins.</w:t>
      </w:r>
    </w:p>
    <w:p w14:paraId="0348F99E" w14:textId="77777777" w:rsidR="00C708CC" w:rsidRPr="00B73C4A" w:rsidRDefault="00C708CC" w:rsidP="00C708CC">
      <w:pPr>
        <w:tabs>
          <w:tab w:val="left" w:pos="720"/>
          <w:tab w:val="left" w:pos="1440"/>
          <w:tab w:val="left" w:pos="3600"/>
          <w:tab w:val="left" w:pos="8640"/>
        </w:tabs>
        <w:ind w:left="1440" w:hanging="720"/>
        <w:jc w:val="both"/>
        <w:rPr>
          <w:rFonts w:ascii="Georgia" w:hAnsi="Georgia"/>
          <w:sz w:val="22"/>
          <w:szCs w:val="22"/>
        </w:rPr>
      </w:pPr>
    </w:p>
    <w:p w14:paraId="219CC3AB" w14:textId="77777777" w:rsidR="00C708CC" w:rsidRPr="00B73C4A" w:rsidRDefault="00C708CC" w:rsidP="00B73C4A">
      <w:pPr>
        <w:pStyle w:val="ListParagraph"/>
        <w:numPr>
          <w:ilvl w:val="0"/>
          <w:numId w:val="115"/>
        </w:numPr>
        <w:tabs>
          <w:tab w:val="left" w:pos="1440"/>
          <w:tab w:val="left" w:pos="3600"/>
          <w:tab w:val="left" w:pos="8640"/>
        </w:tabs>
        <w:ind w:left="1440" w:hanging="630"/>
        <w:jc w:val="both"/>
        <w:rPr>
          <w:rFonts w:ascii="Georgia" w:hAnsi="Georgia"/>
          <w:sz w:val="22"/>
          <w:szCs w:val="22"/>
        </w:rPr>
      </w:pPr>
      <w:r w:rsidRPr="00B73C4A">
        <w:rPr>
          <w:rFonts w:ascii="Georgia" w:hAnsi="Georgia"/>
          <w:sz w:val="22"/>
          <w:szCs w:val="22"/>
        </w:rPr>
        <w:t>A leave under this section ends on the last day of the week in which the earlier of the following occurs:</w:t>
      </w:r>
    </w:p>
    <w:p w14:paraId="160B437A" w14:textId="77777777" w:rsidR="00C708CC" w:rsidRPr="00B73C4A" w:rsidRDefault="00C708CC" w:rsidP="00C708CC">
      <w:pPr>
        <w:tabs>
          <w:tab w:val="left" w:pos="720"/>
          <w:tab w:val="left" w:pos="1440"/>
          <w:tab w:val="left" w:pos="3600"/>
          <w:tab w:val="left" w:pos="8640"/>
        </w:tabs>
        <w:ind w:left="1440" w:hanging="720"/>
        <w:jc w:val="both"/>
        <w:rPr>
          <w:rFonts w:ascii="Georgia" w:hAnsi="Georgia"/>
          <w:sz w:val="22"/>
          <w:szCs w:val="22"/>
        </w:rPr>
      </w:pPr>
    </w:p>
    <w:p w14:paraId="49286D52" w14:textId="77777777" w:rsidR="00C708CC" w:rsidRPr="00B73C4A" w:rsidRDefault="00C708CC" w:rsidP="00B73C4A">
      <w:pPr>
        <w:pStyle w:val="ListParagraph"/>
        <w:numPr>
          <w:ilvl w:val="1"/>
          <w:numId w:val="121"/>
        </w:numPr>
        <w:tabs>
          <w:tab w:val="left" w:pos="720"/>
          <w:tab w:val="left" w:pos="1440"/>
          <w:tab w:val="left" w:pos="3600"/>
          <w:tab w:val="left" w:pos="8640"/>
        </w:tabs>
        <w:ind w:right="360"/>
        <w:jc w:val="both"/>
        <w:rPr>
          <w:rFonts w:ascii="Georgia" w:hAnsi="Georgia"/>
          <w:sz w:val="22"/>
          <w:szCs w:val="22"/>
        </w:rPr>
      </w:pPr>
      <w:r w:rsidRPr="00B73C4A">
        <w:rPr>
          <w:rFonts w:ascii="Georgia" w:hAnsi="Georgia"/>
          <w:sz w:val="22"/>
          <w:szCs w:val="22"/>
        </w:rPr>
        <w:t>The family member dies;</w:t>
      </w:r>
    </w:p>
    <w:p w14:paraId="2EF6C000" w14:textId="77777777" w:rsidR="00C708CC" w:rsidRPr="00B73C4A" w:rsidRDefault="00C708CC" w:rsidP="00B73C4A">
      <w:pPr>
        <w:pStyle w:val="ListParagraph"/>
        <w:numPr>
          <w:ilvl w:val="1"/>
          <w:numId w:val="121"/>
        </w:numPr>
        <w:tabs>
          <w:tab w:val="left" w:pos="720"/>
          <w:tab w:val="left" w:pos="1440"/>
          <w:tab w:val="left" w:pos="3600"/>
          <w:tab w:val="left" w:pos="8640"/>
        </w:tabs>
        <w:ind w:right="360"/>
        <w:jc w:val="both"/>
        <w:rPr>
          <w:rFonts w:ascii="Georgia" w:hAnsi="Georgia"/>
          <w:sz w:val="22"/>
          <w:szCs w:val="22"/>
        </w:rPr>
      </w:pPr>
      <w:r w:rsidRPr="00B73C4A">
        <w:rPr>
          <w:rFonts w:ascii="Georgia" w:hAnsi="Georgia"/>
          <w:sz w:val="22"/>
          <w:szCs w:val="22"/>
        </w:rPr>
        <w:t>The expiration of twenty-six (26) weeks or other prescribed period from the date the leave began.</w:t>
      </w:r>
    </w:p>
    <w:p w14:paraId="4B309857" w14:textId="77777777" w:rsidR="00C708CC" w:rsidRPr="00B73C4A" w:rsidRDefault="00C708CC" w:rsidP="00C708CC">
      <w:pPr>
        <w:tabs>
          <w:tab w:val="left" w:pos="720"/>
          <w:tab w:val="left" w:pos="1440"/>
          <w:tab w:val="left" w:pos="3600"/>
          <w:tab w:val="left" w:pos="8640"/>
        </w:tabs>
        <w:ind w:left="2160" w:hanging="1440"/>
        <w:jc w:val="both"/>
        <w:rPr>
          <w:rFonts w:ascii="Georgia" w:hAnsi="Georgia"/>
          <w:sz w:val="22"/>
          <w:szCs w:val="22"/>
        </w:rPr>
      </w:pPr>
    </w:p>
    <w:p w14:paraId="2251215E" w14:textId="77777777" w:rsidR="00C708CC" w:rsidRPr="00B73C4A" w:rsidRDefault="00C708CC" w:rsidP="00B73C4A">
      <w:pPr>
        <w:pStyle w:val="ListParagraph"/>
        <w:numPr>
          <w:ilvl w:val="0"/>
          <w:numId w:val="115"/>
        </w:numPr>
        <w:tabs>
          <w:tab w:val="left" w:pos="360"/>
          <w:tab w:val="left" w:pos="1440"/>
          <w:tab w:val="left" w:pos="3600"/>
          <w:tab w:val="left" w:pos="8640"/>
        </w:tabs>
        <w:ind w:left="1440" w:hanging="630"/>
        <w:jc w:val="both"/>
        <w:rPr>
          <w:rFonts w:ascii="Georgia" w:hAnsi="Georgia"/>
          <w:sz w:val="22"/>
          <w:szCs w:val="22"/>
        </w:rPr>
      </w:pPr>
      <w:r w:rsidRPr="00B73C4A">
        <w:rPr>
          <w:rFonts w:ascii="Georgia" w:hAnsi="Georgia"/>
          <w:sz w:val="22"/>
          <w:szCs w:val="22"/>
        </w:rPr>
        <w:t>A leave taken under this section must be taken in units of one or more weeks.</w:t>
      </w:r>
    </w:p>
    <w:p w14:paraId="1D79CBDF" w14:textId="77777777" w:rsidR="00C708CC" w:rsidRPr="00B73C4A" w:rsidRDefault="00C708CC" w:rsidP="00C708CC">
      <w:pPr>
        <w:tabs>
          <w:tab w:val="left" w:pos="720"/>
          <w:tab w:val="left" w:pos="1440"/>
          <w:tab w:val="left" w:pos="3600"/>
          <w:tab w:val="left" w:pos="8640"/>
        </w:tabs>
        <w:ind w:left="2160" w:hanging="1440"/>
        <w:jc w:val="both"/>
        <w:rPr>
          <w:rFonts w:ascii="Georgia" w:hAnsi="Georgia"/>
          <w:sz w:val="22"/>
          <w:szCs w:val="22"/>
        </w:rPr>
      </w:pPr>
    </w:p>
    <w:p w14:paraId="648EF0BE" w14:textId="77777777" w:rsidR="00C708CC" w:rsidRDefault="00C708CC" w:rsidP="00B52AF6">
      <w:pPr>
        <w:pStyle w:val="ListParagraph"/>
        <w:numPr>
          <w:ilvl w:val="0"/>
          <w:numId w:val="115"/>
        </w:numPr>
        <w:tabs>
          <w:tab w:val="left" w:pos="1440"/>
          <w:tab w:val="left" w:pos="3600"/>
          <w:tab w:val="left" w:pos="8640"/>
        </w:tabs>
        <w:ind w:left="1440" w:hanging="630"/>
        <w:jc w:val="both"/>
        <w:rPr>
          <w:rFonts w:ascii="Georgia" w:hAnsi="Georgia"/>
          <w:sz w:val="22"/>
          <w:szCs w:val="22"/>
        </w:rPr>
      </w:pPr>
      <w:r w:rsidRPr="00B73C4A">
        <w:rPr>
          <w:rFonts w:ascii="Georgia" w:hAnsi="Georgia"/>
          <w:sz w:val="22"/>
          <w:szCs w:val="22"/>
        </w:rPr>
        <w:t>If an employee takes a leave under this section and the family member to whom subsection (2) applies does not die within the period referred to in that subsection, the employee may take a further leave after obtaining a new certificate in accordance with subsection (2), and subsection (3) to (6) apply to the further leave.</w:t>
      </w:r>
      <w:r w:rsidRPr="00B73C4A">
        <w:rPr>
          <w:rFonts w:ascii="Georgia" w:hAnsi="Georgia"/>
          <w:sz w:val="22"/>
          <w:szCs w:val="22"/>
        </w:rPr>
        <w:tab/>
      </w:r>
    </w:p>
    <w:p w14:paraId="5AB694D8" w14:textId="77777777" w:rsidR="00B52AF6" w:rsidRPr="00B73C4A" w:rsidRDefault="00B52AF6" w:rsidP="00B73C4A">
      <w:pPr>
        <w:pStyle w:val="ListParagraph"/>
        <w:rPr>
          <w:rFonts w:ascii="Georgia" w:hAnsi="Georgia"/>
          <w:sz w:val="22"/>
          <w:szCs w:val="22"/>
        </w:rPr>
      </w:pPr>
    </w:p>
    <w:p w14:paraId="29790AEC" w14:textId="77777777" w:rsidR="00B52AF6" w:rsidRPr="00B73C4A" w:rsidRDefault="00B52AF6" w:rsidP="00B73C4A">
      <w:pPr>
        <w:pStyle w:val="ListParagraph"/>
        <w:tabs>
          <w:tab w:val="left" w:pos="1440"/>
          <w:tab w:val="left" w:pos="3600"/>
          <w:tab w:val="left" w:pos="8640"/>
        </w:tabs>
        <w:ind w:left="1440"/>
        <w:jc w:val="both"/>
        <w:rPr>
          <w:rFonts w:ascii="Georgia" w:hAnsi="Georgia"/>
          <w:sz w:val="22"/>
          <w:szCs w:val="22"/>
        </w:rPr>
      </w:pPr>
    </w:p>
    <w:p w14:paraId="23A4BB28"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01ACA296" w14:textId="073C6E17" w:rsidR="00C708CC" w:rsidRPr="00B73C4A" w:rsidRDefault="00C708CC" w:rsidP="00C708CC">
      <w:pPr>
        <w:pStyle w:val="Heading2"/>
        <w:rPr>
          <w:rFonts w:ascii="Georgia" w:hAnsi="Georgia"/>
          <w:szCs w:val="22"/>
        </w:rPr>
      </w:pPr>
      <w:bookmarkStart w:id="546" w:name="_Toc100557734"/>
      <w:bookmarkStart w:id="547" w:name="_Toc357432252"/>
      <w:bookmarkStart w:id="548" w:name="_Toc26535682"/>
      <w:r w:rsidRPr="00B73C4A">
        <w:rPr>
          <w:rFonts w:ascii="Georgia" w:hAnsi="Georgia"/>
          <w:szCs w:val="22"/>
        </w:rPr>
        <w:t>26.1</w:t>
      </w:r>
      <w:r w:rsidR="008B75DA">
        <w:rPr>
          <w:rFonts w:ascii="Georgia" w:hAnsi="Georgia"/>
          <w:szCs w:val="22"/>
        </w:rPr>
        <w:t>2</w:t>
      </w:r>
      <w:r w:rsidRPr="00B73C4A">
        <w:rPr>
          <w:rFonts w:ascii="Georgia" w:hAnsi="Georgia"/>
          <w:szCs w:val="22"/>
        </w:rPr>
        <w:tab/>
        <w:t>Other Leaves of Absence</w:t>
      </w:r>
      <w:bookmarkEnd w:id="546"/>
      <w:bookmarkEnd w:id="547"/>
      <w:bookmarkEnd w:id="548"/>
    </w:p>
    <w:p w14:paraId="56E5F8AE"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F822126" w14:textId="77777777" w:rsidR="00FC437F" w:rsidRPr="00B73C4A" w:rsidRDefault="00C708CC" w:rsidP="00B73C4A">
      <w:pPr>
        <w:numPr>
          <w:ilvl w:val="0"/>
          <w:numId w:val="94"/>
        </w:numPr>
        <w:tabs>
          <w:tab w:val="left" w:pos="720"/>
          <w:tab w:val="left" w:pos="1440"/>
          <w:tab w:val="left" w:pos="1530"/>
          <w:tab w:val="left" w:pos="3600"/>
          <w:tab w:val="left" w:pos="8640"/>
        </w:tabs>
        <w:jc w:val="both"/>
        <w:rPr>
          <w:rFonts w:ascii="Georgia" w:hAnsi="Georgia"/>
          <w:b/>
          <w:sz w:val="22"/>
          <w:szCs w:val="22"/>
        </w:rPr>
      </w:pPr>
      <w:r w:rsidRPr="00B73C4A">
        <w:rPr>
          <w:rFonts w:ascii="Georgia" w:hAnsi="Georgia"/>
          <w:sz w:val="22"/>
          <w:szCs w:val="22"/>
        </w:rPr>
        <w:tab/>
      </w:r>
      <w:r w:rsidR="00FC437F" w:rsidRPr="00B73C4A">
        <w:rPr>
          <w:rFonts w:ascii="Georgia" w:hAnsi="Georgia"/>
          <w:b/>
          <w:sz w:val="22"/>
          <w:szCs w:val="22"/>
        </w:rPr>
        <w:t>Leave Without Pay</w:t>
      </w:r>
    </w:p>
    <w:p w14:paraId="4E3E9BE6" w14:textId="77777777" w:rsidR="00FC437F" w:rsidRPr="00B73C4A" w:rsidRDefault="00FC437F" w:rsidP="00FC437F">
      <w:pPr>
        <w:tabs>
          <w:tab w:val="left" w:pos="720"/>
          <w:tab w:val="left" w:pos="1440"/>
          <w:tab w:val="left" w:pos="2160"/>
          <w:tab w:val="left" w:pos="3600"/>
          <w:tab w:val="left" w:pos="8640"/>
        </w:tabs>
        <w:ind w:left="1440"/>
        <w:jc w:val="both"/>
        <w:rPr>
          <w:rFonts w:ascii="Georgia" w:hAnsi="Georgia"/>
          <w:sz w:val="22"/>
          <w:szCs w:val="22"/>
        </w:rPr>
      </w:pPr>
    </w:p>
    <w:p w14:paraId="52EFB260" w14:textId="77777777" w:rsidR="00FC437F" w:rsidRPr="00B73C4A" w:rsidRDefault="00FC437F">
      <w:pPr>
        <w:numPr>
          <w:ilvl w:val="0"/>
          <w:numId w:val="95"/>
        </w:numPr>
        <w:tabs>
          <w:tab w:val="left" w:pos="720"/>
          <w:tab w:val="left" w:pos="1440"/>
          <w:tab w:val="left" w:pos="2160"/>
          <w:tab w:val="left" w:pos="3600"/>
          <w:tab w:val="left" w:pos="8640"/>
        </w:tabs>
        <w:overflowPunct/>
        <w:autoSpaceDE/>
        <w:autoSpaceDN/>
        <w:adjustRightInd/>
        <w:ind w:right="450"/>
        <w:jc w:val="both"/>
        <w:textAlignment w:val="auto"/>
        <w:rPr>
          <w:rFonts w:ascii="Georgia" w:hAnsi="Georgia"/>
          <w:sz w:val="22"/>
          <w:szCs w:val="22"/>
        </w:rPr>
      </w:pPr>
      <w:r w:rsidRPr="00B73C4A">
        <w:rPr>
          <w:rFonts w:ascii="Georgia" w:hAnsi="Georgia"/>
          <w:sz w:val="22"/>
          <w:szCs w:val="22"/>
        </w:rPr>
        <w:t>Subject to the approval of the Employer, a leave of absence without pay may be granted to an employee where there are unusually compelling circumstances.  Wherever possible leave of absence should be requested in writing at least three (3) weeks before the leave is to commence.  Included with the written request for leave of absence the employee must state the anticipated date of their return to work.</w:t>
      </w:r>
    </w:p>
    <w:p w14:paraId="509AF553" w14:textId="77777777" w:rsidR="00FC437F" w:rsidRPr="00B73C4A" w:rsidRDefault="00FC437F">
      <w:pPr>
        <w:tabs>
          <w:tab w:val="left" w:pos="720"/>
          <w:tab w:val="left" w:pos="1440"/>
          <w:tab w:val="left" w:pos="2160"/>
          <w:tab w:val="left" w:pos="3600"/>
          <w:tab w:val="left" w:pos="8640"/>
        </w:tabs>
        <w:ind w:left="2160" w:right="450"/>
        <w:jc w:val="both"/>
        <w:rPr>
          <w:rFonts w:ascii="Georgia" w:hAnsi="Georgia"/>
          <w:sz w:val="22"/>
          <w:szCs w:val="22"/>
        </w:rPr>
      </w:pPr>
    </w:p>
    <w:p w14:paraId="63C252EF" w14:textId="77777777" w:rsidR="00FC437F" w:rsidRDefault="00FC437F" w:rsidP="00B52AF6">
      <w:pPr>
        <w:numPr>
          <w:ilvl w:val="0"/>
          <w:numId w:val="95"/>
        </w:numPr>
        <w:tabs>
          <w:tab w:val="left" w:pos="720"/>
          <w:tab w:val="left" w:pos="1440"/>
          <w:tab w:val="left" w:pos="2160"/>
          <w:tab w:val="left" w:pos="3600"/>
          <w:tab w:val="left" w:pos="8640"/>
        </w:tabs>
        <w:overflowPunct/>
        <w:autoSpaceDE/>
        <w:autoSpaceDN/>
        <w:adjustRightInd/>
        <w:ind w:right="450"/>
        <w:jc w:val="both"/>
        <w:textAlignment w:val="auto"/>
        <w:rPr>
          <w:rFonts w:ascii="Georgia" w:hAnsi="Georgia"/>
          <w:sz w:val="22"/>
          <w:szCs w:val="22"/>
        </w:rPr>
      </w:pPr>
      <w:r w:rsidRPr="00B73C4A">
        <w:rPr>
          <w:rFonts w:ascii="Georgia" w:hAnsi="Georgia"/>
          <w:sz w:val="22"/>
          <w:szCs w:val="22"/>
        </w:rPr>
        <w:t xml:space="preserve">In the event a leave of absence exceeding one (1) month, the employee absent from work shall reimburse the Employer for the full costs of premiums for Health Insurance coverage only.  The cost of all other benefits shall be borne by the Employer during any leave of absence </w:t>
      </w:r>
      <w:r w:rsidRPr="00B73C4A">
        <w:rPr>
          <w:rFonts w:ascii="Georgia" w:hAnsi="Georgia"/>
          <w:sz w:val="22"/>
          <w:szCs w:val="22"/>
        </w:rPr>
        <w:lastRenderedPageBreak/>
        <w:t>granted.  The method of repayment to the Employer shall be arranged prior to commencing the leave of absence.</w:t>
      </w:r>
    </w:p>
    <w:p w14:paraId="30F4763D" w14:textId="77777777" w:rsidR="00B52AF6" w:rsidRDefault="00B52AF6" w:rsidP="00B73C4A">
      <w:pPr>
        <w:pStyle w:val="ListParagraph"/>
        <w:rPr>
          <w:rFonts w:ascii="Georgia" w:hAnsi="Georgia"/>
          <w:sz w:val="22"/>
          <w:szCs w:val="22"/>
        </w:rPr>
      </w:pPr>
    </w:p>
    <w:p w14:paraId="2D68CCB7" w14:textId="77777777" w:rsidR="00B52AF6" w:rsidRDefault="00B52AF6" w:rsidP="00B52AF6">
      <w:pPr>
        <w:tabs>
          <w:tab w:val="left" w:pos="720"/>
          <w:tab w:val="left" w:pos="1440"/>
          <w:tab w:val="left" w:pos="2160"/>
          <w:tab w:val="left" w:pos="3600"/>
          <w:tab w:val="left" w:pos="8640"/>
        </w:tabs>
        <w:overflowPunct/>
        <w:autoSpaceDE/>
        <w:autoSpaceDN/>
        <w:adjustRightInd/>
        <w:ind w:right="450"/>
        <w:jc w:val="both"/>
        <w:textAlignment w:val="auto"/>
        <w:rPr>
          <w:rFonts w:ascii="Georgia" w:hAnsi="Georgia"/>
          <w:sz w:val="22"/>
          <w:szCs w:val="22"/>
        </w:rPr>
      </w:pPr>
    </w:p>
    <w:p w14:paraId="1B484B6D" w14:textId="77777777" w:rsidR="00FC437F" w:rsidRPr="00B73C4A" w:rsidRDefault="00FC437F" w:rsidP="00FC437F">
      <w:pPr>
        <w:numPr>
          <w:ilvl w:val="0"/>
          <w:numId w:val="94"/>
        </w:numPr>
        <w:overflowPunct/>
        <w:autoSpaceDE/>
        <w:autoSpaceDN/>
        <w:adjustRightInd/>
        <w:textAlignment w:val="auto"/>
        <w:rPr>
          <w:rFonts w:ascii="Georgia" w:hAnsi="Georgia"/>
          <w:b/>
          <w:color w:val="000000"/>
          <w:sz w:val="22"/>
          <w:szCs w:val="22"/>
        </w:rPr>
      </w:pPr>
      <w:r w:rsidRPr="00B73C4A">
        <w:rPr>
          <w:rFonts w:ascii="Georgia" w:hAnsi="Georgia"/>
          <w:b/>
          <w:color w:val="000000"/>
          <w:sz w:val="22"/>
          <w:szCs w:val="22"/>
        </w:rPr>
        <w:t>Education and Professional Development Leave</w:t>
      </w:r>
    </w:p>
    <w:p w14:paraId="3F825017" w14:textId="77777777" w:rsidR="00FC437F" w:rsidRPr="00B73C4A" w:rsidRDefault="00FC437F" w:rsidP="00FC437F">
      <w:pPr>
        <w:overflowPunct/>
        <w:autoSpaceDE/>
        <w:autoSpaceDN/>
        <w:adjustRightInd/>
        <w:ind w:left="1440"/>
        <w:textAlignment w:val="auto"/>
        <w:rPr>
          <w:rFonts w:ascii="Georgia" w:hAnsi="Georgia"/>
          <w:b/>
          <w:color w:val="000000"/>
          <w:sz w:val="22"/>
          <w:szCs w:val="22"/>
        </w:rPr>
      </w:pPr>
    </w:p>
    <w:p w14:paraId="054764BD" w14:textId="77777777" w:rsidR="00FC437F" w:rsidRDefault="00FC437F" w:rsidP="00FC437F">
      <w:pPr>
        <w:overflowPunct/>
        <w:autoSpaceDE/>
        <w:autoSpaceDN/>
        <w:adjustRightInd/>
        <w:ind w:left="1440"/>
        <w:jc w:val="both"/>
        <w:textAlignment w:val="auto"/>
        <w:rPr>
          <w:rFonts w:ascii="Georgia" w:hAnsi="Georgia"/>
          <w:color w:val="000000"/>
          <w:sz w:val="22"/>
          <w:szCs w:val="22"/>
        </w:rPr>
      </w:pPr>
      <w:r w:rsidRPr="00B73C4A">
        <w:rPr>
          <w:rFonts w:ascii="Georgia" w:hAnsi="Georgia"/>
          <w:color w:val="000000"/>
          <w:sz w:val="22"/>
          <w:szCs w:val="22"/>
        </w:rPr>
        <w:t>Upon the request of an employee, a leave of absence without pay may be granted for educational purposes up to a maximum of one (1) year.  Such leave shall not be unreasonably withheld and may be renewed by mutual agreement.</w:t>
      </w:r>
    </w:p>
    <w:p w14:paraId="1EF06D18" w14:textId="77777777" w:rsidR="00B52AF6" w:rsidRPr="00B73C4A" w:rsidRDefault="00B52AF6" w:rsidP="00FC437F">
      <w:pPr>
        <w:overflowPunct/>
        <w:autoSpaceDE/>
        <w:autoSpaceDN/>
        <w:adjustRightInd/>
        <w:ind w:left="1440"/>
        <w:jc w:val="both"/>
        <w:textAlignment w:val="auto"/>
        <w:rPr>
          <w:rFonts w:ascii="Georgia" w:hAnsi="Georgia"/>
          <w:color w:val="000000"/>
          <w:sz w:val="22"/>
          <w:szCs w:val="22"/>
        </w:rPr>
      </w:pPr>
    </w:p>
    <w:p w14:paraId="089601AC" w14:textId="77777777" w:rsidR="00FC437F" w:rsidRPr="00B73C4A" w:rsidRDefault="00FC437F" w:rsidP="00FC437F">
      <w:pPr>
        <w:overflowPunct/>
        <w:autoSpaceDE/>
        <w:autoSpaceDN/>
        <w:adjustRightInd/>
        <w:textAlignment w:val="auto"/>
        <w:rPr>
          <w:rFonts w:ascii="Georgia" w:hAnsi="Georgia"/>
          <w:color w:val="000000"/>
          <w:sz w:val="22"/>
          <w:szCs w:val="22"/>
        </w:rPr>
      </w:pPr>
    </w:p>
    <w:p w14:paraId="7DCACFB0" w14:textId="77777777" w:rsidR="00FC437F" w:rsidRPr="00B73C4A" w:rsidRDefault="00FC437F" w:rsidP="00FC437F">
      <w:pPr>
        <w:numPr>
          <w:ilvl w:val="0"/>
          <w:numId w:val="94"/>
        </w:numPr>
        <w:overflowPunct/>
        <w:autoSpaceDE/>
        <w:autoSpaceDN/>
        <w:adjustRightInd/>
        <w:textAlignment w:val="auto"/>
        <w:rPr>
          <w:rFonts w:ascii="Georgia" w:hAnsi="Georgia"/>
          <w:b/>
          <w:color w:val="000000"/>
          <w:sz w:val="22"/>
          <w:szCs w:val="22"/>
        </w:rPr>
      </w:pPr>
      <w:r w:rsidRPr="00B73C4A">
        <w:rPr>
          <w:rFonts w:ascii="Georgia" w:hAnsi="Georgia"/>
          <w:b/>
          <w:color w:val="000000"/>
          <w:sz w:val="22"/>
          <w:szCs w:val="22"/>
        </w:rPr>
        <w:t>Voting Leave</w:t>
      </w:r>
    </w:p>
    <w:p w14:paraId="688E9995" w14:textId="77777777" w:rsidR="00FC437F" w:rsidRPr="00B73C4A" w:rsidRDefault="00FC437F" w:rsidP="00FC437F">
      <w:pPr>
        <w:overflowPunct/>
        <w:autoSpaceDE/>
        <w:autoSpaceDN/>
        <w:adjustRightInd/>
        <w:ind w:left="1440"/>
        <w:textAlignment w:val="auto"/>
        <w:rPr>
          <w:rFonts w:ascii="Georgia" w:hAnsi="Georgia"/>
          <w:b/>
          <w:color w:val="000000"/>
          <w:sz w:val="22"/>
          <w:szCs w:val="22"/>
        </w:rPr>
      </w:pPr>
    </w:p>
    <w:p w14:paraId="41A6D2B4" w14:textId="77777777" w:rsidR="00FC437F" w:rsidRPr="00B73C4A" w:rsidRDefault="00FC437F" w:rsidP="00FC437F">
      <w:pPr>
        <w:overflowPunct/>
        <w:autoSpaceDE/>
        <w:autoSpaceDN/>
        <w:adjustRightInd/>
        <w:ind w:left="1440"/>
        <w:jc w:val="both"/>
        <w:textAlignment w:val="auto"/>
        <w:rPr>
          <w:rFonts w:ascii="Georgia" w:hAnsi="Georgia"/>
          <w:color w:val="000000"/>
          <w:sz w:val="22"/>
          <w:szCs w:val="22"/>
        </w:rPr>
      </w:pPr>
      <w:r w:rsidRPr="00B73C4A">
        <w:rPr>
          <w:rFonts w:ascii="Georgia" w:hAnsi="Georgia"/>
          <w:color w:val="000000"/>
          <w:sz w:val="22"/>
          <w:szCs w:val="22"/>
        </w:rPr>
        <w:t>Any employee who is eligible to vote in any Federal, Provincial, Municipal, First Nations or other Aboriginal elections(s) or referendum shall have four (4) consecutive clear hours during the hours in which the polls are open in which to cast their vote.  All employees will be paid at their regular rate of pay.</w:t>
      </w:r>
    </w:p>
    <w:p w14:paraId="37EE1A9C" w14:textId="77777777" w:rsidR="00FC437F" w:rsidRPr="00B73C4A" w:rsidRDefault="00FC437F" w:rsidP="00FC437F">
      <w:pPr>
        <w:overflowPunct/>
        <w:autoSpaceDE/>
        <w:autoSpaceDN/>
        <w:adjustRightInd/>
        <w:jc w:val="both"/>
        <w:textAlignment w:val="auto"/>
        <w:rPr>
          <w:rFonts w:ascii="Georgia" w:hAnsi="Georgia"/>
          <w:color w:val="000000"/>
          <w:sz w:val="22"/>
          <w:szCs w:val="22"/>
        </w:rPr>
      </w:pPr>
    </w:p>
    <w:p w14:paraId="447F96A2" w14:textId="77777777" w:rsidR="00FC437F" w:rsidRPr="00B73C4A" w:rsidRDefault="00FC437F" w:rsidP="00FC437F">
      <w:pPr>
        <w:overflowPunct/>
        <w:autoSpaceDE/>
        <w:autoSpaceDN/>
        <w:adjustRightInd/>
        <w:jc w:val="both"/>
        <w:textAlignment w:val="auto"/>
        <w:rPr>
          <w:rFonts w:ascii="Georgia" w:hAnsi="Georgia"/>
          <w:color w:val="000000"/>
          <w:sz w:val="22"/>
          <w:szCs w:val="22"/>
        </w:rPr>
      </w:pPr>
    </w:p>
    <w:p w14:paraId="6DC29506" w14:textId="77777777" w:rsidR="00FC437F" w:rsidRPr="00B73C4A" w:rsidRDefault="00FC437F" w:rsidP="00FC437F">
      <w:pPr>
        <w:numPr>
          <w:ilvl w:val="0"/>
          <w:numId w:val="94"/>
        </w:numPr>
        <w:overflowPunct/>
        <w:autoSpaceDE/>
        <w:autoSpaceDN/>
        <w:adjustRightInd/>
        <w:jc w:val="both"/>
        <w:textAlignment w:val="auto"/>
        <w:rPr>
          <w:rFonts w:ascii="Georgia" w:hAnsi="Georgia"/>
          <w:b/>
          <w:color w:val="000000"/>
          <w:sz w:val="22"/>
          <w:szCs w:val="22"/>
        </w:rPr>
      </w:pPr>
      <w:r w:rsidRPr="00B73C4A">
        <w:rPr>
          <w:rFonts w:ascii="Georgia" w:hAnsi="Georgia"/>
          <w:b/>
          <w:color w:val="000000"/>
          <w:sz w:val="22"/>
          <w:szCs w:val="22"/>
        </w:rPr>
        <w:t>Special Leave – Unforeseen Circumstances</w:t>
      </w:r>
    </w:p>
    <w:p w14:paraId="5CDBEEA7" w14:textId="77777777" w:rsidR="00FC437F" w:rsidRPr="00B73C4A" w:rsidRDefault="00FC437F" w:rsidP="00FC437F">
      <w:pPr>
        <w:overflowPunct/>
        <w:autoSpaceDE/>
        <w:autoSpaceDN/>
        <w:adjustRightInd/>
        <w:ind w:left="1440"/>
        <w:jc w:val="both"/>
        <w:textAlignment w:val="auto"/>
        <w:rPr>
          <w:rFonts w:ascii="Georgia" w:hAnsi="Georgia"/>
          <w:b/>
          <w:color w:val="000000"/>
          <w:sz w:val="22"/>
          <w:szCs w:val="22"/>
        </w:rPr>
      </w:pPr>
    </w:p>
    <w:p w14:paraId="7C5F7706" w14:textId="77777777" w:rsidR="00FC437F" w:rsidRPr="00B73C4A" w:rsidRDefault="00FC437F" w:rsidP="00FC437F">
      <w:pPr>
        <w:overflowPunct/>
        <w:autoSpaceDE/>
        <w:autoSpaceDN/>
        <w:adjustRightInd/>
        <w:ind w:left="1440"/>
        <w:jc w:val="both"/>
        <w:textAlignment w:val="auto"/>
        <w:rPr>
          <w:rFonts w:ascii="Georgia" w:hAnsi="Georgia"/>
          <w:color w:val="000000"/>
          <w:sz w:val="22"/>
          <w:szCs w:val="22"/>
        </w:rPr>
      </w:pPr>
      <w:r w:rsidRPr="00B73C4A">
        <w:rPr>
          <w:rFonts w:ascii="Georgia" w:hAnsi="Georgia"/>
          <w:color w:val="000000"/>
          <w:sz w:val="22"/>
          <w:szCs w:val="22"/>
        </w:rPr>
        <w:t>It is recognized that there may be cases where an employee may be prevented from reporting to work due to extreme weather conditions or unforeseen circumstances not directly attributable to the employee.  In such cases, and where conditions warrant it, special leave with pay may be granted to an employee.  Special leave shall not be unreasonably denied.</w:t>
      </w:r>
    </w:p>
    <w:p w14:paraId="756612C5"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67EAF77D" w14:textId="77777777" w:rsidR="00B52AF6" w:rsidRDefault="00C708CC" w:rsidP="00C708CC">
      <w:pPr>
        <w:pStyle w:val="Heading1"/>
        <w:rPr>
          <w:rFonts w:ascii="Georgia" w:hAnsi="Georgia"/>
          <w:szCs w:val="22"/>
        </w:rPr>
      </w:pPr>
      <w:r w:rsidRPr="00B73C4A">
        <w:rPr>
          <w:rFonts w:ascii="Georgia" w:hAnsi="Georgia"/>
          <w:szCs w:val="22"/>
        </w:rPr>
        <w:tab/>
      </w:r>
      <w:bookmarkStart w:id="549" w:name="_Toc100557735"/>
      <w:bookmarkStart w:id="550" w:name="_Toc357432253"/>
    </w:p>
    <w:p w14:paraId="3C257437" w14:textId="77777777" w:rsidR="00B52AF6" w:rsidRDefault="00B52AF6">
      <w:pPr>
        <w:overflowPunct/>
        <w:autoSpaceDE/>
        <w:autoSpaceDN/>
        <w:adjustRightInd/>
        <w:spacing w:after="200" w:line="276" w:lineRule="auto"/>
        <w:textAlignment w:val="auto"/>
        <w:rPr>
          <w:rFonts w:ascii="Georgia" w:hAnsi="Georgia"/>
          <w:b/>
          <w:kern w:val="28"/>
          <w:sz w:val="22"/>
          <w:szCs w:val="22"/>
        </w:rPr>
      </w:pPr>
      <w:r>
        <w:rPr>
          <w:rFonts w:ascii="Georgia" w:hAnsi="Georgia"/>
          <w:szCs w:val="22"/>
        </w:rPr>
        <w:br w:type="page"/>
      </w:r>
    </w:p>
    <w:p w14:paraId="03E83AD9" w14:textId="77777777" w:rsidR="00C708CC" w:rsidRPr="000C184D" w:rsidRDefault="00C708CC" w:rsidP="00747D26">
      <w:pPr>
        <w:pStyle w:val="Heading1"/>
        <w:rPr>
          <w:rFonts w:ascii="Georgia" w:hAnsi="Georgia"/>
          <w:sz w:val="24"/>
          <w:szCs w:val="24"/>
        </w:rPr>
      </w:pPr>
      <w:bookmarkStart w:id="551" w:name="_Toc26535683"/>
      <w:r w:rsidRPr="000C184D">
        <w:rPr>
          <w:rFonts w:ascii="Georgia" w:hAnsi="Georgia"/>
          <w:sz w:val="24"/>
          <w:szCs w:val="24"/>
        </w:rPr>
        <w:lastRenderedPageBreak/>
        <w:t>ARTICLE 27 - SECURITY OF BARGAINING UNIT WORK</w:t>
      </w:r>
      <w:bookmarkEnd w:id="549"/>
      <w:bookmarkEnd w:id="550"/>
      <w:bookmarkEnd w:id="551"/>
    </w:p>
    <w:p w14:paraId="7F265AA3" w14:textId="77777777" w:rsidR="00C708CC" w:rsidRPr="000C184D" w:rsidRDefault="00C708CC" w:rsidP="000C184D">
      <w:pPr>
        <w:pStyle w:val="Heading2"/>
        <w:rPr>
          <w:rFonts w:ascii="Georgia" w:hAnsi="Georgia"/>
          <w:b w:val="0"/>
        </w:rPr>
      </w:pPr>
    </w:p>
    <w:p w14:paraId="7D702E2D" w14:textId="77777777" w:rsidR="00C708CC" w:rsidRPr="000C184D" w:rsidRDefault="00C708CC" w:rsidP="00747D26">
      <w:pPr>
        <w:pStyle w:val="Heading2"/>
        <w:rPr>
          <w:rFonts w:ascii="Georgia" w:hAnsi="Georgia"/>
        </w:rPr>
      </w:pPr>
      <w:bookmarkStart w:id="552" w:name="_Toc100557736"/>
      <w:bookmarkStart w:id="553" w:name="_Toc357432254"/>
      <w:bookmarkStart w:id="554" w:name="_Toc26535684"/>
      <w:r w:rsidRPr="000C184D">
        <w:rPr>
          <w:rFonts w:ascii="Georgia" w:hAnsi="Georgia"/>
        </w:rPr>
        <w:t>27.01</w:t>
      </w:r>
      <w:r w:rsidRPr="000C184D">
        <w:rPr>
          <w:rFonts w:ascii="Georgia" w:hAnsi="Georgia"/>
        </w:rPr>
        <w:tab/>
        <w:t>Exclusivity of Bargaining Unit Work</w:t>
      </w:r>
      <w:bookmarkEnd w:id="552"/>
      <w:bookmarkEnd w:id="553"/>
      <w:bookmarkEnd w:id="554"/>
    </w:p>
    <w:p w14:paraId="53A86411" w14:textId="77777777" w:rsidR="00C708CC" w:rsidRPr="00747D26" w:rsidRDefault="00C708CC" w:rsidP="000C184D">
      <w:pPr>
        <w:pStyle w:val="Heading2"/>
        <w:rPr>
          <w:rFonts w:ascii="Georgia" w:hAnsi="Georgia"/>
          <w:szCs w:val="22"/>
        </w:rPr>
      </w:pPr>
    </w:p>
    <w:p w14:paraId="7E13B36B" w14:textId="77777777" w:rsidR="00C708CC" w:rsidRPr="00B73C4A" w:rsidRDefault="00C708CC" w:rsidP="000C184D">
      <w:pPr>
        <w:ind w:left="720"/>
      </w:pPr>
      <w:bookmarkStart w:id="555" w:name="_Toc357432255"/>
      <w:r w:rsidRPr="00B73C4A">
        <w:t>Duties normally performed by employees within the bargaining unit will not be assigned to or be performed by non-bargaining unit employees.</w:t>
      </w:r>
      <w:bookmarkEnd w:id="555"/>
    </w:p>
    <w:p w14:paraId="54D70881" w14:textId="77777777" w:rsidR="00B52AF6"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r>
    </w:p>
    <w:p w14:paraId="586E27C9" w14:textId="77777777" w:rsidR="00B52AF6" w:rsidRDefault="00B52AF6">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14F92B94" w14:textId="77777777" w:rsidR="00C708CC" w:rsidRPr="00B73C4A" w:rsidRDefault="00C708CC" w:rsidP="00C708CC">
      <w:pPr>
        <w:pStyle w:val="Heading1"/>
        <w:rPr>
          <w:rFonts w:ascii="Georgia" w:hAnsi="Georgia"/>
          <w:szCs w:val="22"/>
        </w:rPr>
      </w:pPr>
      <w:bookmarkStart w:id="556" w:name="_Toc100557738"/>
      <w:bookmarkStart w:id="557" w:name="_Toc357432257"/>
      <w:bookmarkStart w:id="558" w:name="_Toc26535685"/>
      <w:r w:rsidRPr="00B73C4A">
        <w:rPr>
          <w:rFonts w:ascii="Georgia" w:hAnsi="Georgia"/>
          <w:szCs w:val="22"/>
        </w:rPr>
        <w:lastRenderedPageBreak/>
        <w:t>ARTICLE 28 - MAINTAINING LABOUR RELATIONS</w:t>
      </w:r>
      <w:bookmarkEnd w:id="556"/>
      <w:bookmarkEnd w:id="557"/>
      <w:bookmarkEnd w:id="558"/>
    </w:p>
    <w:p w14:paraId="36099346"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2863BB59" w14:textId="77777777" w:rsidR="00C708CC" w:rsidRPr="00B73C4A" w:rsidRDefault="00C708CC" w:rsidP="00C708CC">
      <w:pPr>
        <w:pStyle w:val="Heading2"/>
        <w:rPr>
          <w:rFonts w:ascii="Georgia" w:hAnsi="Georgia"/>
          <w:szCs w:val="22"/>
        </w:rPr>
      </w:pPr>
      <w:bookmarkStart w:id="559" w:name="_Toc100557739"/>
      <w:bookmarkStart w:id="560" w:name="_Toc357432258"/>
      <w:bookmarkStart w:id="561" w:name="_Toc26535686"/>
      <w:r w:rsidRPr="00B73C4A">
        <w:rPr>
          <w:rFonts w:ascii="Georgia" w:hAnsi="Georgia"/>
          <w:szCs w:val="22"/>
        </w:rPr>
        <w:t>28.01</w:t>
      </w:r>
      <w:r w:rsidRPr="00B73C4A">
        <w:rPr>
          <w:rFonts w:ascii="Georgia" w:hAnsi="Georgia"/>
          <w:szCs w:val="22"/>
        </w:rPr>
        <w:tab/>
        <w:t>Adjustment Plan</w:t>
      </w:r>
      <w:bookmarkEnd w:id="559"/>
      <w:bookmarkEnd w:id="560"/>
      <w:bookmarkEnd w:id="561"/>
    </w:p>
    <w:p w14:paraId="151713C9"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r w:rsidRPr="00B73C4A">
        <w:rPr>
          <w:rFonts w:ascii="Georgia" w:hAnsi="Georgia"/>
          <w:sz w:val="22"/>
          <w:szCs w:val="22"/>
        </w:rPr>
        <w:tab/>
      </w:r>
    </w:p>
    <w:p w14:paraId="315EC051"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Where the Employer introduces or intends to introduce a measure, policy, practice or change that affects the terms, conditions or security of employment of members of the bargaining unit to which this Agreement applies, the Employer will comply with the relevant provisions of the Labour Relations Code.</w:t>
      </w:r>
    </w:p>
    <w:p w14:paraId="1B04A30B"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1BEF98A4" w14:textId="77777777" w:rsidR="00C708CC" w:rsidRPr="00B73C4A" w:rsidRDefault="00C708CC" w:rsidP="00C708CC">
      <w:pPr>
        <w:pStyle w:val="Heading2"/>
        <w:rPr>
          <w:rFonts w:ascii="Georgia" w:hAnsi="Georgia"/>
          <w:szCs w:val="22"/>
        </w:rPr>
      </w:pPr>
      <w:bookmarkStart w:id="562" w:name="_Toc100557740"/>
      <w:bookmarkStart w:id="563" w:name="_Toc357432259"/>
      <w:bookmarkStart w:id="564" w:name="_Toc26535687"/>
      <w:r w:rsidRPr="00B73C4A">
        <w:rPr>
          <w:rFonts w:ascii="Georgia" w:hAnsi="Georgia"/>
          <w:szCs w:val="22"/>
        </w:rPr>
        <w:t>28.02</w:t>
      </w:r>
      <w:r w:rsidRPr="00B73C4A">
        <w:rPr>
          <w:rFonts w:ascii="Georgia" w:hAnsi="Georgia"/>
          <w:szCs w:val="22"/>
        </w:rPr>
        <w:tab/>
        <w:t>Joint Consultation</w:t>
      </w:r>
      <w:bookmarkEnd w:id="562"/>
      <w:bookmarkEnd w:id="563"/>
      <w:bookmarkEnd w:id="564"/>
    </w:p>
    <w:p w14:paraId="51BF9588"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3DD866F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On the request of either </w:t>
      </w:r>
      <w:r w:rsidR="00F437B8" w:rsidRPr="00B73C4A">
        <w:rPr>
          <w:rFonts w:ascii="Georgia" w:hAnsi="Georgia"/>
          <w:sz w:val="22"/>
          <w:szCs w:val="22"/>
        </w:rPr>
        <w:t>Party</w:t>
      </w:r>
      <w:r w:rsidRPr="00B73C4A">
        <w:rPr>
          <w:rFonts w:ascii="Georgia" w:hAnsi="Georgia"/>
          <w:sz w:val="22"/>
          <w:szCs w:val="22"/>
        </w:rPr>
        <w:t xml:space="preserve">, the parties shall meet as the need arises but no less than once every </w:t>
      </w:r>
      <w:r w:rsidR="00E90F24" w:rsidRPr="00B73C4A">
        <w:rPr>
          <w:rFonts w:ascii="Georgia" w:hAnsi="Georgia"/>
          <w:sz w:val="22"/>
          <w:szCs w:val="22"/>
        </w:rPr>
        <w:t>quarter or (3) months</w:t>
      </w:r>
      <w:r w:rsidRPr="00B73C4A">
        <w:rPr>
          <w:rFonts w:ascii="Georgia" w:hAnsi="Georgia"/>
          <w:sz w:val="22"/>
          <w:szCs w:val="22"/>
        </w:rPr>
        <w:t xml:space="preserve"> for the purpose of discussing issues relating to the workplace that affect the parties or any employee bound by this Agreement.</w:t>
      </w:r>
    </w:p>
    <w:p w14:paraId="31F2BC11"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4825A3B4" w14:textId="3458190F"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 xml:space="preserve">The purpose of the Consultation Committee is to promote the cooperative resolution of workplace issues, to respond and adapt to changes in the economy, to foster the development of </w:t>
      </w:r>
      <w:r w:rsidR="00BF1FE7" w:rsidRPr="00B73C4A">
        <w:rPr>
          <w:rFonts w:ascii="Georgia" w:hAnsi="Georgia"/>
          <w:sz w:val="22"/>
          <w:szCs w:val="22"/>
        </w:rPr>
        <w:t>work-related</w:t>
      </w:r>
      <w:r w:rsidRPr="00B73C4A">
        <w:rPr>
          <w:rFonts w:ascii="Georgia" w:hAnsi="Georgia"/>
          <w:sz w:val="22"/>
          <w:szCs w:val="22"/>
        </w:rPr>
        <w:t xml:space="preserve"> skills and to promote workplace productivity.</w:t>
      </w:r>
    </w:p>
    <w:p w14:paraId="67060DD3"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p>
    <w:p w14:paraId="6E4D44E5"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 xml:space="preserve">The Joint Consultation Committee shall be comprised of two (2) members appointed by the </w:t>
      </w:r>
      <w:r w:rsidR="00E44E8C" w:rsidRPr="00B73C4A">
        <w:rPr>
          <w:rFonts w:ascii="Georgia" w:hAnsi="Georgia"/>
          <w:sz w:val="22"/>
          <w:szCs w:val="22"/>
        </w:rPr>
        <w:t xml:space="preserve">Employer </w:t>
      </w:r>
      <w:r w:rsidRPr="00B73C4A">
        <w:rPr>
          <w:rFonts w:ascii="Georgia" w:hAnsi="Georgia"/>
          <w:sz w:val="22"/>
          <w:szCs w:val="22"/>
        </w:rPr>
        <w:t>and two (2) members appointed by the Union.</w:t>
      </w:r>
    </w:p>
    <w:p w14:paraId="2558FEF4" w14:textId="77777777" w:rsidR="00B52AF6" w:rsidRDefault="00B52AF6">
      <w:pPr>
        <w:overflowPunct/>
        <w:autoSpaceDE/>
        <w:autoSpaceDN/>
        <w:adjustRightInd/>
        <w:spacing w:after="200" w:line="276" w:lineRule="auto"/>
        <w:textAlignment w:val="auto"/>
        <w:rPr>
          <w:rFonts w:ascii="Georgia" w:hAnsi="Georgia"/>
          <w:sz w:val="22"/>
          <w:szCs w:val="22"/>
        </w:rPr>
      </w:pPr>
      <w:r>
        <w:rPr>
          <w:rFonts w:ascii="Georgia" w:hAnsi="Georgia"/>
          <w:sz w:val="22"/>
          <w:szCs w:val="22"/>
        </w:rPr>
        <w:br w:type="page"/>
      </w:r>
    </w:p>
    <w:p w14:paraId="6239908F" w14:textId="77777777" w:rsidR="00C708CC" w:rsidRPr="00B73C4A" w:rsidRDefault="00C708CC" w:rsidP="00C708CC">
      <w:pPr>
        <w:pStyle w:val="Heading1"/>
        <w:rPr>
          <w:rFonts w:ascii="Georgia" w:hAnsi="Georgia"/>
          <w:szCs w:val="22"/>
        </w:rPr>
      </w:pPr>
      <w:bookmarkStart w:id="565" w:name="_Toc100557741"/>
      <w:bookmarkStart w:id="566" w:name="_Toc357432260"/>
      <w:bookmarkStart w:id="567" w:name="_Toc26535688"/>
      <w:r w:rsidRPr="00B73C4A">
        <w:rPr>
          <w:rFonts w:ascii="Georgia" w:hAnsi="Georgia"/>
          <w:szCs w:val="22"/>
        </w:rPr>
        <w:lastRenderedPageBreak/>
        <w:t>ARTICLE 29 - SAVINGS PROVISIONS</w:t>
      </w:r>
      <w:bookmarkEnd w:id="565"/>
      <w:bookmarkEnd w:id="566"/>
      <w:bookmarkEnd w:id="567"/>
    </w:p>
    <w:p w14:paraId="556BA773" w14:textId="77777777" w:rsidR="00C708CC" w:rsidRPr="00B73C4A" w:rsidRDefault="00C708CC" w:rsidP="00C708CC">
      <w:pPr>
        <w:rPr>
          <w:rFonts w:ascii="Georgia" w:hAnsi="Georgia"/>
          <w:sz w:val="22"/>
          <w:szCs w:val="22"/>
        </w:rPr>
      </w:pPr>
    </w:p>
    <w:p w14:paraId="1E03B707" w14:textId="77777777" w:rsidR="00C708CC" w:rsidRPr="00B73C4A" w:rsidRDefault="00C708CC" w:rsidP="00C708CC">
      <w:pPr>
        <w:pStyle w:val="Heading2"/>
        <w:rPr>
          <w:rFonts w:ascii="Georgia" w:hAnsi="Georgia"/>
          <w:szCs w:val="22"/>
        </w:rPr>
      </w:pPr>
      <w:bookmarkStart w:id="568" w:name="_Toc100557742"/>
      <w:bookmarkStart w:id="569" w:name="_Toc357432261"/>
      <w:bookmarkStart w:id="570" w:name="_Toc26535689"/>
      <w:r w:rsidRPr="00B73C4A">
        <w:rPr>
          <w:rFonts w:ascii="Georgia" w:hAnsi="Georgia"/>
          <w:szCs w:val="22"/>
        </w:rPr>
        <w:t>29.01</w:t>
      </w:r>
      <w:r w:rsidRPr="00B73C4A">
        <w:rPr>
          <w:rFonts w:ascii="Georgia" w:hAnsi="Georgia"/>
          <w:szCs w:val="22"/>
        </w:rPr>
        <w:tab/>
        <w:t>Government Action Affecting Agreement</w:t>
      </w:r>
      <w:bookmarkEnd w:id="568"/>
      <w:bookmarkEnd w:id="569"/>
      <w:bookmarkEnd w:id="570"/>
    </w:p>
    <w:p w14:paraId="0F914FA1" w14:textId="77777777" w:rsidR="00C708CC" w:rsidRPr="00B73C4A" w:rsidRDefault="00C708CC" w:rsidP="00C708CC">
      <w:pPr>
        <w:rPr>
          <w:rFonts w:ascii="Georgia" w:hAnsi="Georgia"/>
          <w:sz w:val="22"/>
          <w:szCs w:val="22"/>
        </w:rPr>
      </w:pPr>
    </w:p>
    <w:p w14:paraId="54A87CEC" w14:textId="77777777" w:rsidR="00C708CC" w:rsidRPr="00B73C4A" w:rsidRDefault="00C708CC" w:rsidP="00C708CC">
      <w:pPr>
        <w:ind w:left="1440" w:hanging="720"/>
        <w:jc w:val="both"/>
        <w:rPr>
          <w:rFonts w:ascii="Georgia" w:hAnsi="Georgia"/>
          <w:sz w:val="22"/>
          <w:szCs w:val="22"/>
        </w:rPr>
      </w:pPr>
      <w:r w:rsidRPr="00B73C4A">
        <w:rPr>
          <w:rFonts w:ascii="Georgia" w:hAnsi="Georgia"/>
          <w:sz w:val="22"/>
          <w:szCs w:val="22"/>
        </w:rPr>
        <w:t>(a)</w:t>
      </w:r>
      <w:r w:rsidRPr="00B73C4A">
        <w:rPr>
          <w:rFonts w:ascii="Georgia" w:hAnsi="Georgia"/>
          <w:sz w:val="22"/>
          <w:szCs w:val="22"/>
        </w:rPr>
        <w:tab/>
        <w:t>If any article or provision or part thereof of this Agreement shall be rendered null and void, or materially altered, or otherwise be declared invalid, inoperative or unenforceable, by any competent authority or applicable legislation arising from the legislative or judicial branch of the federal, provincial or territorial governments, the following shall apply:</w:t>
      </w:r>
    </w:p>
    <w:p w14:paraId="5ECD54BB" w14:textId="77777777" w:rsidR="00C708CC" w:rsidRPr="00B73C4A" w:rsidRDefault="00C708CC" w:rsidP="00C708CC">
      <w:pPr>
        <w:ind w:left="2160" w:hanging="720"/>
        <w:jc w:val="both"/>
        <w:rPr>
          <w:rFonts w:ascii="Georgia" w:hAnsi="Georgia"/>
          <w:sz w:val="22"/>
          <w:szCs w:val="22"/>
        </w:rPr>
      </w:pPr>
    </w:p>
    <w:p w14:paraId="06387276" w14:textId="77777777" w:rsidR="00C708CC" w:rsidRPr="00B73C4A" w:rsidRDefault="00C708CC" w:rsidP="00C708CC">
      <w:pPr>
        <w:ind w:left="2160" w:hanging="720"/>
        <w:jc w:val="both"/>
        <w:rPr>
          <w:rFonts w:ascii="Georgia" w:hAnsi="Georgia"/>
          <w:sz w:val="22"/>
          <w:szCs w:val="22"/>
        </w:rPr>
      </w:pPr>
      <w:r w:rsidRPr="00B73C4A">
        <w:rPr>
          <w:rFonts w:ascii="Georgia" w:hAnsi="Georgia"/>
          <w:sz w:val="22"/>
          <w:szCs w:val="22"/>
        </w:rPr>
        <w:t>(i)</w:t>
      </w:r>
      <w:r w:rsidRPr="00B73C4A">
        <w:rPr>
          <w:rFonts w:ascii="Georgia" w:hAnsi="Georgia"/>
          <w:sz w:val="22"/>
          <w:szCs w:val="22"/>
        </w:rPr>
        <w:tab/>
        <w:t>The remaining provisions of the Agreement shall remain in full force and effect for the life of the Agreement.</w:t>
      </w:r>
    </w:p>
    <w:p w14:paraId="3E8BDB41" w14:textId="77777777" w:rsidR="00C708CC" w:rsidRPr="00B73C4A" w:rsidRDefault="00C708CC" w:rsidP="00C708CC">
      <w:pPr>
        <w:jc w:val="both"/>
        <w:rPr>
          <w:rFonts w:ascii="Georgia" w:hAnsi="Georgia"/>
          <w:sz w:val="22"/>
          <w:szCs w:val="22"/>
        </w:rPr>
      </w:pPr>
    </w:p>
    <w:p w14:paraId="166723E8" w14:textId="77777777" w:rsidR="00C708CC" w:rsidRPr="00B73C4A" w:rsidRDefault="00C708CC" w:rsidP="00C708CC">
      <w:pPr>
        <w:ind w:left="2160" w:hanging="720"/>
        <w:jc w:val="both"/>
        <w:rPr>
          <w:rFonts w:ascii="Georgia" w:hAnsi="Georgia"/>
          <w:sz w:val="22"/>
          <w:szCs w:val="22"/>
        </w:rPr>
      </w:pPr>
      <w:r w:rsidRPr="00B73C4A">
        <w:rPr>
          <w:rFonts w:ascii="Georgia" w:hAnsi="Georgia"/>
          <w:sz w:val="22"/>
          <w:szCs w:val="22"/>
        </w:rPr>
        <w:t>(ii)</w:t>
      </w:r>
      <w:r w:rsidRPr="00B73C4A">
        <w:rPr>
          <w:rFonts w:ascii="Georgia" w:hAnsi="Georgia"/>
          <w:sz w:val="22"/>
          <w:szCs w:val="22"/>
        </w:rPr>
        <w:tab/>
        <w:t>The Employer and the Union shall, as soon as possible, negotiate mutually agreeable provisions to be substituted for the provisions rendered nugatory, to whatever degree.</w:t>
      </w:r>
    </w:p>
    <w:p w14:paraId="0DD94637" w14:textId="77777777" w:rsidR="00C708CC" w:rsidRPr="00B73C4A" w:rsidRDefault="00C708CC" w:rsidP="00C708CC">
      <w:pPr>
        <w:pStyle w:val="Style4"/>
        <w:rPr>
          <w:rFonts w:ascii="Georgia" w:hAnsi="Georgia"/>
          <w:sz w:val="22"/>
          <w:szCs w:val="22"/>
        </w:rPr>
      </w:pPr>
    </w:p>
    <w:p w14:paraId="636751AB" w14:textId="77777777" w:rsidR="00C708CC" w:rsidRPr="00B73C4A" w:rsidRDefault="00C708CC" w:rsidP="00C708CC">
      <w:pPr>
        <w:ind w:left="2160" w:hanging="720"/>
        <w:jc w:val="both"/>
        <w:rPr>
          <w:rFonts w:ascii="Georgia" w:hAnsi="Georgia"/>
          <w:sz w:val="22"/>
          <w:szCs w:val="22"/>
        </w:rPr>
      </w:pPr>
      <w:r w:rsidRPr="00B73C4A">
        <w:rPr>
          <w:rFonts w:ascii="Georgia" w:hAnsi="Georgia"/>
          <w:sz w:val="22"/>
          <w:szCs w:val="22"/>
        </w:rPr>
        <w:t>(iii)</w:t>
      </w:r>
      <w:r w:rsidRPr="00B73C4A">
        <w:rPr>
          <w:rFonts w:ascii="Georgia" w:hAnsi="Georgia"/>
          <w:sz w:val="22"/>
          <w:szCs w:val="22"/>
        </w:rPr>
        <w:tab/>
        <w:t xml:space="preserve">If mutual agreement cannot be reached, the matter may, at the option of either </w:t>
      </w:r>
      <w:r w:rsidR="00F437B8" w:rsidRPr="00B73C4A">
        <w:rPr>
          <w:rFonts w:ascii="Georgia" w:hAnsi="Georgia"/>
          <w:sz w:val="22"/>
          <w:szCs w:val="22"/>
        </w:rPr>
        <w:t>Party</w:t>
      </w:r>
      <w:r w:rsidRPr="00B73C4A">
        <w:rPr>
          <w:rFonts w:ascii="Georgia" w:hAnsi="Georgia"/>
          <w:sz w:val="22"/>
          <w:szCs w:val="22"/>
        </w:rPr>
        <w:t>, be referred directly to arbitration in accordance with the applicable provisions of this Agreement.  For this purpose, it is agreed that the matter must be so referred within sixty (60) calendar days following the date of unsatisfactory conclusion of the relevant negotiations.</w:t>
      </w:r>
    </w:p>
    <w:p w14:paraId="0DB4F4FA" w14:textId="77777777" w:rsidR="00C708CC" w:rsidRPr="00B73C4A" w:rsidRDefault="00C708CC" w:rsidP="00C708CC">
      <w:pPr>
        <w:jc w:val="both"/>
        <w:rPr>
          <w:rFonts w:ascii="Georgia" w:hAnsi="Georgia"/>
          <w:sz w:val="22"/>
          <w:szCs w:val="22"/>
        </w:rPr>
      </w:pPr>
    </w:p>
    <w:p w14:paraId="7226C4DA" w14:textId="77777777" w:rsidR="00C708CC" w:rsidRPr="00B73C4A" w:rsidRDefault="00C708CC" w:rsidP="00C708CC">
      <w:pPr>
        <w:ind w:left="1440" w:hanging="660"/>
        <w:jc w:val="both"/>
        <w:rPr>
          <w:rFonts w:ascii="Georgia" w:hAnsi="Georgia"/>
          <w:sz w:val="22"/>
          <w:szCs w:val="22"/>
        </w:rPr>
      </w:pPr>
      <w:r w:rsidRPr="00B73C4A">
        <w:rPr>
          <w:rFonts w:ascii="Georgia" w:hAnsi="Georgia"/>
          <w:sz w:val="22"/>
          <w:szCs w:val="22"/>
        </w:rPr>
        <w:t>(b)</w:t>
      </w:r>
      <w:r w:rsidRPr="00B73C4A">
        <w:rPr>
          <w:rFonts w:ascii="Georgia" w:hAnsi="Georgia"/>
          <w:sz w:val="22"/>
          <w:szCs w:val="22"/>
        </w:rPr>
        <w:tab/>
        <w:t>Where legislation provides better terms and conditions of employment for any employee(s) than is provided for in this Agreement, such legislation shall apply and prevail.</w:t>
      </w:r>
    </w:p>
    <w:p w14:paraId="545ADB93" w14:textId="77777777" w:rsidR="00C708CC" w:rsidRPr="00B73C4A" w:rsidRDefault="00C708CC" w:rsidP="00C708CC">
      <w:pPr>
        <w:rPr>
          <w:rFonts w:ascii="Georgia" w:hAnsi="Georgia"/>
          <w:sz w:val="22"/>
          <w:szCs w:val="22"/>
        </w:rPr>
      </w:pPr>
    </w:p>
    <w:p w14:paraId="3CA68453" w14:textId="77777777" w:rsidR="00C708CC" w:rsidRPr="00B73C4A" w:rsidRDefault="00C708CC" w:rsidP="00C708CC">
      <w:pPr>
        <w:pStyle w:val="Heading2"/>
        <w:rPr>
          <w:rFonts w:ascii="Georgia" w:hAnsi="Georgia"/>
          <w:szCs w:val="22"/>
        </w:rPr>
      </w:pPr>
      <w:bookmarkStart w:id="571" w:name="_Toc100557744"/>
      <w:bookmarkStart w:id="572" w:name="_Toc357432262"/>
      <w:bookmarkStart w:id="573" w:name="_Toc26535690"/>
      <w:r w:rsidRPr="00B73C4A">
        <w:rPr>
          <w:rFonts w:ascii="Georgia" w:hAnsi="Georgia"/>
          <w:szCs w:val="22"/>
        </w:rPr>
        <w:t>29.02</w:t>
      </w:r>
      <w:r w:rsidRPr="00B73C4A">
        <w:rPr>
          <w:rFonts w:ascii="Georgia" w:hAnsi="Georgia"/>
          <w:szCs w:val="22"/>
        </w:rPr>
        <w:tab/>
        <w:t>Superior Terms and Conditions to Continue</w:t>
      </w:r>
      <w:bookmarkEnd w:id="571"/>
      <w:bookmarkEnd w:id="572"/>
      <w:bookmarkEnd w:id="573"/>
    </w:p>
    <w:p w14:paraId="5B2F2989" w14:textId="77777777" w:rsidR="00C708CC" w:rsidRPr="00B73C4A" w:rsidRDefault="00C708CC" w:rsidP="00C708CC">
      <w:pPr>
        <w:pStyle w:val="Style2"/>
        <w:rPr>
          <w:rFonts w:ascii="Georgia" w:hAnsi="Georgia"/>
          <w:b w:val="0"/>
          <w:sz w:val="22"/>
          <w:szCs w:val="22"/>
        </w:rPr>
      </w:pPr>
      <w:r w:rsidRPr="00B73C4A">
        <w:rPr>
          <w:rFonts w:ascii="Georgia" w:hAnsi="Georgia"/>
          <w:b w:val="0"/>
          <w:sz w:val="22"/>
          <w:szCs w:val="22"/>
        </w:rPr>
        <w:tab/>
      </w:r>
    </w:p>
    <w:p w14:paraId="3B594E40"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Employees receiving wages, benefits, entitlements or other terms and/or conditions of employment superior to those provided in this Agreement, shall remain at the superior benefit level which was in effect on the effective date of this Agreement, until such time as such superior wages, benefits, entitlements or other terms and/or conditions of employment are surpassed by the provisions of succeeding Agreements.</w:t>
      </w:r>
    </w:p>
    <w:p w14:paraId="6C1BD326" w14:textId="77777777" w:rsidR="00C708CC" w:rsidRPr="00B73C4A" w:rsidRDefault="00C708CC" w:rsidP="00C708CC">
      <w:pPr>
        <w:rPr>
          <w:rFonts w:ascii="Georgia" w:hAnsi="Georgia"/>
          <w:sz w:val="22"/>
          <w:szCs w:val="22"/>
        </w:rPr>
      </w:pPr>
    </w:p>
    <w:p w14:paraId="02805A36" w14:textId="77777777" w:rsidR="00C708CC" w:rsidRPr="00B73C4A" w:rsidRDefault="00C708CC" w:rsidP="00C708CC">
      <w:pPr>
        <w:pStyle w:val="Heading2"/>
        <w:rPr>
          <w:rFonts w:ascii="Georgia" w:hAnsi="Georgia"/>
          <w:szCs w:val="22"/>
        </w:rPr>
      </w:pPr>
      <w:bookmarkStart w:id="574" w:name="_Toc100557745"/>
      <w:bookmarkStart w:id="575" w:name="_Toc357432263"/>
      <w:bookmarkStart w:id="576" w:name="_Toc26535691"/>
      <w:r w:rsidRPr="00B73C4A">
        <w:rPr>
          <w:rFonts w:ascii="Georgia" w:hAnsi="Georgia"/>
          <w:szCs w:val="22"/>
        </w:rPr>
        <w:t>29.03</w:t>
      </w:r>
      <w:r w:rsidRPr="00B73C4A">
        <w:rPr>
          <w:rFonts w:ascii="Georgia" w:hAnsi="Georgia"/>
          <w:szCs w:val="22"/>
        </w:rPr>
        <w:tab/>
        <w:t>Continuation of Existing Practices</w:t>
      </w:r>
      <w:bookmarkEnd w:id="574"/>
      <w:bookmarkEnd w:id="575"/>
      <w:bookmarkEnd w:id="576"/>
    </w:p>
    <w:p w14:paraId="11117168" w14:textId="77777777" w:rsidR="00C708CC" w:rsidRPr="00B73C4A" w:rsidRDefault="00C708CC" w:rsidP="00C708CC">
      <w:pPr>
        <w:rPr>
          <w:rFonts w:ascii="Georgia" w:hAnsi="Georgia"/>
          <w:sz w:val="22"/>
          <w:szCs w:val="22"/>
        </w:rPr>
      </w:pPr>
    </w:p>
    <w:p w14:paraId="65386791"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 xml:space="preserve">Existing working conditions and practices, whether written or oral, which are not specifically referred to in this Agreement and which are not in conflict with any of its provisions and which have been established by custom and/or usage shall continue in full force and effect and shall not be altered during the life of this Agreement, except by mutual written agreement between the Employer and the Union. </w:t>
      </w:r>
    </w:p>
    <w:p w14:paraId="3FEA0CC7" w14:textId="77777777" w:rsidR="00C708CC" w:rsidRPr="00B73C4A" w:rsidRDefault="00C708CC" w:rsidP="00C708CC">
      <w:pPr>
        <w:rPr>
          <w:rFonts w:ascii="Georgia" w:hAnsi="Georgia"/>
          <w:sz w:val="22"/>
          <w:szCs w:val="22"/>
        </w:rPr>
      </w:pPr>
    </w:p>
    <w:p w14:paraId="10F905BD" w14:textId="77777777" w:rsidR="00C708CC" w:rsidRPr="00B73C4A" w:rsidRDefault="00C708CC" w:rsidP="00C708CC">
      <w:pPr>
        <w:pStyle w:val="Heading2"/>
        <w:rPr>
          <w:rFonts w:ascii="Georgia" w:hAnsi="Georgia"/>
          <w:szCs w:val="22"/>
        </w:rPr>
      </w:pPr>
      <w:bookmarkStart w:id="577" w:name="_Toc100557746"/>
      <w:bookmarkStart w:id="578" w:name="_Toc357432264"/>
      <w:bookmarkStart w:id="579" w:name="_Toc26535692"/>
      <w:r w:rsidRPr="00B73C4A">
        <w:rPr>
          <w:rFonts w:ascii="Georgia" w:hAnsi="Georgia"/>
          <w:szCs w:val="22"/>
        </w:rPr>
        <w:t>29.04</w:t>
      </w:r>
      <w:r w:rsidRPr="00B73C4A">
        <w:rPr>
          <w:rFonts w:ascii="Georgia" w:hAnsi="Georgia"/>
          <w:szCs w:val="22"/>
        </w:rPr>
        <w:tab/>
        <w:t>Authority of Arbitrator</w:t>
      </w:r>
      <w:bookmarkEnd w:id="577"/>
      <w:bookmarkEnd w:id="578"/>
      <w:bookmarkEnd w:id="579"/>
    </w:p>
    <w:p w14:paraId="3C5DD62A" w14:textId="77777777" w:rsidR="00C708CC" w:rsidRPr="00B73C4A" w:rsidRDefault="00C708CC" w:rsidP="00C708CC">
      <w:pPr>
        <w:jc w:val="both"/>
        <w:rPr>
          <w:rFonts w:ascii="Georgia" w:hAnsi="Georgia"/>
          <w:sz w:val="22"/>
          <w:szCs w:val="22"/>
        </w:rPr>
      </w:pPr>
    </w:p>
    <w:p w14:paraId="76EDCD11"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 xml:space="preserve">An arbitrator acting under this Article shall have the authority and the jurisdiction to change or add to the terms and conditions of this Agreement with respect to implementation of </w:t>
      </w:r>
      <w:r w:rsidR="00047EEB" w:rsidRPr="00B73C4A">
        <w:rPr>
          <w:rFonts w:ascii="Georgia" w:hAnsi="Georgia"/>
          <w:sz w:val="22"/>
          <w:szCs w:val="22"/>
        </w:rPr>
        <w:t>their</w:t>
      </w:r>
      <w:r w:rsidRPr="00B73C4A">
        <w:rPr>
          <w:rFonts w:ascii="Georgia" w:hAnsi="Georgia"/>
          <w:sz w:val="22"/>
          <w:szCs w:val="22"/>
        </w:rPr>
        <w:t xml:space="preserve"> decision.</w:t>
      </w:r>
    </w:p>
    <w:p w14:paraId="1BE0EDC7" w14:textId="58F0FC44" w:rsidR="005B2CF1" w:rsidRDefault="005B2CF1" w:rsidP="00C708CC">
      <w:pPr>
        <w:jc w:val="both"/>
        <w:rPr>
          <w:rFonts w:ascii="Georgia" w:hAnsi="Georgia"/>
          <w:sz w:val="22"/>
          <w:szCs w:val="22"/>
        </w:rPr>
      </w:pPr>
      <w:r>
        <w:rPr>
          <w:rFonts w:ascii="Georgia" w:hAnsi="Georgia"/>
          <w:sz w:val="22"/>
          <w:szCs w:val="22"/>
        </w:rPr>
        <w:br w:type="page"/>
      </w:r>
    </w:p>
    <w:p w14:paraId="1F0EB4A6" w14:textId="77777777" w:rsidR="00C708CC" w:rsidRPr="00B73C4A" w:rsidRDefault="00C708CC" w:rsidP="00C708CC">
      <w:pPr>
        <w:pStyle w:val="Heading1"/>
        <w:rPr>
          <w:rFonts w:ascii="Georgia" w:hAnsi="Georgia"/>
          <w:szCs w:val="22"/>
        </w:rPr>
      </w:pPr>
      <w:bookmarkStart w:id="580" w:name="_Toc100557747"/>
      <w:bookmarkStart w:id="581" w:name="_Toc357432265"/>
      <w:bookmarkStart w:id="582" w:name="_Toc26535693"/>
      <w:r w:rsidRPr="00B73C4A">
        <w:rPr>
          <w:rFonts w:ascii="Georgia" w:hAnsi="Georgia"/>
          <w:szCs w:val="22"/>
        </w:rPr>
        <w:lastRenderedPageBreak/>
        <w:t>ARTICLE 30 - NO STRIKE OR LOCKOUT</w:t>
      </w:r>
      <w:bookmarkEnd w:id="580"/>
      <w:bookmarkEnd w:id="581"/>
      <w:bookmarkEnd w:id="582"/>
    </w:p>
    <w:p w14:paraId="1235177A"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19D26EA0" w14:textId="77777777" w:rsidR="00C708CC" w:rsidRPr="00B73C4A" w:rsidRDefault="00C708CC" w:rsidP="00C708CC">
      <w:pPr>
        <w:pStyle w:val="Heading2"/>
        <w:rPr>
          <w:rFonts w:ascii="Georgia" w:hAnsi="Georgia"/>
          <w:szCs w:val="22"/>
        </w:rPr>
      </w:pPr>
      <w:bookmarkStart w:id="583" w:name="_Toc100557748"/>
      <w:bookmarkStart w:id="584" w:name="_Toc357432266"/>
      <w:bookmarkStart w:id="585" w:name="_Toc26535694"/>
      <w:r w:rsidRPr="00B73C4A">
        <w:rPr>
          <w:rFonts w:ascii="Georgia" w:hAnsi="Georgia"/>
          <w:szCs w:val="22"/>
        </w:rPr>
        <w:t>30.01</w:t>
      </w:r>
      <w:r w:rsidRPr="00B73C4A">
        <w:rPr>
          <w:rFonts w:ascii="Georgia" w:hAnsi="Georgia"/>
          <w:szCs w:val="22"/>
        </w:rPr>
        <w:tab/>
        <w:t>No Strike or Lockout</w:t>
      </w:r>
      <w:bookmarkEnd w:id="583"/>
      <w:bookmarkEnd w:id="584"/>
      <w:bookmarkEnd w:id="585"/>
    </w:p>
    <w:p w14:paraId="38EAB8A8"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FBAD847"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The parties hereto agree that there shall be no strike or lockout while this Agreement continues to operate in accordance with the applicable provisions of the Labour Relations Code of British Columbia.</w:t>
      </w:r>
    </w:p>
    <w:p w14:paraId="5E07EE10"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144C695" w14:textId="77777777" w:rsidR="00C708CC" w:rsidRPr="00B73C4A" w:rsidRDefault="00C708CC" w:rsidP="00C708CC">
      <w:pPr>
        <w:pStyle w:val="Heading2"/>
        <w:rPr>
          <w:rFonts w:ascii="Georgia" w:hAnsi="Georgia"/>
          <w:szCs w:val="22"/>
        </w:rPr>
      </w:pPr>
      <w:bookmarkStart w:id="586" w:name="_Toc100557749"/>
      <w:bookmarkStart w:id="587" w:name="_Toc357432267"/>
      <w:bookmarkStart w:id="588" w:name="_Toc26535695"/>
      <w:r w:rsidRPr="00B73C4A">
        <w:rPr>
          <w:rFonts w:ascii="Georgia" w:hAnsi="Georgia"/>
          <w:szCs w:val="22"/>
        </w:rPr>
        <w:t>30.02</w:t>
      </w:r>
      <w:r w:rsidRPr="00B73C4A">
        <w:rPr>
          <w:rFonts w:ascii="Georgia" w:hAnsi="Georgia"/>
          <w:szCs w:val="22"/>
        </w:rPr>
        <w:tab/>
        <w:t>Right to Refuse to Cross Picket Lines</w:t>
      </w:r>
      <w:bookmarkEnd w:id="586"/>
      <w:bookmarkEnd w:id="587"/>
      <w:bookmarkEnd w:id="588"/>
    </w:p>
    <w:p w14:paraId="76833C1C"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3A5F349"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All employees covered by this Agreement shall have the right to refuse to cross a picket line arising out of a strike or lockout as defined in the Labour Relations Code of British Columbia.  Any employee thus failing to report for duty at the premises of the Employer shall be considered to be on leave of absence without pay and shall not be subject to any disciplinary action, discharge, termination or any other penalty or prejudice.</w:t>
      </w:r>
    </w:p>
    <w:p w14:paraId="30730DC3"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p>
    <w:p w14:paraId="48E3CE4D" w14:textId="77777777" w:rsidR="00C708CC" w:rsidRPr="00B73C4A" w:rsidRDefault="00C708CC" w:rsidP="00C708CC">
      <w:pPr>
        <w:overflowPunct/>
        <w:autoSpaceDE/>
        <w:autoSpaceDN/>
        <w:adjustRightInd/>
        <w:textAlignment w:val="auto"/>
        <w:rPr>
          <w:rFonts w:ascii="Georgia" w:hAnsi="Georgia"/>
          <w:b/>
          <w:kern w:val="28"/>
          <w:sz w:val="22"/>
          <w:szCs w:val="22"/>
        </w:rPr>
      </w:pPr>
      <w:bookmarkStart w:id="589" w:name="_Toc100557750"/>
      <w:r w:rsidRPr="00B73C4A">
        <w:rPr>
          <w:rFonts w:ascii="Georgia" w:hAnsi="Georgia"/>
          <w:sz w:val="22"/>
          <w:szCs w:val="22"/>
        </w:rPr>
        <w:br w:type="page"/>
      </w:r>
    </w:p>
    <w:p w14:paraId="666E3F5B" w14:textId="77777777" w:rsidR="00C708CC" w:rsidRPr="00B73C4A" w:rsidRDefault="00C708CC" w:rsidP="00C708CC">
      <w:pPr>
        <w:pStyle w:val="Heading1"/>
        <w:rPr>
          <w:rFonts w:ascii="Georgia" w:hAnsi="Georgia"/>
          <w:szCs w:val="22"/>
        </w:rPr>
      </w:pPr>
      <w:bookmarkStart w:id="590" w:name="_Toc357432268"/>
      <w:bookmarkStart w:id="591" w:name="_Toc26535696"/>
      <w:r w:rsidRPr="00B73C4A">
        <w:rPr>
          <w:rFonts w:ascii="Georgia" w:hAnsi="Georgia"/>
          <w:szCs w:val="22"/>
        </w:rPr>
        <w:lastRenderedPageBreak/>
        <w:t>ARTICLE 31 - GENERAL PROVISIONS</w:t>
      </w:r>
      <w:bookmarkEnd w:id="589"/>
      <w:bookmarkEnd w:id="590"/>
      <w:bookmarkEnd w:id="591"/>
    </w:p>
    <w:p w14:paraId="2E8168AA" w14:textId="77777777" w:rsidR="00C708CC" w:rsidRPr="00B73C4A" w:rsidRDefault="00C708CC" w:rsidP="00C708CC">
      <w:pPr>
        <w:tabs>
          <w:tab w:val="left" w:pos="720"/>
          <w:tab w:val="left" w:pos="1440"/>
          <w:tab w:val="left" w:pos="2160"/>
          <w:tab w:val="left" w:pos="3600"/>
          <w:tab w:val="left" w:pos="8640"/>
        </w:tabs>
        <w:jc w:val="both"/>
        <w:rPr>
          <w:rFonts w:ascii="Georgia" w:hAnsi="Georgia"/>
          <w:b/>
          <w:sz w:val="22"/>
          <w:szCs w:val="22"/>
        </w:rPr>
      </w:pPr>
    </w:p>
    <w:p w14:paraId="35991D19" w14:textId="77777777" w:rsidR="00C708CC" w:rsidRPr="00B73C4A" w:rsidRDefault="00C708CC" w:rsidP="00C708CC">
      <w:pPr>
        <w:pStyle w:val="Heading2"/>
        <w:rPr>
          <w:rFonts w:ascii="Georgia" w:hAnsi="Georgia"/>
          <w:szCs w:val="22"/>
        </w:rPr>
      </w:pPr>
      <w:bookmarkStart w:id="592" w:name="_Toc100557751"/>
      <w:bookmarkStart w:id="593" w:name="_Toc357432269"/>
      <w:bookmarkStart w:id="594" w:name="_Toc26535697"/>
      <w:r w:rsidRPr="00B73C4A">
        <w:rPr>
          <w:rFonts w:ascii="Georgia" w:hAnsi="Georgia"/>
          <w:szCs w:val="22"/>
        </w:rPr>
        <w:t>31.01</w:t>
      </w:r>
      <w:r w:rsidRPr="00B73C4A">
        <w:rPr>
          <w:rFonts w:ascii="Georgia" w:hAnsi="Georgia"/>
          <w:szCs w:val="22"/>
        </w:rPr>
        <w:tab/>
        <w:t>Bonding</w:t>
      </w:r>
      <w:bookmarkEnd w:id="592"/>
      <w:bookmarkEnd w:id="593"/>
      <w:bookmarkEnd w:id="594"/>
    </w:p>
    <w:p w14:paraId="4DFE0BAB"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61272D1" w14:textId="77777777" w:rsidR="00C708CC" w:rsidRPr="00B73C4A" w:rsidRDefault="00C708CC" w:rsidP="00C708CC">
      <w:pPr>
        <w:tabs>
          <w:tab w:val="left" w:pos="720"/>
          <w:tab w:val="left" w:pos="1440"/>
          <w:tab w:val="left" w:pos="2160"/>
          <w:tab w:val="left" w:pos="3600"/>
          <w:tab w:val="left" w:pos="8640"/>
        </w:tabs>
        <w:ind w:left="720" w:hanging="720"/>
        <w:jc w:val="both"/>
        <w:rPr>
          <w:rFonts w:ascii="Georgia" w:hAnsi="Georgia"/>
          <w:sz w:val="22"/>
          <w:szCs w:val="22"/>
        </w:rPr>
      </w:pPr>
      <w:r w:rsidRPr="00B73C4A">
        <w:rPr>
          <w:rFonts w:ascii="Georgia" w:hAnsi="Georgia"/>
          <w:sz w:val="22"/>
          <w:szCs w:val="22"/>
        </w:rPr>
        <w:tab/>
        <w:t>If the Employer requires any employee to be bonded, the cost of such bonding shall be paid for by the Employer.</w:t>
      </w:r>
    </w:p>
    <w:p w14:paraId="2CCB91A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89F38FE" w14:textId="77777777" w:rsidR="00C708CC" w:rsidRPr="00B73C4A" w:rsidRDefault="00C708CC" w:rsidP="00C708CC">
      <w:pPr>
        <w:pStyle w:val="Heading2"/>
        <w:rPr>
          <w:rFonts w:ascii="Georgia" w:hAnsi="Georgia"/>
          <w:szCs w:val="22"/>
        </w:rPr>
      </w:pPr>
      <w:bookmarkStart w:id="595" w:name="_Toc100557752"/>
      <w:bookmarkStart w:id="596" w:name="_Toc357432270"/>
      <w:bookmarkStart w:id="597" w:name="_Toc26535698"/>
      <w:r w:rsidRPr="00B73C4A">
        <w:rPr>
          <w:rFonts w:ascii="Georgia" w:hAnsi="Georgia"/>
          <w:szCs w:val="22"/>
        </w:rPr>
        <w:t>31.02</w:t>
      </w:r>
      <w:r w:rsidRPr="00B73C4A">
        <w:rPr>
          <w:rFonts w:ascii="Georgia" w:hAnsi="Georgia"/>
          <w:szCs w:val="22"/>
        </w:rPr>
        <w:tab/>
        <w:t>Preparation and Distribution of the Collective Agreement</w:t>
      </w:r>
      <w:bookmarkEnd w:id="595"/>
      <w:bookmarkEnd w:id="596"/>
      <w:bookmarkEnd w:id="597"/>
    </w:p>
    <w:p w14:paraId="2F5A17C8"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2E4F0D47"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a)</w:t>
      </w:r>
      <w:r w:rsidRPr="00B73C4A">
        <w:rPr>
          <w:rFonts w:ascii="Georgia" w:hAnsi="Georgia"/>
          <w:sz w:val="22"/>
          <w:szCs w:val="22"/>
        </w:rPr>
        <w:tab/>
        <w:t xml:space="preserve">The Union and the Employer desire every employee to be familiar with the provisions of this Agreement, and their rights under it.  For this reason, sufficient copies of the Agreement will be printed for distribution to employees.  </w:t>
      </w:r>
    </w:p>
    <w:p w14:paraId="29BD2A6C"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9112B9A"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b)</w:t>
      </w:r>
      <w:r w:rsidRPr="00B73C4A">
        <w:rPr>
          <w:rFonts w:ascii="Georgia" w:hAnsi="Georgia"/>
          <w:sz w:val="22"/>
          <w:szCs w:val="22"/>
        </w:rPr>
        <w:tab/>
        <w:t>Prior to printing any copy of this Agreement for distribution to bargaining unit employees, the Employer shall consult with the Union with respect to the design and format for the Agreement.</w:t>
      </w:r>
    </w:p>
    <w:p w14:paraId="02C29FE5"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7F7CCBB6" w14:textId="77777777" w:rsidR="00C708CC" w:rsidRPr="00B73C4A" w:rsidRDefault="00C708CC" w:rsidP="00C708CC">
      <w:pPr>
        <w:tabs>
          <w:tab w:val="left" w:pos="720"/>
          <w:tab w:val="left" w:pos="1440"/>
          <w:tab w:val="left" w:pos="2160"/>
          <w:tab w:val="left" w:pos="3600"/>
          <w:tab w:val="left" w:pos="8640"/>
        </w:tabs>
        <w:ind w:left="1440" w:hanging="1440"/>
        <w:jc w:val="both"/>
        <w:rPr>
          <w:rFonts w:ascii="Georgia" w:hAnsi="Georgia"/>
          <w:sz w:val="22"/>
          <w:szCs w:val="22"/>
        </w:rPr>
      </w:pPr>
      <w:r w:rsidRPr="00B73C4A">
        <w:rPr>
          <w:rFonts w:ascii="Georgia" w:hAnsi="Georgia"/>
          <w:sz w:val="22"/>
          <w:szCs w:val="22"/>
        </w:rPr>
        <w:tab/>
        <w:t>c)</w:t>
      </w:r>
      <w:r w:rsidRPr="00B73C4A">
        <w:rPr>
          <w:rFonts w:ascii="Georgia" w:hAnsi="Georgia"/>
          <w:sz w:val="22"/>
          <w:szCs w:val="22"/>
        </w:rPr>
        <w:tab/>
        <w:t>The Employer agrees to explain fully the terms of this Agreement as to the rights, entitlements and responsibilities of all employees covered by this Agreement to all of its management and supervisory personnel who have any responsibility for any employees in the bargaining unit.  The Employer further agrees that a copy of this Agreement shall be given to all such persons.</w:t>
      </w:r>
    </w:p>
    <w:p w14:paraId="719FF5CF" w14:textId="77777777" w:rsidR="00C708CC" w:rsidRPr="00B73C4A" w:rsidRDefault="00C708CC" w:rsidP="00C708CC">
      <w:pPr>
        <w:overflowPunct/>
        <w:autoSpaceDE/>
        <w:autoSpaceDN/>
        <w:adjustRightInd/>
        <w:textAlignment w:val="auto"/>
        <w:rPr>
          <w:rFonts w:ascii="Georgia" w:hAnsi="Georgia"/>
          <w:b/>
          <w:kern w:val="28"/>
          <w:sz w:val="22"/>
          <w:szCs w:val="22"/>
        </w:rPr>
      </w:pPr>
      <w:bookmarkStart w:id="598" w:name="_Toc100557753"/>
    </w:p>
    <w:bookmarkEnd w:id="598"/>
    <w:p w14:paraId="20A5FE50" w14:textId="77777777" w:rsidR="00C708CC" w:rsidRPr="00B73C4A" w:rsidRDefault="00C708CC" w:rsidP="00C708CC">
      <w:pPr>
        <w:rPr>
          <w:rFonts w:ascii="Georgia" w:hAnsi="Georgia"/>
          <w:sz w:val="22"/>
          <w:szCs w:val="22"/>
        </w:rPr>
      </w:pPr>
      <w:r w:rsidRPr="00B73C4A">
        <w:rPr>
          <w:rFonts w:ascii="Georgia" w:hAnsi="Georgia"/>
          <w:sz w:val="22"/>
          <w:szCs w:val="22"/>
        </w:rPr>
        <w:tab/>
      </w:r>
      <w:r w:rsidRPr="00B73C4A">
        <w:rPr>
          <w:rFonts w:ascii="Georgia" w:hAnsi="Georgia"/>
          <w:sz w:val="22"/>
          <w:szCs w:val="22"/>
        </w:rPr>
        <w:tab/>
      </w:r>
    </w:p>
    <w:p w14:paraId="1B19FD22" w14:textId="77777777" w:rsidR="00C708CC" w:rsidRPr="00B73C4A" w:rsidRDefault="00C708CC" w:rsidP="00C708CC">
      <w:pPr>
        <w:overflowPunct/>
        <w:autoSpaceDE/>
        <w:autoSpaceDN/>
        <w:adjustRightInd/>
        <w:textAlignment w:val="auto"/>
        <w:rPr>
          <w:rFonts w:ascii="Georgia" w:hAnsi="Georgia"/>
          <w:b/>
          <w:bCs/>
          <w:sz w:val="22"/>
          <w:szCs w:val="22"/>
        </w:rPr>
      </w:pPr>
      <w:r w:rsidRPr="00B73C4A">
        <w:rPr>
          <w:rFonts w:ascii="Georgia" w:hAnsi="Georgia"/>
          <w:b/>
          <w:bCs/>
          <w:sz w:val="22"/>
          <w:szCs w:val="22"/>
        </w:rPr>
        <w:br w:type="page"/>
      </w:r>
    </w:p>
    <w:p w14:paraId="4F10D26C" w14:textId="32C630D6" w:rsidR="00C708CC" w:rsidRPr="00B73C4A" w:rsidRDefault="00C708CC" w:rsidP="00C708CC">
      <w:pPr>
        <w:pStyle w:val="Heading1"/>
        <w:rPr>
          <w:rFonts w:ascii="Georgia" w:hAnsi="Georgia"/>
        </w:rPr>
      </w:pPr>
      <w:bookmarkStart w:id="599" w:name="_Toc357432275"/>
      <w:bookmarkStart w:id="600" w:name="_Toc26535699"/>
      <w:r w:rsidRPr="00B73C4A">
        <w:rPr>
          <w:rFonts w:ascii="Georgia" w:hAnsi="Georgia"/>
        </w:rPr>
        <w:lastRenderedPageBreak/>
        <w:t>Article 3</w:t>
      </w:r>
      <w:r w:rsidR="008B75DA">
        <w:rPr>
          <w:rFonts w:ascii="Georgia" w:hAnsi="Georgia"/>
        </w:rPr>
        <w:t>2</w:t>
      </w:r>
      <w:r w:rsidRPr="00B73C4A">
        <w:rPr>
          <w:rFonts w:ascii="Georgia" w:hAnsi="Georgia"/>
        </w:rPr>
        <w:t xml:space="preserve"> - Duration of Agreement</w:t>
      </w:r>
      <w:bookmarkEnd w:id="599"/>
      <w:bookmarkEnd w:id="600"/>
    </w:p>
    <w:p w14:paraId="5365679A" w14:textId="77777777" w:rsidR="00C708CC" w:rsidRPr="00B73C4A" w:rsidRDefault="00C708CC" w:rsidP="00C708CC">
      <w:pPr>
        <w:jc w:val="both"/>
        <w:rPr>
          <w:rFonts w:ascii="Georgia" w:hAnsi="Georgia"/>
          <w:sz w:val="22"/>
          <w:szCs w:val="22"/>
        </w:rPr>
      </w:pPr>
    </w:p>
    <w:p w14:paraId="74446E23" w14:textId="784C5A28" w:rsidR="00C708CC" w:rsidRPr="00B73C4A" w:rsidRDefault="00C708CC" w:rsidP="00C708CC">
      <w:pPr>
        <w:pStyle w:val="Heading2"/>
        <w:rPr>
          <w:rFonts w:ascii="Georgia" w:hAnsi="Georgia"/>
        </w:rPr>
      </w:pPr>
      <w:bookmarkStart w:id="601" w:name="_Toc357432276"/>
      <w:bookmarkStart w:id="602" w:name="_Toc26535700"/>
      <w:r w:rsidRPr="00B73C4A">
        <w:rPr>
          <w:rFonts w:ascii="Georgia" w:hAnsi="Georgia"/>
        </w:rPr>
        <w:t>3</w:t>
      </w:r>
      <w:r w:rsidR="008B75DA">
        <w:rPr>
          <w:rFonts w:ascii="Georgia" w:hAnsi="Georgia"/>
        </w:rPr>
        <w:t>2</w:t>
      </w:r>
      <w:r w:rsidRPr="00B73C4A">
        <w:rPr>
          <w:rFonts w:ascii="Georgia" w:hAnsi="Georgia"/>
        </w:rPr>
        <w:t>.01</w:t>
      </w:r>
      <w:r w:rsidRPr="00B73C4A">
        <w:rPr>
          <w:rFonts w:ascii="Georgia" w:hAnsi="Georgia"/>
        </w:rPr>
        <w:tab/>
        <w:t>Duration</w:t>
      </w:r>
      <w:bookmarkEnd w:id="601"/>
      <w:r w:rsidR="00336127" w:rsidRPr="00B73C4A">
        <w:rPr>
          <w:rFonts w:ascii="Georgia" w:hAnsi="Georgia"/>
        </w:rPr>
        <w:t xml:space="preserve"> – 3 years</w:t>
      </w:r>
      <w:bookmarkEnd w:id="602"/>
    </w:p>
    <w:p w14:paraId="004223D6" w14:textId="77777777" w:rsidR="00C708CC" w:rsidRPr="00B73C4A" w:rsidRDefault="00C708CC" w:rsidP="00C708CC">
      <w:pPr>
        <w:pStyle w:val="NormalHangingIndent"/>
        <w:tabs>
          <w:tab w:val="clear" w:pos="1080"/>
        </w:tabs>
        <w:ind w:left="0" w:firstLine="0"/>
        <w:jc w:val="both"/>
        <w:rPr>
          <w:rFonts w:ascii="Georgia" w:hAnsi="Georgia"/>
          <w:sz w:val="22"/>
          <w:szCs w:val="22"/>
        </w:rPr>
      </w:pPr>
    </w:p>
    <w:p w14:paraId="46832930" w14:textId="3C7032AD" w:rsidR="00C708CC" w:rsidRPr="00747D26" w:rsidRDefault="00C708CC" w:rsidP="000C184D">
      <w:pPr>
        <w:ind w:left="720"/>
      </w:pPr>
      <w:r w:rsidRPr="000C184D">
        <w:t xml:space="preserve">This Agreement shall be binding and remain in full force for the period from and including </w:t>
      </w:r>
      <w:r w:rsidR="00FA1CF9" w:rsidRPr="000C184D">
        <w:rPr>
          <w:b/>
          <w:u w:val="single"/>
        </w:rPr>
        <w:t>May 1, 201</w:t>
      </w:r>
      <w:r w:rsidR="00FA1CF9">
        <w:rPr>
          <w:b/>
          <w:u w:val="single"/>
        </w:rPr>
        <w:t>8</w:t>
      </w:r>
      <w:r w:rsidR="00FA1CF9">
        <w:rPr>
          <w:bCs/>
          <w:iCs/>
          <w:u w:val="single"/>
        </w:rPr>
        <w:t xml:space="preserve"> </w:t>
      </w:r>
      <w:r w:rsidRPr="000C184D">
        <w:rPr>
          <w:bCs/>
          <w:iCs/>
        </w:rPr>
        <w:t xml:space="preserve"> to and including </w:t>
      </w:r>
      <w:r w:rsidR="00FA1CF9" w:rsidRPr="000C184D">
        <w:rPr>
          <w:b/>
          <w:bCs/>
          <w:iCs/>
          <w:u w:val="single"/>
        </w:rPr>
        <w:t>April 3</w:t>
      </w:r>
      <w:r w:rsidR="006B07F7">
        <w:rPr>
          <w:b/>
          <w:bCs/>
          <w:iCs/>
          <w:u w:val="single"/>
        </w:rPr>
        <w:t xml:space="preserve">0 </w:t>
      </w:r>
      <w:r w:rsidR="00FA1CF9" w:rsidRPr="000C184D">
        <w:rPr>
          <w:b/>
          <w:bCs/>
          <w:iCs/>
          <w:u w:val="single"/>
        </w:rPr>
        <w:t>, 202</w:t>
      </w:r>
      <w:bookmarkStart w:id="603" w:name="_Toc460735620"/>
      <w:bookmarkStart w:id="604" w:name="_Toc177456221"/>
      <w:r w:rsidR="009F6665">
        <w:rPr>
          <w:b/>
          <w:bCs/>
          <w:iCs/>
          <w:u w:val="single"/>
        </w:rPr>
        <w:t>1</w:t>
      </w:r>
      <w:r w:rsidR="00FA1CF9">
        <w:t>.</w:t>
      </w:r>
    </w:p>
    <w:p w14:paraId="30CFE639" w14:textId="77777777" w:rsidR="00C708CC" w:rsidRPr="00FA1CF9" w:rsidRDefault="00C708CC" w:rsidP="000C184D">
      <w:pPr>
        <w:ind w:left="720"/>
      </w:pPr>
    </w:p>
    <w:p w14:paraId="32BFECDA" w14:textId="50BF2051" w:rsidR="00C708CC" w:rsidRDefault="00C708CC" w:rsidP="000C184D">
      <w:pPr>
        <w:ind w:left="720"/>
      </w:pPr>
      <w:r w:rsidRPr="000C184D">
        <w:t xml:space="preserve">The following provisions shall take effect and be binding upon the Employer and the Union for a period commencing the first </w:t>
      </w:r>
      <w:r w:rsidRPr="000C184D">
        <w:rPr>
          <w:b/>
          <w:u w:val="single"/>
        </w:rPr>
        <w:t>(1</w:t>
      </w:r>
      <w:r w:rsidRPr="000C184D">
        <w:rPr>
          <w:b/>
          <w:u w:val="single"/>
          <w:vertAlign w:val="superscript"/>
        </w:rPr>
        <w:t>st</w:t>
      </w:r>
      <w:r w:rsidRPr="000C184D">
        <w:rPr>
          <w:b/>
          <w:u w:val="single"/>
        </w:rPr>
        <w:t xml:space="preserve">) Day of </w:t>
      </w:r>
      <w:r w:rsidR="00FA1CF9" w:rsidRPr="000C184D">
        <w:rPr>
          <w:b/>
          <w:u w:val="single"/>
        </w:rPr>
        <w:t>May 2018</w:t>
      </w:r>
      <w:r w:rsidRPr="000C184D">
        <w:t xml:space="preserve"> and ending </w:t>
      </w:r>
      <w:r w:rsidRPr="000C184D">
        <w:rPr>
          <w:b/>
          <w:u w:val="single"/>
        </w:rPr>
        <w:t xml:space="preserve">the </w:t>
      </w:r>
      <w:r w:rsidR="00FA1CF9" w:rsidRPr="000C184D">
        <w:rPr>
          <w:b/>
          <w:u w:val="single"/>
        </w:rPr>
        <w:t>31</w:t>
      </w:r>
      <w:r w:rsidR="00FA1CF9" w:rsidRPr="000C184D">
        <w:rPr>
          <w:b/>
          <w:u w:val="single"/>
          <w:vertAlign w:val="superscript"/>
        </w:rPr>
        <w:t>st</w:t>
      </w:r>
      <w:r w:rsidR="00FA1CF9" w:rsidRPr="000C184D">
        <w:rPr>
          <w:b/>
          <w:u w:val="single"/>
        </w:rPr>
        <w:t xml:space="preserve"> of April 202</w:t>
      </w:r>
      <w:r w:rsidR="009F6665">
        <w:rPr>
          <w:b/>
          <w:u w:val="single"/>
        </w:rPr>
        <w:t>1</w:t>
      </w:r>
      <w:r w:rsidRPr="000C184D">
        <w:t xml:space="preserve"> SAVE AND EXCEPT as may be expressly required herein or as may be required from time to time by the statutes of British Columbia.</w:t>
      </w:r>
    </w:p>
    <w:p w14:paraId="07EE405D" w14:textId="77777777" w:rsidR="00B52AF6" w:rsidRPr="00B73C4A" w:rsidRDefault="00B52AF6" w:rsidP="000C184D">
      <w:pPr>
        <w:ind w:left="720"/>
      </w:pPr>
    </w:p>
    <w:p w14:paraId="5A27E91B" w14:textId="77777777" w:rsidR="00C708CC" w:rsidRPr="00B73C4A" w:rsidRDefault="00C708CC" w:rsidP="000C184D">
      <w:pPr>
        <w:ind w:left="720"/>
      </w:pPr>
    </w:p>
    <w:p w14:paraId="482688ED" w14:textId="2FAE0452" w:rsidR="00C708CC" w:rsidRPr="00B73C4A" w:rsidRDefault="00C708CC" w:rsidP="00C708CC">
      <w:pPr>
        <w:pStyle w:val="Heading2"/>
        <w:ind w:left="720" w:hanging="720"/>
        <w:jc w:val="both"/>
        <w:rPr>
          <w:rFonts w:ascii="Georgia" w:hAnsi="Georgia"/>
          <w:szCs w:val="22"/>
        </w:rPr>
      </w:pPr>
      <w:bookmarkStart w:id="605" w:name="_Toc357432277"/>
      <w:bookmarkStart w:id="606" w:name="_Toc26535701"/>
      <w:r w:rsidRPr="00B73C4A">
        <w:rPr>
          <w:rFonts w:ascii="Georgia" w:hAnsi="Georgia"/>
          <w:szCs w:val="22"/>
        </w:rPr>
        <w:t>3</w:t>
      </w:r>
      <w:r w:rsidR="008B75DA">
        <w:rPr>
          <w:rFonts w:ascii="Georgia" w:hAnsi="Georgia"/>
          <w:szCs w:val="22"/>
        </w:rPr>
        <w:t>2</w:t>
      </w:r>
      <w:r w:rsidRPr="00B73C4A">
        <w:rPr>
          <w:rFonts w:ascii="Georgia" w:hAnsi="Georgia"/>
          <w:szCs w:val="22"/>
        </w:rPr>
        <w:t>.02</w:t>
      </w:r>
      <w:r w:rsidRPr="00B73C4A">
        <w:rPr>
          <w:rFonts w:ascii="Georgia" w:hAnsi="Georgia"/>
          <w:szCs w:val="22"/>
        </w:rPr>
        <w:tab/>
        <w:t>Notice to Bargain</w:t>
      </w:r>
      <w:bookmarkEnd w:id="603"/>
      <w:bookmarkEnd w:id="604"/>
      <w:bookmarkEnd w:id="605"/>
      <w:bookmarkEnd w:id="606"/>
    </w:p>
    <w:p w14:paraId="095FB6F4" w14:textId="77777777" w:rsidR="00C708CC" w:rsidRPr="00B73C4A" w:rsidRDefault="00C708CC" w:rsidP="00C708CC">
      <w:pPr>
        <w:rPr>
          <w:rFonts w:ascii="Georgia" w:hAnsi="Georgia"/>
        </w:rPr>
      </w:pPr>
    </w:p>
    <w:p w14:paraId="37FA73BA" w14:textId="77777777" w:rsidR="00C708CC" w:rsidRPr="00B73C4A" w:rsidRDefault="00C708CC" w:rsidP="00C708CC">
      <w:pPr>
        <w:pStyle w:val="NormalHangingIndent"/>
        <w:tabs>
          <w:tab w:val="clear" w:pos="1080"/>
        </w:tabs>
        <w:ind w:left="720" w:hanging="720"/>
        <w:jc w:val="both"/>
        <w:rPr>
          <w:rFonts w:ascii="Georgia" w:hAnsi="Georgia"/>
          <w:sz w:val="22"/>
          <w:szCs w:val="22"/>
        </w:rPr>
      </w:pPr>
      <w:r w:rsidRPr="00B73C4A">
        <w:rPr>
          <w:rFonts w:ascii="Georgia" w:hAnsi="Georgia"/>
          <w:sz w:val="22"/>
          <w:szCs w:val="22"/>
        </w:rPr>
        <w:tab/>
        <w:t xml:space="preserve">Either </w:t>
      </w:r>
      <w:r w:rsidR="00F437B8" w:rsidRPr="00B73C4A">
        <w:rPr>
          <w:rFonts w:ascii="Georgia" w:hAnsi="Georgia"/>
          <w:sz w:val="22"/>
          <w:szCs w:val="22"/>
        </w:rPr>
        <w:t>Party</w:t>
      </w:r>
      <w:r w:rsidRPr="00B73C4A">
        <w:rPr>
          <w:rFonts w:ascii="Georgia" w:hAnsi="Georgia"/>
          <w:sz w:val="22"/>
          <w:szCs w:val="22"/>
        </w:rPr>
        <w:t xml:space="preserve"> may at any time within four (4) months immediately preceding the expiry date of this Agreement, by written notice, require the other </w:t>
      </w:r>
      <w:r w:rsidR="00F437B8" w:rsidRPr="00B73C4A">
        <w:rPr>
          <w:rFonts w:ascii="Georgia" w:hAnsi="Georgia"/>
          <w:sz w:val="22"/>
          <w:szCs w:val="22"/>
        </w:rPr>
        <w:t>Party</w:t>
      </w:r>
      <w:r w:rsidRPr="00B73C4A">
        <w:rPr>
          <w:rFonts w:ascii="Georgia" w:hAnsi="Georgia"/>
          <w:sz w:val="22"/>
          <w:szCs w:val="22"/>
        </w:rPr>
        <w:t xml:space="preserve"> to commence collective bargaining.</w:t>
      </w:r>
    </w:p>
    <w:p w14:paraId="1E366C2E" w14:textId="77777777" w:rsidR="00C708CC" w:rsidRPr="00B73C4A" w:rsidRDefault="00C708CC" w:rsidP="00C708CC">
      <w:pPr>
        <w:pStyle w:val="NormalHangingIndent"/>
        <w:tabs>
          <w:tab w:val="clear" w:pos="1080"/>
        </w:tabs>
        <w:ind w:left="720" w:firstLine="0"/>
        <w:jc w:val="both"/>
        <w:rPr>
          <w:rFonts w:ascii="Georgia" w:hAnsi="Georgia"/>
          <w:sz w:val="22"/>
          <w:szCs w:val="22"/>
        </w:rPr>
      </w:pPr>
      <w:bookmarkStart w:id="607" w:name="_Toc460735621"/>
      <w:bookmarkStart w:id="608" w:name="_Toc177456222"/>
    </w:p>
    <w:p w14:paraId="28E0F0BC" w14:textId="77777777" w:rsidR="00C708CC" w:rsidRDefault="00C708CC" w:rsidP="00C708CC">
      <w:pPr>
        <w:pStyle w:val="NormalHangingIndent"/>
        <w:tabs>
          <w:tab w:val="clear" w:pos="1080"/>
        </w:tabs>
        <w:ind w:left="720" w:firstLine="0"/>
        <w:jc w:val="both"/>
        <w:rPr>
          <w:rFonts w:ascii="Georgia" w:hAnsi="Georgia"/>
          <w:sz w:val="22"/>
          <w:szCs w:val="22"/>
        </w:rPr>
      </w:pPr>
      <w:r w:rsidRPr="00B73C4A">
        <w:rPr>
          <w:rFonts w:ascii="Georgia" w:hAnsi="Georgia"/>
          <w:sz w:val="22"/>
          <w:szCs w:val="22"/>
        </w:rPr>
        <w:t xml:space="preserve">Either </w:t>
      </w:r>
      <w:r w:rsidR="00F437B8" w:rsidRPr="00B73C4A">
        <w:rPr>
          <w:rFonts w:ascii="Georgia" w:hAnsi="Georgia"/>
          <w:sz w:val="22"/>
          <w:szCs w:val="22"/>
        </w:rPr>
        <w:t>Party</w:t>
      </w:r>
      <w:r w:rsidRPr="00B73C4A">
        <w:rPr>
          <w:rFonts w:ascii="Georgia" w:hAnsi="Georgia"/>
          <w:sz w:val="22"/>
          <w:szCs w:val="22"/>
        </w:rPr>
        <w:t xml:space="preserve"> may at any time within four (4) months immediately preceding the expiry date of this Agreement, give to the other </w:t>
      </w:r>
      <w:r w:rsidR="00F437B8" w:rsidRPr="00B73C4A">
        <w:rPr>
          <w:rFonts w:ascii="Georgia" w:hAnsi="Georgia"/>
          <w:sz w:val="22"/>
          <w:szCs w:val="22"/>
        </w:rPr>
        <w:t>Party</w:t>
      </w:r>
      <w:r w:rsidRPr="00B73C4A">
        <w:rPr>
          <w:rFonts w:ascii="Georgia" w:hAnsi="Georgia"/>
          <w:sz w:val="22"/>
          <w:szCs w:val="22"/>
        </w:rPr>
        <w:t xml:space="preserve"> written notice of its intention to re-open or amend this Agreement on its expiry date or on any day thereafter.  The parties shall exchange particulars of desired changes to the Agreement not later than the date of the first meeting of negotiations.</w:t>
      </w:r>
    </w:p>
    <w:p w14:paraId="588035D6" w14:textId="77777777" w:rsidR="00B52AF6" w:rsidRPr="00B73C4A" w:rsidRDefault="00B52AF6" w:rsidP="00B73C4A"/>
    <w:p w14:paraId="499E2EE7" w14:textId="77777777" w:rsidR="00C708CC" w:rsidRPr="00B73C4A" w:rsidRDefault="00C708CC" w:rsidP="00C708CC">
      <w:pPr>
        <w:overflowPunct/>
        <w:autoSpaceDE/>
        <w:autoSpaceDN/>
        <w:adjustRightInd/>
        <w:textAlignment w:val="auto"/>
        <w:rPr>
          <w:rFonts w:ascii="Georgia" w:hAnsi="Georgia"/>
          <w:b/>
          <w:sz w:val="22"/>
          <w:szCs w:val="22"/>
        </w:rPr>
      </w:pPr>
    </w:p>
    <w:p w14:paraId="547A3DCA" w14:textId="129AD256" w:rsidR="00C708CC" w:rsidRPr="00B73C4A" w:rsidRDefault="00C708CC" w:rsidP="00C708CC">
      <w:pPr>
        <w:pStyle w:val="Heading2"/>
        <w:ind w:left="720" w:hanging="720"/>
        <w:jc w:val="both"/>
        <w:rPr>
          <w:rFonts w:ascii="Georgia" w:hAnsi="Georgia"/>
          <w:szCs w:val="22"/>
        </w:rPr>
      </w:pPr>
      <w:bookmarkStart w:id="609" w:name="_Toc357432278"/>
      <w:bookmarkStart w:id="610" w:name="_Toc26535702"/>
      <w:r w:rsidRPr="00B73C4A">
        <w:rPr>
          <w:rFonts w:ascii="Georgia" w:hAnsi="Georgia"/>
          <w:szCs w:val="22"/>
        </w:rPr>
        <w:t>3</w:t>
      </w:r>
      <w:r w:rsidR="008B75DA">
        <w:rPr>
          <w:rFonts w:ascii="Georgia" w:hAnsi="Georgia"/>
          <w:szCs w:val="22"/>
        </w:rPr>
        <w:t>2</w:t>
      </w:r>
      <w:r w:rsidRPr="00B73C4A">
        <w:rPr>
          <w:rFonts w:ascii="Georgia" w:hAnsi="Georgia"/>
          <w:szCs w:val="22"/>
        </w:rPr>
        <w:t>.03</w:t>
      </w:r>
      <w:r w:rsidRPr="00B73C4A">
        <w:rPr>
          <w:rFonts w:ascii="Georgia" w:hAnsi="Georgia"/>
          <w:szCs w:val="22"/>
        </w:rPr>
        <w:tab/>
        <w:t xml:space="preserve">Agreement to Continue </w:t>
      </w:r>
      <w:r w:rsidR="00BF1FE7" w:rsidRPr="00B73C4A">
        <w:rPr>
          <w:rFonts w:ascii="Georgia" w:hAnsi="Georgia"/>
          <w:szCs w:val="22"/>
        </w:rPr>
        <w:t>in</w:t>
      </w:r>
      <w:r w:rsidRPr="00B73C4A">
        <w:rPr>
          <w:rFonts w:ascii="Georgia" w:hAnsi="Georgia"/>
          <w:szCs w:val="22"/>
        </w:rPr>
        <w:t xml:space="preserve"> Force</w:t>
      </w:r>
      <w:bookmarkEnd w:id="607"/>
      <w:bookmarkEnd w:id="608"/>
      <w:bookmarkEnd w:id="609"/>
      <w:bookmarkEnd w:id="610"/>
    </w:p>
    <w:p w14:paraId="70A16178" w14:textId="77777777" w:rsidR="00C708CC" w:rsidRPr="00B73C4A" w:rsidRDefault="00C708CC" w:rsidP="00C708CC">
      <w:pPr>
        <w:pStyle w:val="NormalHangingIndent"/>
        <w:tabs>
          <w:tab w:val="clear" w:pos="1080"/>
        </w:tabs>
        <w:ind w:left="1440" w:hanging="720"/>
        <w:jc w:val="both"/>
        <w:rPr>
          <w:rFonts w:ascii="Georgia" w:hAnsi="Georgia"/>
          <w:sz w:val="22"/>
          <w:szCs w:val="22"/>
        </w:rPr>
      </w:pPr>
    </w:p>
    <w:p w14:paraId="7A2538CB" w14:textId="77777777" w:rsidR="00C708CC" w:rsidRPr="00B73C4A" w:rsidRDefault="00C708CC" w:rsidP="000C184D">
      <w:pPr>
        <w:ind w:left="1440" w:right="540" w:hanging="720"/>
        <w:jc w:val="both"/>
      </w:pPr>
      <w:r w:rsidRPr="00B73C4A">
        <w:t>(a)</w:t>
      </w:r>
      <w:r w:rsidRPr="00B73C4A">
        <w:tab/>
        <w:t>Both parties shall comply fully with the terms of this Agreement during the period of collective bargaining and until a new or revised Agreement is signed by the parties, without prejudicing the position of the new or revised Agreement. Notwithstanding the foregoing, the parties shall have the right to effect a legal strike or a legal lockout, as the case may be.</w:t>
      </w:r>
    </w:p>
    <w:p w14:paraId="0100BBDC" w14:textId="77777777" w:rsidR="00C708CC" w:rsidRPr="00B73C4A" w:rsidRDefault="00C708CC" w:rsidP="000C184D">
      <w:pPr>
        <w:ind w:left="1440" w:right="540" w:hanging="720"/>
        <w:jc w:val="both"/>
      </w:pPr>
      <w:bookmarkStart w:id="611" w:name="_Toc460735622"/>
      <w:bookmarkStart w:id="612" w:name="_Toc177456223"/>
    </w:p>
    <w:p w14:paraId="1433A0FF" w14:textId="77777777" w:rsidR="00C708CC" w:rsidRPr="00B73C4A" w:rsidRDefault="00C708CC" w:rsidP="000C184D">
      <w:pPr>
        <w:ind w:left="1440" w:right="540"/>
        <w:jc w:val="both"/>
      </w:pPr>
      <w:r w:rsidRPr="00B73C4A">
        <w:t>After the expiry date of this Agreement, and until a revised agreement is signed, this Agreement and all its provisions shall remain in full force and effect without prejudicing the position of the revised Agreement in making any matter retroactive in such revised Agreement.</w:t>
      </w:r>
    </w:p>
    <w:p w14:paraId="1BB40159" w14:textId="77777777" w:rsidR="00C708CC" w:rsidRPr="00B73C4A" w:rsidRDefault="00C708CC" w:rsidP="000C184D">
      <w:pPr>
        <w:ind w:left="1440" w:right="540" w:hanging="720"/>
        <w:jc w:val="both"/>
      </w:pPr>
    </w:p>
    <w:p w14:paraId="63A486D6" w14:textId="77777777" w:rsidR="00C708CC" w:rsidRPr="00B73C4A" w:rsidRDefault="00C708CC" w:rsidP="000C184D">
      <w:pPr>
        <w:ind w:left="1440" w:right="540" w:hanging="720"/>
        <w:jc w:val="both"/>
      </w:pPr>
      <w:bookmarkStart w:id="613" w:name="_Toc357432279"/>
      <w:r w:rsidRPr="00AA206C">
        <w:rPr>
          <w:bCs/>
        </w:rPr>
        <w:t>(b)</w:t>
      </w:r>
      <w:r w:rsidRPr="00B73C4A">
        <w:tab/>
      </w:r>
      <w:r w:rsidRPr="00B73C4A">
        <w:rPr>
          <w:b/>
        </w:rPr>
        <w:t>Exclusion of Operation:  Section 50(2) and 50(3) L.R.C.</w:t>
      </w:r>
      <w:bookmarkEnd w:id="611"/>
      <w:bookmarkEnd w:id="612"/>
      <w:bookmarkEnd w:id="613"/>
    </w:p>
    <w:p w14:paraId="39D5BD96" w14:textId="77777777" w:rsidR="00C708CC" w:rsidRPr="00B73C4A" w:rsidRDefault="00C708CC" w:rsidP="000C184D">
      <w:pPr>
        <w:ind w:left="1440" w:right="540" w:hanging="720"/>
        <w:jc w:val="both"/>
      </w:pPr>
    </w:p>
    <w:p w14:paraId="57D6EC9F" w14:textId="77777777" w:rsidR="00C708CC" w:rsidRPr="00B73C4A" w:rsidRDefault="00C708CC" w:rsidP="000C184D">
      <w:pPr>
        <w:ind w:left="1440" w:right="540" w:hanging="720"/>
        <w:jc w:val="both"/>
      </w:pPr>
      <w:r w:rsidRPr="00B73C4A">
        <w:tab/>
        <w:t>The parties agree to exclude the operation of Section 50(2) and 50(3) of the Labour Relations Code of British Columbia, or any subsequent equivalent legislative provisions.</w:t>
      </w:r>
    </w:p>
    <w:p w14:paraId="6B407463" w14:textId="77777777" w:rsidR="00C708CC" w:rsidRPr="00B73C4A" w:rsidRDefault="00C708CC" w:rsidP="000C184D">
      <w:pPr>
        <w:ind w:left="1440" w:right="540" w:hanging="720"/>
        <w:jc w:val="both"/>
      </w:pPr>
    </w:p>
    <w:p w14:paraId="22BDF7FF" w14:textId="5883EBA8" w:rsidR="00C708CC" w:rsidRPr="00B73C4A" w:rsidRDefault="00C708CC" w:rsidP="000C184D">
      <w:pPr>
        <w:ind w:left="1440" w:right="540"/>
        <w:jc w:val="both"/>
      </w:pPr>
      <w:r w:rsidRPr="00B73C4A">
        <w:lastRenderedPageBreak/>
        <w:t xml:space="preserve">The </w:t>
      </w:r>
      <w:r w:rsidR="00317DCC">
        <w:t>P</w:t>
      </w:r>
      <w:r w:rsidRPr="00B73C4A">
        <w:t>arties hereto agree to the exclusion of the operation of Section 50, subsection (2) of the Labour Relations Code of British Columbia (in accordance with Section 50 (4) thereof).</w:t>
      </w:r>
    </w:p>
    <w:p w14:paraId="6CDFB931" w14:textId="77777777" w:rsidR="00C708CC" w:rsidRPr="00B73C4A" w:rsidRDefault="00C708CC" w:rsidP="000C184D">
      <w:pPr>
        <w:ind w:left="1440" w:right="540" w:hanging="720"/>
        <w:jc w:val="both"/>
      </w:pPr>
    </w:p>
    <w:p w14:paraId="5DD0788C" w14:textId="0694B804" w:rsidR="00C708CC" w:rsidRPr="00B73C4A" w:rsidRDefault="00C708CC" w:rsidP="007815C9">
      <w:pPr>
        <w:pStyle w:val="ListParagraph"/>
        <w:numPr>
          <w:ilvl w:val="0"/>
          <w:numId w:val="89"/>
        </w:numPr>
        <w:ind w:right="540"/>
        <w:jc w:val="both"/>
      </w:pPr>
      <w:r w:rsidRPr="00B73C4A">
        <w:t>The following memoranda attached to this Agreement are incorporated and form part of the Agreement unless specified in the memoranda:</w:t>
      </w:r>
    </w:p>
    <w:p w14:paraId="21AD747E" w14:textId="77777777" w:rsidR="00C708CC" w:rsidRPr="00B73C4A" w:rsidRDefault="00C708CC" w:rsidP="000C184D">
      <w:pPr>
        <w:ind w:left="1440" w:right="540" w:hanging="720"/>
        <w:jc w:val="both"/>
      </w:pPr>
    </w:p>
    <w:p w14:paraId="165AD341" w14:textId="77777777" w:rsidR="00C708CC" w:rsidRPr="00B73C4A" w:rsidRDefault="00C708CC" w:rsidP="000C184D">
      <w:pPr>
        <w:ind w:left="1440" w:right="540" w:hanging="720"/>
        <w:jc w:val="both"/>
      </w:pPr>
      <w:r w:rsidRPr="00B73C4A">
        <w:t>(d)</w:t>
      </w:r>
      <w:r w:rsidRPr="00B73C4A">
        <w:tab/>
        <w:t>Wherever the singular or masculine is used in this Agreement, the same shall be construed as meaning the plural or the feminine where the context or the parties hereto so require.</w:t>
      </w:r>
    </w:p>
    <w:p w14:paraId="3567110C" w14:textId="77777777" w:rsidR="00C708CC" w:rsidRPr="00B73C4A" w:rsidRDefault="00C708CC" w:rsidP="00C708CC">
      <w:pPr>
        <w:ind w:left="1440" w:hanging="720"/>
        <w:jc w:val="both"/>
        <w:rPr>
          <w:rFonts w:ascii="Georgia" w:hAnsi="Georgia"/>
          <w:b/>
          <w:sz w:val="22"/>
          <w:szCs w:val="22"/>
        </w:rPr>
      </w:pPr>
    </w:p>
    <w:p w14:paraId="4E05C82F" w14:textId="57F471A2" w:rsidR="00C708CC" w:rsidRPr="00B73C4A" w:rsidRDefault="00C708CC" w:rsidP="00C708CC">
      <w:pPr>
        <w:pStyle w:val="Heading2"/>
        <w:rPr>
          <w:rFonts w:ascii="Georgia" w:hAnsi="Georgia"/>
        </w:rPr>
      </w:pPr>
      <w:bookmarkStart w:id="614" w:name="_Toc357432280"/>
      <w:bookmarkStart w:id="615" w:name="_Toc26535703"/>
      <w:r w:rsidRPr="00B73C4A">
        <w:rPr>
          <w:rFonts w:ascii="Georgia" w:hAnsi="Georgia"/>
        </w:rPr>
        <w:t>3</w:t>
      </w:r>
      <w:r w:rsidR="008B75DA">
        <w:rPr>
          <w:rFonts w:ascii="Georgia" w:hAnsi="Georgia"/>
        </w:rPr>
        <w:t>2</w:t>
      </w:r>
      <w:r w:rsidRPr="00B73C4A">
        <w:rPr>
          <w:rFonts w:ascii="Georgia" w:hAnsi="Georgia"/>
        </w:rPr>
        <w:t>.04</w:t>
      </w:r>
      <w:r w:rsidRPr="00B73C4A">
        <w:rPr>
          <w:rFonts w:ascii="Georgia" w:hAnsi="Georgia"/>
        </w:rPr>
        <w:tab/>
        <w:t>Letters of Understanding and Memorandums</w:t>
      </w:r>
      <w:bookmarkEnd w:id="614"/>
      <w:bookmarkEnd w:id="615"/>
    </w:p>
    <w:p w14:paraId="4EDD9036" w14:textId="77777777" w:rsidR="00C708CC" w:rsidRPr="00B73C4A" w:rsidRDefault="00C708CC" w:rsidP="00C708CC">
      <w:pPr>
        <w:ind w:firstLine="720"/>
        <w:jc w:val="both"/>
        <w:rPr>
          <w:rFonts w:ascii="Georgia" w:hAnsi="Georgia" w:cs="Arial"/>
          <w:b/>
          <w:bCs/>
          <w:sz w:val="22"/>
          <w:szCs w:val="22"/>
        </w:rPr>
      </w:pPr>
    </w:p>
    <w:p w14:paraId="24F238FE" w14:textId="77777777" w:rsidR="00C708CC" w:rsidRPr="00B73C4A" w:rsidRDefault="00C708CC" w:rsidP="00C708CC">
      <w:pPr>
        <w:ind w:left="1440" w:hanging="720"/>
        <w:jc w:val="both"/>
        <w:rPr>
          <w:rFonts w:ascii="Georgia" w:hAnsi="Georgia" w:cs="Arial"/>
          <w:sz w:val="22"/>
          <w:szCs w:val="22"/>
        </w:rPr>
      </w:pPr>
      <w:r w:rsidRPr="00B73C4A">
        <w:rPr>
          <w:rFonts w:ascii="Georgia" w:hAnsi="Georgia" w:cs="Arial"/>
          <w:bCs/>
          <w:sz w:val="22"/>
          <w:szCs w:val="22"/>
        </w:rPr>
        <w:t>(a)</w:t>
      </w:r>
      <w:r w:rsidRPr="00B73C4A">
        <w:rPr>
          <w:rFonts w:ascii="Georgia" w:hAnsi="Georgia" w:cs="Arial"/>
          <w:bCs/>
          <w:sz w:val="22"/>
          <w:szCs w:val="22"/>
        </w:rPr>
        <w:tab/>
        <w:t xml:space="preserve">Form Part of Collective Agreement </w:t>
      </w:r>
      <w:r w:rsidRPr="00B73C4A">
        <w:rPr>
          <w:rFonts w:ascii="Georgia" w:hAnsi="Georgia" w:cs="Arial"/>
          <w:sz w:val="22"/>
          <w:szCs w:val="22"/>
        </w:rPr>
        <w:t xml:space="preserve">– The </w:t>
      </w:r>
      <w:r w:rsidR="00E44E8C" w:rsidRPr="00B73C4A">
        <w:rPr>
          <w:rFonts w:ascii="Georgia" w:hAnsi="Georgia" w:cs="Arial"/>
          <w:sz w:val="22"/>
          <w:szCs w:val="22"/>
        </w:rPr>
        <w:t xml:space="preserve">Employer </w:t>
      </w:r>
      <w:r w:rsidRPr="00B73C4A">
        <w:rPr>
          <w:rFonts w:ascii="Georgia" w:hAnsi="Georgia" w:cs="Arial"/>
          <w:sz w:val="22"/>
          <w:szCs w:val="22"/>
        </w:rPr>
        <w:t xml:space="preserve">and the Union agree that any and all Letters of Understanding and Memorandums of Agreement made between the parties, shall be considered as part of the Collective Agreement. </w:t>
      </w:r>
    </w:p>
    <w:p w14:paraId="7B8125C9" w14:textId="77777777" w:rsidR="00C708CC" w:rsidRPr="00B73C4A" w:rsidRDefault="00C708CC" w:rsidP="00C708CC">
      <w:pPr>
        <w:ind w:left="1440" w:hanging="720"/>
        <w:jc w:val="both"/>
        <w:rPr>
          <w:rFonts w:ascii="Georgia" w:hAnsi="Georgia" w:cs="Arial"/>
          <w:sz w:val="22"/>
          <w:szCs w:val="22"/>
        </w:rPr>
      </w:pPr>
    </w:p>
    <w:p w14:paraId="24939518" w14:textId="77777777" w:rsidR="00C708CC" w:rsidRPr="00B73C4A" w:rsidRDefault="00C708CC" w:rsidP="00C708CC">
      <w:pPr>
        <w:ind w:left="1440" w:hanging="720"/>
        <w:jc w:val="both"/>
        <w:rPr>
          <w:rFonts w:ascii="Georgia" w:hAnsi="Georgia" w:cs="Arial"/>
          <w:sz w:val="22"/>
          <w:szCs w:val="22"/>
        </w:rPr>
      </w:pPr>
      <w:r w:rsidRPr="00B73C4A">
        <w:rPr>
          <w:rFonts w:ascii="Georgia" w:hAnsi="Georgia" w:cs="Arial"/>
          <w:bCs/>
          <w:sz w:val="22"/>
          <w:szCs w:val="22"/>
        </w:rPr>
        <w:t>(b)</w:t>
      </w:r>
      <w:r w:rsidRPr="00B73C4A">
        <w:rPr>
          <w:rFonts w:ascii="Georgia" w:hAnsi="Georgia" w:cs="Arial"/>
          <w:bCs/>
          <w:sz w:val="22"/>
          <w:szCs w:val="22"/>
        </w:rPr>
        <w:tab/>
        <w:t xml:space="preserve">Copies to Union </w:t>
      </w:r>
      <w:r w:rsidRPr="00B73C4A">
        <w:rPr>
          <w:rFonts w:ascii="Georgia" w:hAnsi="Georgia" w:cs="Arial"/>
          <w:sz w:val="22"/>
          <w:szCs w:val="22"/>
        </w:rPr>
        <w:t xml:space="preserve">– The </w:t>
      </w:r>
      <w:r w:rsidR="00E44E8C" w:rsidRPr="00B73C4A">
        <w:rPr>
          <w:rFonts w:ascii="Georgia" w:hAnsi="Georgia" w:cs="Arial"/>
          <w:sz w:val="22"/>
          <w:szCs w:val="22"/>
        </w:rPr>
        <w:t>Employer ag</w:t>
      </w:r>
      <w:r w:rsidRPr="00B73C4A">
        <w:rPr>
          <w:rFonts w:ascii="Georgia" w:hAnsi="Georgia" w:cs="Arial"/>
          <w:sz w:val="22"/>
          <w:szCs w:val="22"/>
        </w:rPr>
        <w:t>rees, to supply the Union, with signed copies of all Letters of Agreement, Memorandums of Agreement and Appendices, which form part of the current Collective Agreement.</w:t>
      </w:r>
    </w:p>
    <w:p w14:paraId="4CCB83F9" w14:textId="77777777" w:rsidR="00C708CC" w:rsidRPr="00B73C4A" w:rsidRDefault="00C708CC" w:rsidP="00C708CC">
      <w:pPr>
        <w:jc w:val="both"/>
        <w:rPr>
          <w:rFonts w:ascii="Georgia" w:hAnsi="Georgia" w:cs="Arial"/>
          <w:bCs/>
          <w:sz w:val="22"/>
          <w:szCs w:val="22"/>
        </w:rPr>
      </w:pPr>
    </w:p>
    <w:p w14:paraId="3692C186" w14:textId="77777777" w:rsidR="00C708CC" w:rsidRPr="00B73C4A" w:rsidRDefault="00C708CC" w:rsidP="00C708CC">
      <w:pPr>
        <w:ind w:left="1440" w:hanging="720"/>
        <w:jc w:val="both"/>
        <w:rPr>
          <w:rFonts w:ascii="Georgia" w:hAnsi="Georgia" w:cs="Arial"/>
          <w:sz w:val="22"/>
          <w:szCs w:val="22"/>
        </w:rPr>
      </w:pPr>
      <w:r w:rsidRPr="00B73C4A">
        <w:rPr>
          <w:rFonts w:ascii="Georgia" w:hAnsi="Georgia" w:cs="Arial"/>
          <w:bCs/>
          <w:sz w:val="22"/>
          <w:szCs w:val="22"/>
        </w:rPr>
        <w:t>(c)</w:t>
      </w:r>
      <w:r w:rsidRPr="00B73C4A">
        <w:rPr>
          <w:rFonts w:ascii="Georgia" w:hAnsi="Georgia" w:cs="Arial"/>
          <w:bCs/>
          <w:sz w:val="22"/>
          <w:szCs w:val="22"/>
        </w:rPr>
        <w:tab/>
        <w:t xml:space="preserve">Renewal all Agreements </w:t>
      </w:r>
      <w:r w:rsidRPr="00B73C4A">
        <w:rPr>
          <w:rFonts w:ascii="Georgia" w:hAnsi="Georgia" w:cs="Arial"/>
          <w:sz w:val="22"/>
          <w:szCs w:val="22"/>
        </w:rPr>
        <w:t>– Letters of Understanding, or Memorandums of Agreement, issued prior to the signing of this Agreement, shall remain in effect during the terms of this Agreement;</w:t>
      </w:r>
      <w:r w:rsidRPr="00B73C4A">
        <w:rPr>
          <w:rFonts w:ascii="Georgia" w:hAnsi="Georgia"/>
        </w:rPr>
        <w:t xml:space="preserve"> </w:t>
      </w:r>
      <w:r w:rsidRPr="00B73C4A">
        <w:rPr>
          <w:rFonts w:ascii="Georgia" w:hAnsi="Georgia" w:cs="Arial"/>
          <w:sz w:val="22"/>
          <w:szCs w:val="22"/>
        </w:rPr>
        <w:t>and shall remain in effect from year to year until amended or withdrawn by mutual agreement of the parties.</w:t>
      </w:r>
    </w:p>
    <w:p w14:paraId="3716F1E5" w14:textId="77777777" w:rsidR="00C708CC" w:rsidRPr="00B73C4A" w:rsidRDefault="00C708CC" w:rsidP="00C708CC">
      <w:pPr>
        <w:ind w:left="1350" w:hanging="630"/>
        <w:jc w:val="both"/>
        <w:rPr>
          <w:rFonts w:ascii="Georgia" w:hAnsi="Georgia"/>
          <w:sz w:val="22"/>
          <w:szCs w:val="22"/>
        </w:rPr>
      </w:pPr>
      <w:r w:rsidRPr="00B73C4A">
        <w:rPr>
          <w:rFonts w:ascii="Georgia" w:hAnsi="Georgia"/>
          <w:sz w:val="22"/>
          <w:szCs w:val="22"/>
        </w:rPr>
        <w:tab/>
      </w:r>
    </w:p>
    <w:p w14:paraId="064AAB39" w14:textId="77777777" w:rsidR="00C708CC" w:rsidRPr="00B73C4A" w:rsidRDefault="00C708CC" w:rsidP="00C708CC">
      <w:pPr>
        <w:pStyle w:val="NormalHangingIndent"/>
        <w:tabs>
          <w:tab w:val="clear" w:pos="1080"/>
        </w:tabs>
        <w:ind w:left="1440" w:firstLine="0"/>
        <w:jc w:val="both"/>
        <w:rPr>
          <w:rFonts w:ascii="Georgia" w:hAnsi="Georgia"/>
          <w:sz w:val="22"/>
          <w:szCs w:val="22"/>
        </w:rPr>
      </w:pPr>
      <w:r w:rsidRPr="00B73C4A">
        <w:rPr>
          <w:rFonts w:ascii="Georgia" w:hAnsi="Georgia"/>
          <w:sz w:val="22"/>
          <w:szCs w:val="22"/>
        </w:rPr>
        <w:t>Letters or Memoranda of Understanding which may be agreed between the parties from time to time during the life of this Agreement shall be attached hereto when so intended by the parties and shall have full effect as part(s) of this Agreement.  Such Letters or Memoranda shall contain appropriate references establishing effective dates.  Where no terminating date is specified within the context the Letter or Memoranda shall continue in effect from year to year in the same manner as the body of the Agreement or until terminated by agreement of the parties.  Letters or Memoranda of Understanding shall carry the signatures of the appropriately authorized Union and Employer Officers or Representatives.</w:t>
      </w:r>
    </w:p>
    <w:p w14:paraId="799752B1" w14:textId="77777777" w:rsidR="00C708CC" w:rsidRPr="00B73C4A" w:rsidRDefault="00C708CC" w:rsidP="00C708CC">
      <w:pPr>
        <w:rPr>
          <w:rFonts w:ascii="Georgia" w:hAnsi="Georgia"/>
          <w:sz w:val="22"/>
          <w:szCs w:val="22"/>
        </w:rPr>
      </w:pPr>
    </w:p>
    <w:p w14:paraId="3D4C37DA" w14:textId="57B83961" w:rsidR="00C708CC" w:rsidRPr="00B73C4A" w:rsidRDefault="00C708CC" w:rsidP="00C708CC">
      <w:pPr>
        <w:pStyle w:val="Heading2"/>
        <w:rPr>
          <w:rFonts w:ascii="Georgia" w:hAnsi="Georgia"/>
          <w:szCs w:val="22"/>
        </w:rPr>
      </w:pPr>
      <w:bookmarkStart w:id="616" w:name="_Toc100557520"/>
      <w:bookmarkStart w:id="617" w:name="_Toc357432281"/>
      <w:bookmarkStart w:id="618" w:name="_Toc26535704"/>
      <w:r w:rsidRPr="00B73C4A">
        <w:rPr>
          <w:rFonts w:ascii="Georgia" w:hAnsi="Georgia"/>
          <w:szCs w:val="22"/>
        </w:rPr>
        <w:t>3</w:t>
      </w:r>
      <w:r w:rsidR="008B75DA">
        <w:rPr>
          <w:rFonts w:ascii="Georgia" w:hAnsi="Georgia"/>
          <w:szCs w:val="22"/>
        </w:rPr>
        <w:t>2</w:t>
      </w:r>
      <w:r w:rsidRPr="00B73C4A">
        <w:rPr>
          <w:rFonts w:ascii="Georgia" w:hAnsi="Georgia"/>
          <w:szCs w:val="22"/>
        </w:rPr>
        <w:t>.05</w:t>
      </w:r>
      <w:r w:rsidRPr="00B73C4A">
        <w:rPr>
          <w:rFonts w:ascii="Georgia" w:hAnsi="Georgia"/>
          <w:szCs w:val="22"/>
        </w:rPr>
        <w:tab/>
        <w:t>Incorporated Documents</w:t>
      </w:r>
      <w:bookmarkEnd w:id="616"/>
      <w:bookmarkEnd w:id="617"/>
      <w:bookmarkEnd w:id="618"/>
    </w:p>
    <w:p w14:paraId="3007813C" w14:textId="77777777" w:rsidR="00C708CC" w:rsidRPr="00B73C4A" w:rsidRDefault="00C708CC" w:rsidP="00C708CC">
      <w:pPr>
        <w:ind w:left="720"/>
        <w:rPr>
          <w:rFonts w:ascii="Georgia" w:hAnsi="Georgia"/>
          <w:sz w:val="22"/>
          <w:szCs w:val="22"/>
        </w:rPr>
      </w:pPr>
    </w:p>
    <w:p w14:paraId="2AF5A8E0" w14:textId="77777777" w:rsidR="00C708CC" w:rsidRPr="00B73C4A" w:rsidRDefault="00C708CC" w:rsidP="00C708CC">
      <w:pPr>
        <w:ind w:left="720"/>
        <w:rPr>
          <w:rFonts w:ascii="Georgia" w:hAnsi="Georgia"/>
          <w:sz w:val="22"/>
          <w:szCs w:val="22"/>
        </w:rPr>
      </w:pPr>
      <w:r w:rsidRPr="00B73C4A">
        <w:rPr>
          <w:rFonts w:ascii="Georgia" w:hAnsi="Georgia"/>
          <w:sz w:val="22"/>
          <w:szCs w:val="22"/>
        </w:rPr>
        <w:t>All appendices to this Agreement, all benefit plans referred to herein, and all Letters or Memoranda of Agreement or Understanding and/or any similar instruments signed by and between the Employer and the Union shall be deemed to form part of and be incorporated into this Agreement as if set forth in full herein writing, and shall so apply.</w:t>
      </w:r>
    </w:p>
    <w:p w14:paraId="2D5C5731" w14:textId="77777777" w:rsidR="00C708CC" w:rsidRPr="00B73C4A" w:rsidRDefault="00C708CC" w:rsidP="00C708CC">
      <w:pPr>
        <w:rPr>
          <w:rFonts w:ascii="Georgia" w:hAnsi="Georgia"/>
          <w:sz w:val="22"/>
          <w:szCs w:val="22"/>
        </w:rPr>
      </w:pPr>
    </w:p>
    <w:p w14:paraId="0FCF39DE" w14:textId="77777777" w:rsidR="005B2CF1" w:rsidRDefault="005B2CF1" w:rsidP="00C708CC">
      <w:pPr>
        <w:pStyle w:val="Heading2"/>
        <w:rPr>
          <w:rFonts w:ascii="Georgia" w:hAnsi="Georgia"/>
          <w:bCs/>
        </w:rPr>
      </w:pPr>
      <w:bookmarkStart w:id="619" w:name="_Toc133381962"/>
      <w:bookmarkStart w:id="620" w:name="_Toc145406724"/>
      <w:bookmarkStart w:id="621" w:name="_Toc357432282"/>
      <w:r>
        <w:rPr>
          <w:rFonts w:ascii="Georgia" w:hAnsi="Georgia"/>
          <w:bCs/>
        </w:rPr>
        <w:br w:type="page"/>
      </w:r>
    </w:p>
    <w:p w14:paraId="4A89C705" w14:textId="28563F83" w:rsidR="00C708CC" w:rsidRPr="00B73C4A" w:rsidRDefault="00C708CC" w:rsidP="00C708CC">
      <w:pPr>
        <w:pStyle w:val="Heading2"/>
        <w:rPr>
          <w:rFonts w:ascii="Georgia" w:hAnsi="Georgia"/>
        </w:rPr>
      </w:pPr>
      <w:bookmarkStart w:id="622" w:name="_Toc26535705"/>
      <w:r w:rsidRPr="00B73C4A">
        <w:rPr>
          <w:rFonts w:ascii="Georgia" w:hAnsi="Georgia"/>
          <w:bCs/>
        </w:rPr>
        <w:lastRenderedPageBreak/>
        <w:t>3</w:t>
      </w:r>
      <w:r w:rsidR="008B75DA">
        <w:rPr>
          <w:rFonts w:ascii="Georgia" w:hAnsi="Georgia"/>
          <w:bCs/>
        </w:rPr>
        <w:t>2</w:t>
      </w:r>
      <w:r w:rsidRPr="00B73C4A">
        <w:rPr>
          <w:rFonts w:ascii="Georgia" w:hAnsi="Georgia"/>
          <w:bCs/>
        </w:rPr>
        <w:t>.06</w:t>
      </w:r>
      <w:r w:rsidRPr="00B73C4A">
        <w:rPr>
          <w:rFonts w:ascii="Georgia" w:hAnsi="Georgia"/>
          <w:bCs/>
        </w:rPr>
        <w:tab/>
      </w:r>
      <w:r w:rsidRPr="00B73C4A">
        <w:rPr>
          <w:rFonts w:ascii="Georgia" w:hAnsi="Georgia"/>
        </w:rPr>
        <w:t>Notification of Employer Policies and Procedures</w:t>
      </w:r>
      <w:bookmarkEnd w:id="619"/>
      <w:bookmarkEnd w:id="620"/>
      <w:bookmarkEnd w:id="621"/>
      <w:bookmarkEnd w:id="622"/>
    </w:p>
    <w:p w14:paraId="22A4EAF4" w14:textId="77777777" w:rsidR="00C708CC" w:rsidRPr="00B73C4A" w:rsidRDefault="00C708CC" w:rsidP="00C708CC">
      <w:pPr>
        <w:jc w:val="both"/>
        <w:rPr>
          <w:rFonts w:ascii="Georgia" w:hAnsi="Georgia"/>
          <w:sz w:val="22"/>
          <w:szCs w:val="22"/>
        </w:rPr>
      </w:pPr>
    </w:p>
    <w:p w14:paraId="2BD647D7" w14:textId="77777777" w:rsidR="00C708CC" w:rsidRPr="00B73C4A" w:rsidRDefault="00C708CC" w:rsidP="00C708CC">
      <w:pPr>
        <w:ind w:left="720"/>
        <w:jc w:val="both"/>
        <w:rPr>
          <w:rFonts w:ascii="Georgia" w:hAnsi="Georgia"/>
          <w:sz w:val="22"/>
          <w:szCs w:val="22"/>
        </w:rPr>
      </w:pPr>
      <w:r w:rsidRPr="00B73C4A">
        <w:rPr>
          <w:rFonts w:ascii="Georgia" w:hAnsi="Georgia"/>
          <w:sz w:val="22"/>
          <w:szCs w:val="22"/>
        </w:rPr>
        <w:t>The Employer agrees to advise the Union in writing of all policy and procedure instructions relating to matters covered by this Agreement.  The Employer will not issue any policy and procedure instructions which are contrary to the terms and conditions of this Agreement, and it is recognized that all such policy and procedure instructions may be the subject of grievance pursuant to Article 10 of this Agreement.</w:t>
      </w:r>
    </w:p>
    <w:p w14:paraId="5A3120CC" w14:textId="77777777" w:rsidR="005B2CF1" w:rsidRDefault="005B2CF1" w:rsidP="007C7F60">
      <w:pPr>
        <w:overflowPunct/>
        <w:autoSpaceDE/>
        <w:autoSpaceDN/>
        <w:adjustRightInd/>
        <w:textAlignment w:val="auto"/>
        <w:rPr>
          <w:rFonts w:ascii="Georgia" w:hAnsi="Georgia"/>
          <w:sz w:val="22"/>
          <w:szCs w:val="22"/>
        </w:rPr>
      </w:pPr>
    </w:p>
    <w:p w14:paraId="63839E7F" w14:textId="77777777" w:rsidR="005B2CF1" w:rsidRDefault="005B2CF1" w:rsidP="007C7F60">
      <w:pPr>
        <w:overflowPunct/>
        <w:autoSpaceDE/>
        <w:autoSpaceDN/>
        <w:adjustRightInd/>
        <w:textAlignment w:val="auto"/>
        <w:rPr>
          <w:rFonts w:ascii="Georgia" w:hAnsi="Georgia"/>
          <w:sz w:val="22"/>
          <w:szCs w:val="22"/>
        </w:rPr>
      </w:pPr>
    </w:p>
    <w:p w14:paraId="418B43EA" w14:textId="050650DB" w:rsidR="00C708CC" w:rsidRPr="00B73C4A" w:rsidRDefault="00C708CC" w:rsidP="007C7F60">
      <w:pPr>
        <w:overflowPunct/>
        <w:autoSpaceDE/>
        <w:autoSpaceDN/>
        <w:adjustRightInd/>
        <w:textAlignment w:val="auto"/>
        <w:rPr>
          <w:rFonts w:ascii="Georgia" w:hAnsi="Georgia"/>
          <w:sz w:val="22"/>
          <w:szCs w:val="22"/>
        </w:rPr>
      </w:pPr>
      <w:r w:rsidRPr="00B73C4A">
        <w:rPr>
          <w:rFonts w:ascii="Georgia" w:hAnsi="Georgia"/>
          <w:sz w:val="22"/>
          <w:szCs w:val="22"/>
        </w:rPr>
        <w:t xml:space="preserve">IN WITNESS WHEREOF the parties hereto have hereunto affixed their hands through their respective officers on the </w:t>
      </w:r>
      <w:r w:rsidRPr="00B73C4A">
        <w:rPr>
          <w:rFonts w:ascii="Georgia" w:hAnsi="Georgia"/>
          <w:sz w:val="22"/>
          <w:szCs w:val="22"/>
          <w:u w:val="single"/>
        </w:rPr>
        <w:tab/>
      </w:r>
      <w:r w:rsidRPr="00B73C4A">
        <w:rPr>
          <w:rFonts w:ascii="Georgia" w:hAnsi="Georgia"/>
          <w:sz w:val="22"/>
          <w:szCs w:val="22"/>
          <w:u w:val="single"/>
        </w:rPr>
        <w:tab/>
      </w:r>
      <w:r w:rsidRPr="00B73C4A">
        <w:rPr>
          <w:rFonts w:ascii="Georgia" w:hAnsi="Georgia"/>
          <w:sz w:val="22"/>
          <w:szCs w:val="22"/>
        </w:rPr>
        <w:t xml:space="preserve"> day </w:t>
      </w:r>
      <w:r w:rsidRPr="005B2CF1">
        <w:rPr>
          <w:rFonts w:ascii="Georgia" w:hAnsi="Georgia"/>
          <w:sz w:val="22"/>
          <w:szCs w:val="22"/>
        </w:rPr>
        <w:t xml:space="preserve">of </w:t>
      </w:r>
      <w:r w:rsidRPr="005B2CF1">
        <w:rPr>
          <w:rFonts w:ascii="Georgia" w:hAnsi="Georgia"/>
          <w:sz w:val="22"/>
          <w:szCs w:val="22"/>
          <w:u w:val="single"/>
        </w:rPr>
        <w:tab/>
      </w:r>
      <w:r w:rsidR="005B2CF1" w:rsidRPr="005B2CF1">
        <w:rPr>
          <w:rFonts w:ascii="Georgia" w:hAnsi="Georgia"/>
          <w:sz w:val="22"/>
          <w:szCs w:val="22"/>
          <w:u w:val="single"/>
        </w:rPr>
        <w:t>__________</w:t>
      </w:r>
      <w:r w:rsidR="00E44E8C" w:rsidRPr="005B2CF1">
        <w:rPr>
          <w:rFonts w:ascii="Georgia" w:hAnsi="Georgia"/>
          <w:sz w:val="22"/>
          <w:szCs w:val="22"/>
        </w:rPr>
        <w:t>___</w:t>
      </w:r>
      <w:r w:rsidRPr="005B2CF1">
        <w:rPr>
          <w:rFonts w:ascii="Georgia" w:hAnsi="Georgia"/>
          <w:sz w:val="22"/>
          <w:szCs w:val="22"/>
        </w:rPr>
        <w:t>.</w:t>
      </w:r>
    </w:p>
    <w:p w14:paraId="16B93EDA"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5BACF8AD"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15CCE9A1" w14:textId="018983B4" w:rsidR="00C708CC" w:rsidRDefault="00C708CC" w:rsidP="00C708CC">
      <w:pPr>
        <w:tabs>
          <w:tab w:val="left" w:pos="720"/>
          <w:tab w:val="left" w:pos="1440"/>
          <w:tab w:val="left" w:pos="3600"/>
          <w:tab w:val="left" w:pos="5040"/>
          <w:tab w:val="left" w:pos="8640"/>
        </w:tabs>
        <w:jc w:val="both"/>
        <w:rPr>
          <w:rFonts w:ascii="Georgia" w:hAnsi="Georgia"/>
          <w:b/>
          <w:sz w:val="22"/>
          <w:szCs w:val="22"/>
        </w:rPr>
      </w:pPr>
      <w:r w:rsidRPr="00B73C4A">
        <w:rPr>
          <w:rFonts w:ascii="Georgia" w:hAnsi="Georgia"/>
          <w:b/>
          <w:sz w:val="22"/>
          <w:szCs w:val="22"/>
        </w:rPr>
        <w:t>FOR THE UNION:</w:t>
      </w:r>
      <w:r w:rsidRPr="00B73C4A">
        <w:rPr>
          <w:rFonts w:ascii="Georgia" w:hAnsi="Georgia"/>
          <w:b/>
          <w:sz w:val="22"/>
          <w:szCs w:val="22"/>
        </w:rPr>
        <w:tab/>
      </w:r>
      <w:r w:rsidRPr="00B73C4A">
        <w:rPr>
          <w:rFonts w:ascii="Georgia" w:hAnsi="Georgia"/>
          <w:b/>
          <w:sz w:val="22"/>
          <w:szCs w:val="22"/>
        </w:rPr>
        <w:tab/>
        <w:t>FOR THE EMPLOYER:</w:t>
      </w:r>
    </w:p>
    <w:p w14:paraId="138E3B2D" w14:textId="5280FC53" w:rsidR="00F85D33" w:rsidRDefault="00F85D33" w:rsidP="00C708CC">
      <w:pPr>
        <w:tabs>
          <w:tab w:val="left" w:pos="720"/>
          <w:tab w:val="left" w:pos="1440"/>
          <w:tab w:val="left" w:pos="3600"/>
          <w:tab w:val="left" w:pos="5040"/>
          <w:tab w:val="left" w:pos="8640"/>
        </w:tabs>
        <w:jc w:val="both"/>
        <w:rPr>
          <w:rFonts w:ascii="Georgia" w:hAnsi="Georgia"/>
          <w:b/>
          <w:sz w:val="22"/>
          <w:szCs w:val="22"/>
        </w:rPr>
      </w:pPr>
    </w:p>
    <w:p w14:paraId="395CCC5D" w14:textId="5BB92D1B" w:rsidR="00F85D33" w:rsidRDefault="00F85D33" w:rsidP="00C708CC">
      <w:pPr>
        <w:tabs>
          <w:tab w:val="left" w:pos="720"/>
          <w:tab w:val="left" w:pos="1440"/>
          <w:tab w:val="left" w:pos="3600"/>
          <w:tab w:val="left" w:pos="5040"/>
          <w:tab w:val="left" w:pos="8640"/>
        </w:tabs>
        <w:jc w:val="both"/>
        <w:rPr>
          <w:rFonts w:ascii="Georgia" w:hAnsi="Georgia"/>
          <w:b/>
          <w:sz w:val="22"/>
          <w:szCs w:val="22"/>
        </w:rPr>
      </w:pPr>
    </w:p>
    <w:p w14:paraId="6A044BC2" w14:textId="4428FAFB" w:rsidR="00F85D33" w:rsidRPr="00B73C4A" w:rsidRDefault="00F85D33" w:rsidP="00C708CC">
      <w:pPr>
        <w:tabs>
          <w:tab w:val="left" w:pos="720"/>
          <w:tab w:val="left" w:pos="1440"/>
          <w:tab w:val="left" w:pos="3600"/>
          <w:tab w:val="left" w:pos="5040"/>
          <w:tab w:val="left" w:pos="8640"/>
        </w:tabs>
        <w:jc w:val="both"/>
        <w:rPr>
          <w:rFonts w:ascii="Georgia" w:hAnsi="Georgia"/>
          <w:b/>
          <w:sz w:val="22"/>
          <w:szCs w:val="22"/>
        </w:rPr>
      </w:pPr>
    </w:p>
    <w:p w14:paraId="712B84BA" w14:textId="7127B5E4" w:rsidR="00C708CC" w:rsidRPr="00F85D33" w:rsidRDefault="00F85D33" w:rsidP="00C708CC">
      <w:pPr>
        <w:tabs>
          <w:tab w:val="left" w:pos="720"/>
          <w:tab w:val="left" w:pos="1440"/>
          <w:tab w:val="left" w:pos="3600"/>
          <w:tab w:val="left" w:pos="5040"/>
          <w:tab w:val="left" w:pos="8640"/>
        </w:tabs>
        <w:jc w:val="both"/>
        <w:rPr>
          <w:rFonts w:ascii="Georgia" w:hAnsi="Georgia"/>
          <w:b/>
          <w:sz w:val="22"/>
          <w:szCs w:val="22"/>
          <w:u w:val="single"/>
        </w:rPr>
      </w:pPr>
      <w:r w:rsidRPr="00F85D33">
        <w:rPr>
          <w:rFonts w:ascii="Georgia" w:hAnsi="Georgia"/>
          <w:b/>
          <w:i/>
          <w:iCs/>
          <w:sz w:val="22"/>
          <w:szCs w:val="22"/>
          <w:u w:val="single"/>
        </w:rPr>
        <w:tab/>
      </w:r>
      <w:r w:rsidRPr="00F85D33">
        <w:rPr>
          <w:rFonts w:ascii="Georgia" w:hAnsi="Georgia"/>
          <w:b/>
          <w:i/>
          <w:iCs/>
          <w:sz w:val="22"/>
          <w:szCs w:val="22"/>
          <w:u w:val="single"/>
        </w:rPr>
        <w:tab/>
      </w:r>
      <w:r w:rsidRPr="00F85D33">
        <w:rPr>
          <w:rFonts w:ascii="Georgia" w:hAnsi="Georgia"/>
          <w:b/>
          <w:i/>
          <w:iCs/>
          <w:sz w:val="22"/>
          <w:szCs w:val="22"/>
          <w:u w:val="single"/>
        </w:rPr>
        <w:tab/>
      </w:r>
      <w:r w:rsidRPr="00F85D33">
        <w:rPr>
          <w:rFonts w:ascii="Georgia" w:hAnsi="Georgia"/>
          <w:b/>
          <w:i/>
          <w:iCs/>
          <w:sz w:val="22"/>
          <w:szCs w:val="22"/>
        </w:rPr>
        <w:tab/>
      </w:r>
      <w:r w:rsidRPr="00F85D33">
        <w:rPr>
          <w:rFonts w:ascii="Georgia" w:hAnsi="Georgia"/>
          <w:b/>
          <w:sz w:val="22"/>
          <w:szCs w:val="22"/>
          <w:u w:val="single"/>
        </w:rPr>
        <w:tab/>
      </w:r>
    </w:p>
    <w:p w14:paraId="297D82F6" w14:textId="6BEDBE98" w:rsidR="00F85D33" w:rsidRPr="007A38F1" w:rsidRDefault="007A38F1" w:rsidP="00C708CC">
      <w:pPr>
        <w:tabs>
          <w:tab w:val="left" w:pos="720"/>
          <w:tab w:val="left" w:pos="1440"/>
          <w:tab w:val="left" w:pos="3600"/>
          <w:tab w:val="left" w:pos="5040"/>
          <w:tab w:val="left" w:pos="8640"/>
        </w:tabs>
        <w:jc w:val="both"/>
        <w:rPr>
          <w:rFonts w:ascii="Georgia" w:hAnsi="Georgia"/>
          <w:bCs/>
          <w:sz w:val="22"/>
          <w:szCs w:val="22"/>
        </w:rPr>
      </w:pPr>
      <w:r w:rsidRPr="007A38F1">
        <w:rPr>
          <w:rFonts w:ascii="Georgia" w:hAnsi="Georgia"/>
          <w:bCs/>
          <w:sz w:val="22"/>
          <w:szCs w:val="22"/>
        </w:rPr>
        <w:t>Cindy A. Lee, Union Representative</w:t>
      </w:r>
      <w:r>
        <w:rPr>
          <w:rFonts w:ascii="Georgia" w:hAnsi="Georgia"/>
          <w:bCs/>
          <w:sz w:val="22"/>
          <w:szCs w:val="22"/>
        </w:rPr>
        <w:tab/>
      </w:r>
      <w:r>
        <w:rPr>
          <w:rFonts w:ascii="Georgia" w:hAnsi="Georgia"/>
          <w:bCs/>
          <w:sz w:val="22"/>
          <w:szCs w:val="22"/>
        </w:rPr>
        <w:tab/>
        <w:t>Dalya Israel, Executive Director</w:t>
      </w:r>
    </w:p>
    <w:p w14:paraId="135B4367" w14:textId="2F357001" w:rsidR="00F85D33" w:rsidRPr="007A38F1" w:rsidRDefault="00F85D33" w:rsidP="00C708CC">
      <w:pPr>
        <w:tabs>
          <w:tab w:val="left" w:pos="720"/>
          <w:tab w:val="left" w:pos="1440"/>
          <w:tab w:val="left" w:pos="3600"/>
          <w:tab w:val="left" w:pos="5040"/>
          <w:tab w:val="left" w:pos="8640"/>
        </w:tabs>
        <w:jc w:val="both"/>
        <w:rPr>
          <w:rFonts w:ascii="Georgia" w:hAnsi="Georgia"/>
          <w:bCs/>
          <w:sz w:val="22"/>
          <w:szCs w:val="22"/>
          <w:u w:val="single"/>
        </w:rPr>
      </w:pPr>
    </w:p>
    <w:p w14:paraId="3016A8F0" w14:textId="705BB91B" w:rsidR="00F85D33" w:rsidRPr="007A38F1" w:rsidRDefault="00F85D33" w:rsidP="00C708CC">
      <w:pPr>
        <w:tabs>
          <w:tab w:val="left" w:pos="720"/>
          <w:tab w:val="left" w:pos="1440"/>
          <w:tab w:val="left" w:pos="3600"/>
          <w:tab w:val="left" w:pos="5040"/>
          <w:tab w:val="left" w:pos="8640"/>
        </w:tabs>
        <w:jc w:val="both"/>
        <w:rPr>
          <w:rFonts w:ascii="Georgia" w:hAnsi="Georgia"/>
          <w:bCs/>
          <w:sz w:val="22"/>
          <w:szCs w:val="22"/>
          <w:u w:val="single"/>
        </w:rPr>
      </w:pPr>
    </w:p>
    <w:p w14:paraId="09D92A50" w14:textId="6CA7754E" w:rsidR="00F85D33" w:rsidRDefault="00F85D33" w:rsidP="00C708CC">
      <w:pPr>
        <w:tabs>
          <w:tab w:val="left" w:pos="720"/>
          <w:tab w:val="left" w:pos="1440"/>
          <w:tab w:val="left" w:pos="3600"/>
          <w:tab w:val="left" w:pos="5040"/>
          <w:tab w:val="left" w:pos="8640"/>
        </w:tabs>
        <w:jc w:val="both"/>
        <w:rPr>
          <w:rFonts w:ascii="Georgia" w:hAnsi="Georgia"/>
          <w:b/>
          <w:sz w:val="22"/>
          <w:szCs w:val="22"/>
          <w:u w:val="single"/>
        </w:rPr>
      </w:pPr>
      <w:r>
        <w:rPr>
          <w:rFonts w:ascii="Georgia" w:hAnsi="Georgia"/>
          <w:b/>
          <w:i/>
          <w:iCs/>
          <w:sz w:val="22"/>
          <w:szCs w:val="22"/>
          <w:u w:val="single"/>
        </w:rPr>
        <w:tab/>
      </w:r>
      <w:r>
        <w:rPr>
          <w:rFonts w:ascii="Georgia" w:hAnsi="Georgia"/>
          <w:b/>
          <w:i/>
          <w:iCs/>
          <w:sz w:val="22"/>
          <w:szCs w:val="22"/>
          <w:u w:val="single"/>
        </w:rPr>
        <w:tab/>
      </w:r>
      <w:r>
        <w:rPr>
          <w:rFonts w:ascii="Georgia" w:hAnsi="Georgia"/>
          <w:b/>
          <w:i/>
          <w:iCs/>
          <w:sz w:val="22"/>
          <w:szCs w:val="22"/>
          <w:u w:val="single"/>
        </w:rPr>
        <w:tab/>
      </w:r>
      <w:r w:rsidRPr="00F85D33">
        <w:rPr>
          <w:rFonts w:ascii="Georgia" w:hAnsi="Georgia"/>
          <w:b/>
          <w:i/>
          <w:iCs/>
          <w:sz w:val="22"/>
          <w:szCs w:val="22"/>
        </w:rPr>
        <w:tab/>
      </w:r>
      <w:r w:rsidRPr="00F85D33">
        <w:rPr>
          <w:rFonts w:ascii="Georgia" w:hAnsi="Georgia"/>
          <w:b/>
          <w:sz w:val="22"/>
          <w:szCs w:val="22"/>
          <w:u w:val="single"/>
        </w:rPr>
        <w:tab/>
      </w:r>
    </w:p>
    <w:p w14:paraId="6F4C29F8" w14:textId="53CB857C" w:rsidR="007A38F1" w:rsidRPr="007A38F1" w:rsidRDefault="007A38F1" w:rsidP="00C708CC">
      <w:pPr>
        <w:tabs>
          <w:tab w:val="left" w:pos="720"/>
          <w:tab w:val="left" w:pos="1440"/>
          <w:tab w:val="left" w:pos="3600"/>
          <w:tab w:val="left" w:pos="5040"/>
          <w:tab w:val="left" w:pos="8640"/>
        </w:tabs>
        <w:jc w:val="both"/>
        <w:rPr>
          <w:rFonts w:ascii="Georgia" w:hAnsi="Georgia"/>
          <w:bCs/>
          <w:sz w:val="22"/>
          <w:szCs w:val="22"/>
        </w:rPr>
      </w:pPr>
      <w:r w:rsidRPr="007A38F1">
        <w:rPr>
          <w:rFonts w:ascii="Georgia" w:hAnsi="Georgia"/>
          <w:bCs/>
          <w:sz w:val="22"/>
          <w:szCs w:val="22"/>
        </w:rPr>
        <w:t>Ashley Teja</w:t>
      </w:r>
      <w:r>
        <w:rPr>
          <w:rFonts w:ascii="Georgia" w:hAnsi="Georgia"/>
          <w:bCs/>
          <w:sz w:val="22"/>
          <w:szCs w:val="22"/>
        </w:rPr>
        <w:t>, Bargaining Committee</w:t>
      </w:r>
      <w:r>
        <w:rPr>
          <w:rFonts w:ascii="Georgia" w:hAnsi="Georgia"/>
          <w:bCs/>
          <w:sz w:val="22"/>
          <w:szCs w:val="22"/>
        </w:rPr>
        <w:tab/>
      </w:r>
      <w:r>
        <w:rPr>
          <w:rFonts w:ascii="Georgia" w:hAnsi="Georgia"/>
          <w:bCs/>
          <w:sz w:val="22"/>
          <w:szCs w:val="22"/>
        </w:rPr>
        <w:tab/>
        <w:t>Trina Prince</w:t>
      </w:r>
      <w:r w:rsidR="001172E9">
        <w:rPr>
          <w:rFonts w:ascii="Georgia" w:hAnsi="Georgia"/>
          <w:bCs/>
          <w:sz w:val="22"/>
          <w:szCs w:val="22"/>
        </w:rPr>
        <w:t>, WAVAW Board Member</w:t>
      </w:r>
    </w:p>
    <w:p w14:paraId="1F6E4D16" w14:textId="65901277" w:rsidR="007A38F1" w:rsidRPr="007A38F1" w:rsidRDefault="007A38F1" w:rsidP="00C708CC">
      <w:pPr>
        <w:tabs>
          <w:tab w:val="left" w:pos="720"/>
          <w:tab w:val="left" w:pos="1440"/>
          <w:tab w:val="left" w:pos="3600"/>
          <w:tab w:val="left" w:pos="5040"/>
          <w:tab w:val="left" w:pos="8640"/>
        </w:tabs>
        <w:jc w:val="both"/>
        <w:rPr>
          <w:rFonts w:ascii="Georgia" w:hAnsi="Georgia"/>
          <w:b/>
          <w:sz w:val="22"/>
          <w:szCs w:val="22"/>
        </w:rPr>
      </w:pPr>
    </w:p>
    <w:p w14:paraId="63215863" w14:textId="1148C328" w:rsidR="007A38F1" w:rsidRDefault="007A38F1" w:rsidP="00C708CC">
      <w:pPr>
        <w:tabs>
          <w:tab w:val="left" w:pos="720"/>
          <w:tab w:val="left" w:pos="1440"/>
          <w:tab w:val="left" w:pos="3600"/>
          <w:tab w:val="left" w:pos="5040"/>
          <w:tab w:val="left" w:pos="8640"/>
        </w:tabs>
        <w:jc w:val="both"/>
        <w:rPr>
          <w:rFonts w:ascii="Georgia" w:hAnsi="Georgia"/>
          <w:b/>
          <w:sz w:val="22"/>
          <w:szCs w:val="22"/>
          <w:u w:val="single"/>
        </w:rPr>
      </w:pPr>
    </w:p>
    <w:p w14:paraId="7EDA5DB4" w14:textId="77777777" w:rsidR="007A38F1" w:rsidRPr="00F85D33" w:rsidRDefault="007A38F1" w:rsidP="007A38F1">
      <w:pPr>
        <w:tabs>
          <w:tab w:val="left" w:pos="720"/>
          <w:tab w:val="left" w:pos="1440"/>
          <w:tab w:val="left" w:pos="3600"/>
          <w:tab w:val="left" w:pos="5040"/>
          <w:tab w:val="left" w:pos="8640"/>
        </w:tabs>
        <w:jc w:val="both"/>
        <w:rPr>
          <w:rFonts w:ascii="Georgia" w:hAnsi="Georgia"/>
          <w:b/>
          <w:sz w:val="22"/>
          <w:szCs w:val="22"/>
          <w:u w:val="single"/>
        </w:rPr>
      </w:pPr>
      <w:r>
        <w:rPr>
          <w:rFonts w:ascii="Georgia" w:hAnsi="Georgia"/>
          <w:b/>
          <w:i/>
          <w:iCs/>
          <w:sz w:val="22"/>
          <w:szCs w:val="22"/>
          <w:u w:val="single"/>
        </w:rPr>
        <w:tab/>
      </w:r>
      <w:r>
        <w:rPr>
          <w:rFonts w:ascii="Georgia" w:hAnsi="Georgia"/>
          <w:b/>
          <w:i/>
          <w:iCs/>
          <w:sz w:val="22"/>
          <w:szCs w:val="22"/>
          <w:u w:val="single"/>
        </w:rPr>
        <w:tab/>
      </w:r>
      <w:r>
        <w:rPr>
          <w:rFonts w:ascii="Georgia" w:hAnsi="Georgia"/>
          <w:b/>
          <w:i/>
          <w:iCs/>
          <w:sz w:val="22"/>
          <w:szCs w:val="22"/>
          <w:u w:val="single"/>
        </w:rPr>
        <w:tab/>
      </w:r>
      <w:r w:rsidRPr="00F85D33">
        <w:rPr>
          <w:rFonts w:ascii="Georgia" w:hAnsi="Georgia"/>
          <w:b/>
          <w:i/>
          <w:iCs/>
          <w:sz w:val="22"/>
          <w:szCs w:val="22"/>
        </w:rPr>
        <w:tab/>
      </w:r>
      <w:r w:rsidRPr="00F85D33">
        <w:rPr>
          <w:rFonts w:ascii="Georgia" w:hAnsi="Georgia"/>
          <w:b/>
          <w:sz w:val="22"/>
          <w:szCs w:val="22"/>
          <w:u w:val="single"/>
        </w:rPr>
        <w:tab/>
      </w:r>
    </w:p>
    <w:p w14:paraId="2F738C4E" w14:textId="669CCD8D" w:rsidR="007A38F1" w:rsidRPr="007A38F1" w:rsidRDefault="007A38F1" w:rsidP="00C708CC">
      <w:pPr>
        <w:tabs>
          <w:tab w:val="left" w:pos="720"/>
          <w:tab w:val="left" w:pos="1440"/>
          <w:tab w:val="left" w:pos="3600"/>
          <w:tab w:val="left" w:pos="5040"/>
          <w:tab w:val="left" w:pos="8640"/>
        </w:tabs>
        <w:jc w:val="both"/>
        <w:rPr>
          <w:rFonts w:ascii="Georgia" w:hAnsi="Georgia"/>
          <w:bCs/>
          <w:sz w:val="22"/>
          <w:szCs w:val="22"/>
        </w:rPr>
      </w:pPr>
      <w:r w:rsidRPr="007A38F1">
        <w:rPr>
          <w:rFonts w:ascii="Georgia" w:hAnsi="Georgia"/>
          <w:bCs/>
          <w:sz w:val="22"/>
          <w:szCs w:val="22"/>
        </w:rPr>
        <w:t>Natti Schmid</w:t>
      </w:r>
      <w:r>
        <w:rPr>
          <w:rFonts w:ascii="Georgia" w:hAnsi="Georgia"/>
          <w:bCs/>
          <w:sz w:val="22"/>
          <w:szCs w:val="22"/>
        </w:rPr>
        <w:t>, Bargaining Committee</w:t>
      </w:r>
    </w:p>
    <w:p w14:paraId="014D7A5D" w14:textId="77777777" w:rsidR="00F85D33" w:rsidRPr="00F85D33" w:rsidRDefault="00F85D33" w:rsidP="00C708CC">
      <w:pPr>
        <w:tabs>
          <w:tab w:val="left" w:pos="720"/>
          <w:tab w:val="left" w:pos="1440"/>
          <w:tab w:val="left" w:pos="3600"/>
          <w:tab w:val="left" w:pos="5040"/>
          <w:tab w:val="left" w:pos="8640"/>
        </w:tabs>
        <w:jc w:val="both"/>
        <w:rPr>
          <w:rFonts w:ascii="Georgia" w:hAnsi="Georgia"/>
          <w:b/>
          <w:i/>
          <w:iCs/>
          <w:sz w:val="22"/>
          <w:szCs w:val="22"/>
          <w:u w:val="single"/>
        </w:rPr>
      </w:pPr>
    </w:p>
    <w:p w14:paraId="2D8FB919" w14:textId="32A17A8B" w:rsidR="00C708CC" w:rsidRDefault="00C708CC" w:rsidP="00C708CC">
      <w:pPr>
        <w:tabs>
          <w:tab w:val="left" w:pos="720"/>
          <w:tab w:val="left" w:pos="1440"/>
          <w:tab w:val="left" w:pos="3600"/>
          <w:tab w:val="left" w:pos="5040"/>
          <w:tab w:val="left" w:pos="8640"/>
        </w:tabs>
        <w:jc w:val="both"/>
        <w:rPr>
          <w:rFonts w:ascii="Georgia" w:hAnsi="Georgia"/>
          <w:b/>
          <w:sz w:val="22"/>
          <w:szCs w:val="22"/>
        </w:rPr>
      </w:pPr>
    </w:p>
    <w:p w14:paraId="77E6ED3A" w14:textId="77777777" w:rsidR="00F85D33" w:rsidRPr="00B73C4A" w:rsidRDefault="00F85D33" w:rsidP="00C708CC">
      <w:pPr>
        <w:tabs>
          <w:tab w:val="left" w:pos="720"/>
          <w:tab w:val="left" w:pos="1440"/>
          <w:tab w:val="left" w:pos="3600"/>
          <w:tab w:val="left" w:pos="5040"/>
          <w:tab w:val="left" w:pos="8640"/>
        </w:tabs>
        <w:jc w:val="both"/>
        <w:rPr>
          <w:rFonts w:ascii="Georgia" w:hAnsi="Georgia"/>
          <w:b/>
          <w:sz w:val="22"/>
          <w:szCs w:val="22"/>
        </w:rPr>
      </w:pPr>
    </w:p>
    <w:p w14:paraId="7DBCD2B7" w14:textId="44D3ECB6" w:rsidR="00C708CC" w:rsidRPr="00B73C4A" w:rsidRDefault="00C708CC" w:rsidP="00C708CC">
      <w:pPr>
        <w:tabs>
          <w:tab w:val="left" w:pos="720"/>
          <w:tab w:val="left" w:pos="1440"/>
          <w:tab w:val="left" w:pos="3600"/>
          <w:tab w:val="left" w:pos="5040"/>
          <w:tab w:val="left" w:pos="8640"/>
        </w:tabs>
        <w:jc w:val="both"/>
        <w:rPr>
          <w:rFonts w:ascii="Georgia" w:hAnsi="Georgia"/>
          <w:sz w:val="22"/>
          <w:szCs w:val="22"/>
        </w:rPr>
      </w:pPr>
      <w:r w:rsidRPr="00B73C4A">
        <w:rPr>
          <w:rFonts w:ascii="Georgia" w:hAnsi="Georgia"/>
          <w:sz w:val="22"/>
          <w:szCs w:val="22"/>
        </w:rPr>
        <w:br w:type="page"/>
      </w:r>
    </w:p>
    <w:p w14:paraId="4FECA021" w14:textId="407E3695" w:rsidR="00C708CC" w:rsidRPr="000C184D" w:rsidRDefault="00C708CC" w:rsidP="000C184D">
      <w:pPr>
        <w:pStyle w:val="Heading1"/>
        <w:jc w:val="center"/>
        <w:rPr>
          <w:rFonts w:ascii="Georgia" w:hAnsi="Georgia"/>
          <w:sz w:val="28"/>
          <w:szCs w:val="28"/>
        </w:rPr>
      </w:pPr>
      <w:bookmarkStart w:id="623" w:name="_Toc100557757"/>
      <w:bookmarkStart w:id="624" w:name="_Toc357432283"/>
      <w:bookmarkStart w:id="625" w:name="_Toc26535706"/>
      <w:r w:rsidRPr="000C184D">
        <w:rPr>
          <w:rFonts w:ascii="Georgia" w:hAnsi="Georgia"/>
          <w:sz w:val="28"/>
          <w:szCs w:val="28"/>
        </w:rPr>
        <w:lastRenderedPageBreak/>
        <w:t>APPENDIX “A</w:t>
      </w:r>
      <w:bookmarkEnd w:id="623"/>
      <w:bookmarkEnd w:id="624"/>
      <w:r w:rsidR="00B51708">
        <w:rPr>
          <w:rFonts w:ascii="Georgia" w:hAnsi="Georgia"/>
          <w:sz w:val="28"/>
          <w:szCs w:val="28"/>
        </w:rPr>
        <w:t>”</w:t>
      </w:r>
      <w:r w:rsidR="007332FE" w:rsidRPr="000C184D">
        <w:rPr>
          <w:rFonts w:ascii="Georgia" w:hAnsi="Georgia"/>
          <w:sz w:val="28"/>
          <w:szCs w:val="28"/>
        </w:rPr>
        <w:t xml:space="preserve"> – SALARY SCALE</w:t>
      </w:r>
      <w:bookmarkEnd w:id="625"/>
    </w:p>
    <w:p w14:paraId="43C7F053" w14:textId="77777777" w:rsidR="00C708CC" w:rsidRPr="00B73C4A" w:rsidRDefault="00C708CC" w:rsidP="00C708CC">
      <w:pPr>
        <w:rPr>
          <w:rFonts w:ascii="Georgia" w:hAnsi="Georgia"/>
          <w:sz w:val="22"/>
          <w:szCs w:val="22"/>
        </w:rPr>
      </w:pPr>
    </w:p>
    <w:tbl>
      <w:tblPr>
        <w:tblpPr w:leftFromText="180" w:rightFromText="180" w:vertAnchor="text" w:horzAnchor="margin" w:tblpXSpec="center" w:tblpY="27"/>
        <w:tblW w:w="11370" w:type="dxa"/>
        <w:tblLook w:val="04A0" w:firstRow="1" w:lastRow="0" w:firstColumn="1" w:lastColumn="0" w:noHBand="0" w:noVBand="1"/>
      </w:tblPr>
      <w:tblGrid>
        <w:gridCol w:w="4260"/>
        <w:gridCol w:w="2620"/>
        <w:gridCol w:w="1490"/>
        <w:gridCol w:w="1500"/>
        <w:gridCol w:w="1500"/>
      </w:tblGrid>
      <w:tr w:rsidR="00D04531" w:rsidRPr="000D5B48" w14:paraId="07F93917" w14:textId="77777777" w:rsidTr="000C184D">
        <w:trPr>
          <w:trHeight w:val="570"/>
        </w:trPr>
        <w:tc>
          <w:tcPr>
            <w:tcW w:w="4260" w:type="dxa"/>
            <w:tcBorders>
              <w:top w:val="nil"/>
              <w:left w:val="nil"/>
              <w:bottom w:val="nil"/>
              <w:right w:val="nil"/>
            </w:tcBorders>
            <w:shd w:val="clear" w:color="auto" w:fill="auto"/>
            <w:noWrap/>
            <w:vAlign w:val="bottom"/>
            <w:hideMark/>
          </w:tcPr>
          <w:p w14:paraId="685B6DED" w14:textId="77777777" w:rsidR="00D04531" w:rsidRPr="000D5B48" w:rsidRDefault="00D04531" w:rsidP="00D04531">
            <w:pPr>
              <w:overflowPunct/>
              <w:autoSpaceDE/>
              <w:autoSpaceDN/>
              <w:adjustRightInd/>
              <w:textAlignment w:val="auto"/>
              <w:rPr>
                <w:szCs w:val="24"/>
              </w:rPr>
            </w:pPr>
          </w:p>
        </w:tc>
        <w:tc>
          <w:tcPr>
            <w:tcW w:w="2620" w:type="dxa"/>
            <w:tcBorders>
              <w:top w:val="nil"/>
              <w:left w:val="nil"/>
              <w:bottom w:val="nil"/>
              <w:right w:val="nil"/>
            </w:tcBorders>
            <w:shd w:val="clear" w:color="auto" w:fill="auto"/>
            <w:noWrap/>
            <w:vAlign w:val="bottom"/>
            <w:hideMark/>
          </w:tcPr>
          <w:p w14:paraId="16950BC5" w14:textId="77777777" w:rsidR="00D04531" w:rsidRPr="000D5B48" w:rsidRDefault="00D04531" w:rsidP="00D04531">
            <w:pPr>
              <w:overflowPunct/>
              <w:autoSpaceDE/>
              <w:autoSpaceDN/>
              <w:adjustRightInd/>
              <w:jc w:val="center"/>
              <w:textAlignment w:val="auto"/>
              <w:rPr>
                <w:rFonts w:ascii="CS Omega" w:hAnsi="CS Omega" w:cs="Calibri"/>
                <w:b/>
                <w:bCs/>
                <w:color w:val="000000"/>
                <w:sz w:val="28"/>
                <w:szCs w:val="28"/>
              </w:rPr>
            </w:pPr>
            <w:r w:rsidRPr="000D5B48">
              <w:rPr>
                <w:rFonts w:ascii="CS Omega" w:hAnsi="CS Omega" w:cs="Calibri"/>
                <w:b/>
                <w:bCs/>
                <w:color w:val="000000"/>
                <w:sz w:val="28"/>
                <w:szCs w:val="28"/>
              </w:rPr>
              <w:t>WAGE RATE</w:t>
            </w:r>
          </w:p>
        </w:tc>
        <w:tc>
          <w:tcPr>
            <w:tcW w:w="1490" w:type="dxa"/>
            <w:tcBorders>
              <w:top w:val="nil"/>
              <w:left w:val="nil"/>
              <w:bottom w:val="nil"/>
              <w:right w:val="nil"/>
            </w:tcBorders>
            <w:shd w:val="clear" w:color="auto" w:fill="auto"/>
            <w:noWrap/>
            <w:vAlign w:val="bottom"/>
            <w:hideMark/>
          </w:tcPr>
          <w:p w14:paraId="6EF142E7" w14:textId="77777777" w:rsidR="00D04531" w:rsidRPr="000D5B48" w:rsidRDefault="00D04531" w:rsidP="00D04531">
            <w:pPr>
              <w:overflowPunct/>
              <w:autoSpaceDE/>
              <w:autoSpaceDN/>
              <w:adjustRightInd/>
              <w:jc w:val="center"/>
              <w:textAlignment w:val="auto"/>
              <w:rPr>
                <w:rFonts w:ascii="CS Omega" w:hAnsi="CS Omega" w:cs="Calibri"/>
                <w:b/>
                <w:bCs/>
                <w:color w:val="000000"/>
                <w:sz w:val="28"/>
                <w:szCs w:val="28"/>
              </w:rPr>
            </w:pPr>
          </w:p>
        </w:tc>
        <w:tc>
          <w:tcPr>
            <w:tcW w:w="1500" w:type="dxa"/>
            <w:tcBorders>
              <w:top w:val="nil"/>
              <w:left w:val="nil"/>
              <w:bottom w:val="nil"/>
              <w:right w:val="nil"/>
            </w:tcBorders>
            <w:shd w:val="clear" w:color="auto" w:fill="auto"/>
            <w:noWrap/>
            <w:vAlign w:val="bottom"/>
            <w:hideMark/>
          </w:tcPr>
          <w:p w14:paraId="38A09CEB" w14:textId="77777777" w:rsidR="00D04531" w:rsidRPr="000D5B48" w:rsidRDefault="00D04531" w:rsidP="00D04531">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04B0A6BC" w14:textId="77777777" w:rsidR="00D04531" w:rsidRPr="000D5B48" w:rsidRDefault="00D04531" w:rsidP="00D04531">
            <w:pPr>
              <w:overflowPunct/>
              <w:autoSpaceDE/>
              <w:autoSpaceDN/>
              <w:adjustRightInd/>
              <w:textAlignment w:val="auto"/>
              <w:rPr>
                <w:sz w:val="20"/>
              </w:rPr>
            </w:pPr>
          </w:p>
        </w:tc>
      </w:tr>
      <w:tr w:rsidR="00D04531" w:rsidRPr="000D5B48" w14:paraId="1174B7FC" w14:textId="77777777" w:rsidTr="000C184D">
        <w:trPr>
          <w:trHeight w:val="105"/>
        </w:trPr>
        <w:tc>
          <w:tcPr>
            <w:tcW w:w="4260" w:type="dxa"/>
            <w:tcBorders>
              <w:top w:val="nil"/>
              <w:left w:val="nil"/>
              <w:bottom w:val="nil"/>
              <w:right w:val="nil"/>
            </w:tcBorders>
            <w:shd w:val="clear" w:color="auto" w:fill="auto"/>
            <w:noWrap/>
            <w:vAlign w:val="bottom"/>
            <w:hideMark/>
          </w:tcPr>
          <w:p w14:paraId="7F0FE312" w14:textId="77777777" w:rsidR="00D04531" w:rsidRPr="000D5B48" w:rsidRDefault="00D04531" w:rsidP="00D04531">
            <w:pPr>
              <w:overflowPunct/>
              <w:autoSpaceDE/>
              <w:autoSpaceDN/>
              <w:adjustRightInd/>
              <w:textAlignment w:val="auto"/>
              <w:rPr>
                <w:sz w:val="20"/>
              </w:rPr>
            </w:pPr>
          </w:p>
        </w:tc>
        <w:tc>
          <w:tcPr>
            <w:tcW w:w="2620" w:type="dxa"/>
            <w:tcBorders>
              <w:top w:val="nil"/>
              <w:left w:val="nil"/>
              <w:bottom w:val="nil"/>
              <w:right w:val="nil"/>
            </w:tcBorders>
            <w:shd w:val="clear" w:color="auto" w:fill="auto"/>
            <w:noWrap/>
            <w:vAlign w:val="bottom"/>
            <w:hideMark/>
          </w:tcPr>
          <w:p w14:paraId="1F8720D4" w14:textId="77777777" w:rsidR="00D04531" w:rsidRPr="000D5B48" w:rsidRDefault="00D04531" w:rsidP="00D04531">
            <w:pPr>
              <w:overflowPunct/>
              <w:autoSpaceDE/>
              <w:autoSpaceDN/>
              <w:adjustRightInd/>
              <w:textAlignment w:val="auto"/>
              <w:rPr>
                <w:sz w:val="20"/>
              </w:rPr>
            </w:pPr>
          </w:p>
        </w:tc>
        <w:tc>
          <w:tcPr>
            <w:tcW w:w="1490" w:type="dxa"/>
            <w:tcBorders>
              <w:top w:val="nil"/>
              <w:left w:val="nil"/>
              <w:bottom w:val="nil"/>
              <w:right w:val="nil"/>
            </w:tcBorders>
            <w:shd w:val="clear" w:color="auto" w:fill="auto"/>
            <w:noWrap/>
            <w:vAlign w:val="bottom"/>
            <w:hideMark/>
          </w:tcPr>
          <w:p w14:paraId="1E031F16" w14:textId="77777777" w:rsidR="00D04531" w:rsidRPr="000D5B48" w:rsidRDefault="00D04531" w:rsidP="00D04531">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78CC6010" w14:textId="77777777" w:rsidR="00D04531" w:rsidRPr="000D5B48" w:rsidRDefault="00D04531" w:rsidP="00D04531">
            <w:pPr>
              <w:overflowPunct/>
              <w:autoSpaceDE/>
              <w:autoSpaceDN/>
              <w:adjustRightInd/>
              <w:textAlignment w:val="auto"/>
              <w:rPr>
                <w:sz w:val="20"/>
              </w:rPr>
            </w:pPr>
          </w:p>
        </w:tc>
        <w:tc>
          <w:tcPr>
            <w:tcW w:w="1500" w:type="dxa"/>
            <w:tcBorders>
              <w:top w:val="nil"/>
              <w:left w:val="nil"/>
              <w:bottom w:val="nil"/>
              <w:right w:val="nil"/>
            </w:tcBorders>
            <w:shd w:val="clear" w:color="auto" w:fill="auto"/>
            <w:noWrap/>
            <w:vAlign w:val="bottom"/>
            <w:hideMark/>
          </w:tcPr>
          <w:p w14:paraId="538E342E" w14:textId="77777777" w:rsidR="00D04531" w:rsidRPr="000D5B48" w:rsidRDefault="00D04531" w:rsidP="00D04531">
            <w:pPr>
              <w:overflowPunct/>
              <w:autoSpaceDE/>
              <w:autoSpaceDN/>
              <w:adjustRightInd/>
              <w:textAlignment w:val="auto"/>
              <w:rPr>
                <w:sz w:val="20"/>
              </w:rPr>
            </w:pPr>
          </w:p>
        </w:tc>
      </w:tr>
      <w:tr w:rsidR="00D04531" w:rsidRPr="000D5B48" w14:paraId="74B92430" w14:textId="77777777" w:rsidTr="000C184D">
        <w:trPr>
          <w:trHeight w:val="615"/>
        </w:trPr>
        <w:tc>
          <w:tcPr>
            <w:tcW w:w="4260" w:type="dxa"/>
            <w:tcBorders>
              <w:top w:val="single" w:sz="8" w:space="0" w:color="auto"/>
              <w:left w:val="single" w:sz="8" w:space="0" w:color="auto"/>
              <w:bottom w:val="nil"/>
              <w:right w:val="single" w:sz="8" w:space="0" w:color="auto"/>
            </w:tcBorders>
            <w:shd w:val="clear" w:color="auto" w:fill="auto"/>
            <w:vAlign w:val="bottom"/>
            <w:hideMark/>
          </w:tcPr>
          <w:p w14:paraId="45C2E7E8"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Job Classification</w:t>
            </w:r>
          </w:p>
        </w:tc>
        <w:tc>
          <w:tcPr>
            <w:tcW w:w="2620" w:type="dxa"/>
            <w:tcBorders>
              <w:top w:val="single" w:sz="8" w:space="0" w:color="auto"/>
              <w:left w:val="nil"/>
              <w:bottom w:val="single" w:sz="8" w:space="0" w:color="auto"/>
              <w:right w:val="single" w:sz="8" w:space="0" w:color="auto"/>
            </w:tcBorders>
            <w:shd w:val="clear" w:color="auto" w:fill="auto"/>
            <w:vAlign w:val="bottom"/>
            <w:hideMark/>
          </w:tcPr>
          <w:p w14:paraId="6147934F"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Rates Per Hour - 2017</w:t>
            </w:r>
          </w:p>
        </w:tc>
        <w:tc>
          <w:tcPr>
            <w:tcW w:w="1490" w:type="dxa"/>
            <w:tcBorders>
              <w:top w:val="single" w:sz="8" w:space="0" w:color="auto"/>
              <w:left w:val="nil"/>
              <w:bottom w:val="single" w:sz="8" w:space="0" w:color="auto"/>
              <w:right w:val="single" w:sz="8" w:space="0" w:color="auto"/>
            </w:tcBorders>
            <w:shd w:val="clear" w:color="auto" w:fill="auto"/>
            <w:hideMark/>
          </w:tcPr>
          <w:p w14:paraId="11EB2A59" w14:textId="77777777" w:rsidR="00D04531" w:rsidRPr="000D5B48" w:rsidRDefault="008321A3"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Effective May</w:t>
            </w:r>
            <w:r w:rsidR="00D04531" w:rsidRPr="000D5B48">
              <w:rPr>
                <w:rFonts w:ascii="CG Omega" w:hAnsi="CG Omega" w:cs="Calibri"/>
                <w:b/>
                <w:bCs/>
                <w:color w:val="000000"/>
                <w:sz w:val="22"/>
                <w:szCs w:val="22"/>
              </w:rPr>
              <w:t xml:space="preserve"> 1, 2018</w:t>
            </w:r>
          </w:p>
        </w:tc>
        <w:tc>
          <w:tcPr>
            <w:tcW w:w="1500" w:type="dxa"/>
            <w:tcBorders>
              <w:top w:val="single" w:sz="8" w:space="0" w:color="auto"/>
              <w:left w:val="nil"/>
              <w:bottom w:val="single" w:sz="8" w:space="0" w:color="auto"/>
              <w:right w:val="single" w:sz="8" w:space="0" w:color="auto"/>
            </w:tcBorders>
            <w:shd w:val="clear" w:color="auto" w:fill="auto"/>
            <w:hideMark/>
          </w:tcPr>
          <w:p w14:paraId="05C45A59"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Effective May 1, 2019</w:t>
            </w:r>
          </w:p>
        </w:tc>
        <w:tc>
          <w:tcPr>
            <w:tcW w:w="1500" w:type="dxa"/>
            <w:tcBorders>
              <w:top w:val="single" w:sz="8" w:space="0" w:color="auto"/>
              <w:left w:val="nil"/>
              <w:bottom w:val="single" w:sz="8" w:space="0" w:color="auto"/>
              <w:right w:val="single" w:sz="8" w:space="0" w:color="auto"/>
            </w:tcBorders>
            <w:shd w:val="clear" w:color="auto" w:fill="auto"/>
            <w:hideMark/>
          </w:tcPr>
          <w:p w14:paraId="58CABCC8" w14:textId="60004D76"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Effective May 1, 20</w:t>
            </w:r>
            <w:r w:rsidR="007A31C4">
              <w:rPr>
                <w:rFonts w:ascii="CG Omega" w:hAnsi="CG Omega" w:cs="Calibri"/>
                <w:b/>
                <w:bCs/>
                <w:color w:val="000000"/>
                <w:sz w:val="22"/>
                <w:szCs w:val="22"/>
              </w:rPr>
              <w:t>20</w:t>
            </w:r>
          </w:p>
        </w:tc>
      </w:tr>
      <w:tr w:rsidR="00D04531" w:rsidRPr="000D5B48" w14:paraId="21603D54" w14:textId="77777777" w:rsidTr="000C184D">
        <w:trPr>
          <w:trHeight w:val="315"/>
        </w:trPr>
        <w:tc>
          <w:tcPr>
            <w:tcW w:w="4260" w:type="dxa"/>
            <w:tcBorders>
              <w:top w:val="nil"/>
              <w:left w:val="single" w:sz="8" w:space="0" w:color="auto"/>
              <w:bottom w:val="single" w:sz="8" w:space="0" w:color="auto"/>
              <w:right w:val="single" w:sz="8" w:space="0" w:color="auto"/>
            </w:tcBorders>
            <w:shd w:val="clear" w:color="auto" w:fill="auto"/>
            <w:vAlign w:val="bottom"/>
            <w:hideMark/>
          </w:tcPr>
          <w:p w14:paraId="7DAE35FA"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 </w:t>
            </w:r>
          </w:p>
        </w:tc>
        <w:tc>
          <w:tcPr>
            <w:tcW w:w="2620" w:type="dxa"/>
            <w:tcBorders>
              <w:top w:val="nil"/>
              <w:left w:val="nil"/>
              <w:bottom w:val="single" w:sz="8" w:space="0" w:color="auto"/>
              <w:right w:val="single" w:sz="8" w:space="0" w:color="auto"/>
            </w:tcBorders>
            <w:shd w:val="clear" w:color="auto" w:fill="auto"/>
            <w:hideMark/>
          </w:tcPr>
          <w:p w14:paraId="1F59B16E"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 </w:t>
            </w:r>
          </w:p>
        </w:tc>
        <w:tc>
          <w:tcPr>
            <w:tcW w:w="1490" w:type="dxa"/>
            <w:tcBorders>
              <w:top w:val="nil"/>
              <w:left w:val="nil"/>
              <w:bottom w:val="single" w:sz="8" w:space="0" w:color="auto"/>
              <w:right w:val="single" w:sz="8" w:space="0" w:color="auto"/>
            </w:tcBorders>
            <w:shd w:val="clear" w:color="auto" w:fill="auto"/>
            <w:vAlign w:val="center"/>
            <w:hideMark/>
          </w:tcPr>
          <w:p w14:paraId="4EF89B4E"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2.5% Increase</w:t>
            </w:r>
          </w:p>
        </w:tc>
        <w:tc>
          <w:tcPr>
            <w:tcW w:w="1500" w:type="dxa"/>
            <w:tcBorders>
              <w:top w:val="nil"/>
              <w:left w:val="nil"/>
              <w:bottom w:val="single" w:sz="8" w:space="0" w:color="auto"/>
              <w:right w:val="single" w:sz="8" w:space="0" w:color="auto"/>
            </w:tcBorders>
            <w:shd w:val="clear" w:color="auto" w:fill="auto"/>
            <w:vAlign w:val="center"/>
            <w:hideMark/>
          </w:tcPr>
          <w:p w14:paraId="326AF114"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2% Increase</w:t>
            </w:r>
          </w:p>
        </w:tc>
        <w:tc>
          <w:tcPr>
            <w:tcW w:w="1500" w:type="dxa"/>
            <w:tcBorders>
              <w:top w:val="nil"/>
              <w:left w:val="nil"/>
              <w:bottom w:val="single" w:sz="8" w:space="0" w:color="auto"/>
              <w:right w:val="single" w:sz="8" w:space="0" w:color="auto"/>
            </w:tcBorders>
            <w:shd w:val="clear" w:color="auto" w:fill="auto"/>
            <w:vAlign w:val="center"/>
            <w:hideMark/>
          </w:tcPr>
          <w:p w14:paraId="4BAF5BC4" w14:textId="77777777" w:rsidR="00D04531" w:rsidRPr="000D5B48" w:rsidRDefault="00D04531" w:rsidP="00D04531">
            <w:pPr>
              <w:overflowPunct/>
              <w:autoSpaceDE/>
              <w:autoSpaceDN/>
              <w:adjustRightInd/>
              <w:jc w:val="center"/>
              <w:textAlignment w:val="auto"/>
              <w:rPr>
                <w:rFonts w:ascii="CG Omega" w:hAnsi="CG Omega" w:cs="Calibri"/>
                <w:b/>
                <w:bCs/>
                <w:color w:val="000000"/>
                <w:sz w:val="22"/>
                <w:szCs w:val="22"/>
              </w:rPr>
            </w:pPr>
            <w:r w:rsidRPr="000D5B48">
              <w:rPr>
                <w:rFonts w:ascii="CG Omega" w:hAnsi="CG Omega" w:cs="Calibri"/>
                <w:b/>
                <w:bCs/>
                <w:color w:val="000000"/>
                <w:sz w:val="22"/>
                <w:szCs w:val="22"/>
              </w:rPr>
              <w:t>2% Increase</w:t>
            </w:r>
          </w:p>
        </w:tc>
      </w:tr>
      <w:tr w:rsidR="00333FF9" w:rsidRPr="000D5B48" w14:paraId="32D202E7"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330445DD" w14:textId="77777777" w:rsidR="00333FF9" w:rsidRPr="000D5B48" w:rsidRDefault="00333FF9" w:rsidP="00333FF9">
            <w:pPr>
              <w:overflowPunct/>
              <w:autoSpaceDE/>
              <w:autoSpaceDN/>
              <w:adjustRightInd/>
              <w:textAlignment w:val="auto"/>
              <w:rPr>
                <w:rFonts w:ascii="CS Omega" w:hAnsi="CS Omega" w:cs="Calibri"/>
                <w:b/>
                <w:bCs/>
                <w:color w:val="000000"/>
                <w:sz w:val="22"/>
                <w:szCs w:val="22"/>
              </w:rPr>
            </w:pPr>
            <w:r w:rsidRPr="000D5B48">
              <w:rPr>
                <w:rFonts w:ascii="CS Omega" w:hAnsi="CS Omega" w:cs="Calibri"/>
                <w:b/>
                <w:bCs/>
                <w:color w:val="000000"/>
                <w:sz w:val="22"/>
                <w:szCs w:val="22"/>
              </w:rPr>
              <w:t>Victim Service Relief Worker</w:t>
            </w:r>
          </w:p>
        </w:tc>
        <w:tc>
          <w:tcPr>
            <w:tcW w:w="2620" w:type="dxa"/>
            <w:tcBorders>
              <w:top w:val="nil"/>
              <w:left w:val="nil"/>
              <w:bottom w:val="nil"/>
              <w:right w:val="single" w:sz="8" w:space="0" w:color="auto"/>
            </w:tcBorders>
            <w:shd w:val="clear" w:color="auto" w:fill="auto"/>
            <w:vAlign w:val="center"/>
            <w:hideMark/>
          </w:tcPr>
          <w:p w14:paraId="45F8F7E4"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$22.01 </w:t>
            </w:r>
          </w:p>
        </w:tc>
        <w:tc>
          <w:tcPr>
            <w:tcW w:w="1490" w:type="dxa"/>
            <w:tcBorders>
              <w:top w:val="nil"/>
              <w:left w:val="nil"/>
              <w:bottom w:val="nil"/>
              <w:right w:val="single" w:sz="8" w:space="0" w:color="auto"/>
            </w:tcBorders>
            <w:shd w:val="clear" w:color="auto" w:fill="auto"/>
            <w:vAlign w:val="center"/>
            <w:hideMark/>
          </w:tcPr>
          <w:p w14:paraId="7B4AC00A"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$22.56 </w:t>
            </w:r>
          </w:p>
        </w:tc>
        <w:tc>
          <w:tcPr>
            <w:tcW w:w="1500" w:type="dxa"/>
            <w:tcBorders>
              <w:top w:val="nil"/>
              <w:left w:val="nil"/>
              <w:bottom w:val="nil"/>
              <w:right w:val="single" w:sz="8" w:space="0" w:color="auto"/>
            </w:tcBorders>
            <w:shd w:val="clear" w:color="auto" w:fill="auto"/>
            <w:vAlign w:val="center"/>
            <w:hideMark/>
          </w:tcPr>
          <w:p w14:paraId="7DB63425"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$23.01 </w:t>
            </w:r>
          </w:p>
        </w:tc>
        <w:tc>
          <w:tcPr>
            <w:tcW w:w="1500" w:type="dxa"/>
            <w:tcBorders>
              <w:top w:val="nil"/>
              <w:left w:val="nil"/>
              <w:bottom w:val="nil"/>
              <w:right w:val="single" w:sz="8" w:space="0" w:color="auto"/>
            </w:tcBorders>
            <w:shd w:val="clear" w:color="auto" w:fill="auto"/>
            <w:vAlign w:val="center"/>
            <w:hideMark/>
          </w:tcPr>
          <w:p w14:paraId="51FB5AAA"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$23.47 </w:t>
            </w:r>
          </w:p>
        </w:tc>
      </w:tr>
      <w:tr w:rsidR="00333FF9" w:rsidRPr="000D5B48" w14:paraId="70463551"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3C373C5C"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Office Manager</w:t>
            </w:r>
          </w:p>
        </w:tc>
        <w:tc>
          <w:tcPr>
            <w:tcW w:w="2620" w:type="dxa"/>
            <w:tcBorders>
              <w:top w:val="single" w:sz="8" w:space="0" w:color="auto"/>
              <w:left w:val="nil"/>
              <w:bottom w:val="nil"/>
              <w:right w:val="single" w:sz="8" w:space="0" w:color="auto"/>
            </w:tcBorders>
            <w:shd w:val="clear" w:color="auto" w:fill="auto"/>
            <w:vAlign w:val="center"/>
            <w:hideMark/>
          </w:tcPr>
          <w:p w14:paraId="2E13654C"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$24.92 </w:t>
            </w:r>
          </w:p>
        </w:tc>
        <w:tc>
          <w:tcPr>
            <w:tcW w:w="1490" w:type="dxa"/>
            <w:tcBorders>
              <w:top w:val="single" w:sz="8" w:space="0" w:color="auto"/>
              <w:left w:val="nil"/>
              <w:bottom w:val="nil"/>
              <w:right w:val="single" w:sz="8" w:space="0" w:color="auto"/>
            </w:tcBorders>
            <w:shd w:val="clear" w:color="auto" w:fill="auto"/>
            <w:vAlign w:val="center"/>
            <w:hideMark/>
          </w:tcPr>
          <w:p w14:paraId="3921E036"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$25.54 </w:t>
            </w:r>
          </w:p>
        </w:tc>
        <w:tc>
          <w:tcPr>
            <w:tcW w:w="1500" w:type="dxa"/>
            <w:tcBorders>
              <w:top w:val="single" w:sz="8" w:space="0" w:color="auto"/>
              <w:left w:val="nil"/>
              <w:bottom w:val="nil"/>
              <w:right w:val="single" w:sz="8" w:space="0" w:color="auto"/>
            </w:tcBorders>
            <w:shd w:val="clear" w:color="auto" w:fill="auto"/>
            <w:vAlign w:val="center"/>
            <w:hideMark/>
          </w:tcPr>
          <w:p w14:paraId="63A35C05"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$26.05 </w:t>
            </w:r>
          </w:p>
        </w:tc>
        <w:tc>
          <w:tcPr>
            <w:tcW w:w="1500" w:type="dxa"/>
            <w:tcBorders>
              <w:top w:val="single" w:sz="8" w:space="0" w:color="auto"/>
              <w:left w:val="nil"/>
              <w:bottom w:val="nil"/>
              <w:right w:val="single" w:sz="8" w:space="0" w:color="auto"/>
            </w:tcBorders>
            <w:shd w:val="clear" w:color="auto" w:fill="auto"/>
            <w:vAlign w:val="center"/>
            <w:hideMark/>
          </w:tcPr>
          <w:p w14:paraId="0D0E14F2"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$26.57 </w:t>
            </w:r>
          </w:p>
        </w:tc>
      </w:tr>
      <w:tr w:rsidR="00333FF9" w:rsidRPr="000D5B48" w14:paraId="52F6FFBD"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078677A"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Indigenous Outreach Worker</w:t>
            </w:r>
          </w:p>
        </w:tc>
        <w:tc>
          <w:tcPr>
            <w:tcW w:w="2620" w:type="dxa"/>
            <w:tcBorders>
              <w:top w:val="single" w:sz="8" w:space="0" w:color="auto"/>
              <w:left w:val="nil"/>
              <w:bottom w:val="nil"/>
              <w:right w:val="single" w:sz="8" w:space="0" w:color="auto"/>
            </w:tcBorders>
            <w:shd w:val="clear" w:color="auto" w:fill="auto"/>
            <w:vAlign w:val="center"/>
            <w:hideMark/>
          </w:tcPr>
          <w:p w14:paraId="36268152"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$26.01 </w:t>
            </w:r>
          </w:p>
        </w:tc>
        <w:tc>
          <w:tcPr>
            <w:tcW w:w="1490" w:type="dxa"/>
            <w:tcBorders>
              <w:top w:val="single" w:sz="8" w:space="0" w:color="auto"/>
              <w:left w:val="nil"/>
              <w:bottom w:val="nil"/>
              <w:right w:val="single" w:sz="8" w:space="0" w:color="auto"/>
            </w:tcBorders>
            <w:shd w:val="clear" w:color="auto" w:fill="auto"/>
            <w:vAlign w:val="center"/>
            <w:hideMark/>
          </w:tcPr>
          <w:p w14:paraId="7E3C03FF"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$26.66 </w:t>
            </w:r>
          </w:p>
        </w:tc>
        <w:tc>
          <w:tcPr>
            <w:tcW w:w="1500" w:type="dxa"/>
            <w:tcBorders>
              <w:top w:val="single" w:sz="8" w:space="0" w:color="auto"/>
              <w:left w:val="nil"/>
              <w:bottom w:val="nil"/>
              <w:right w:val="single" w:sz="8" w:space="0" w:color="auto"/>
            </w:tcBorders>
            <w:shd w:val="clear" w:color="auto" w:fill="auto"/>
            <w:vAlign w:val="center"/>
            <w:hideMark/>
          </w:tcPr>
          <w:p w14:paraId="5F724C57"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$27.19 </w:t>
            </w:r>
          </w:p>
        </w:tc>
        <w:tc>
          <w:tcPr>
            <w:tcW w:w="1500" w:type="dxa"/>
            <w:tcBorders>
              <w:top w:val="single" w:sz="8" w:space="0" w:color="auto"/>
              <w:left w:val="nil"/>
              <w:bottom w:val="nil"/>
              <w:right w:val="single" w:sz="8" w:space="0" w:color="auto"/>
            </w:tcBorders>
            <w:shd w:val="clear" w:color="auto" w:fill="auto"/>
            <w:vAlign w:val="center"/>
            <w:hideMark/>
          </w:tcPr>
          <w:p w14:paraId="3EE78570"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$27.74 </w:t>
            </w:r>
          </w:p>
        </w:tc>
      </w:tr>
      <w:tr w:rsidR="00333FF9" w:rsidRPr="000D5B48" w14:paraId="6327D99B" w14:textId="77777777" w:rsidTr="007743E5">
        <w:trPr>
          <w:trHeight w:val="66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68BDDEA2"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Community Engagement and Inclusion Coordinator</w:t>
            </w:r>
          </w:p>
        </w:tc>
        <w:tc>
          <w:tcPr>
            <w:tcW w:w="2620" w:type="dxa"/>
            <w:tcBorders>
              <w:top w:val="single" w:sz="8" w:space="0" w:color="auto"/>
              <w:left w:val="nil"/>
              <w:bottom w:val="nil"/>
              <w:right w:val="single" w:sz="8" w:space="0" w:color="auto"/>
            </w:tcBorders>
            <w:shd w:val="clear" w:color="auto" w:fill="auto"/>
            <w:vAlign w:val="center"/>
            <w:hideMark/>
          </w:tcPr>
          <w:p w14:paraId="5712D90C"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$26.01 </w:t>
            </w:r>
          </w:p>
        </w:tc>
        <w:tc>
          <w:tcPr>
            <w:tcW w:w="1490" w:type="dxa"/>
            <w:tcBorders>
              <w:top w:val="single" w:sz="8" w:space="0" w:color="auto"/>
              <w:left w:val="nil"/>
              <w:bottom w:val="nil"/>
              <w:right w:val="single" w:sz="8" w:space="0" w:color="auto"/>
            </w:tcBorders>
            <w:shd w:val="clear" w:color="auto" w:fill="auto"/>
            <w:vAlign w:val="center"/>
            <w:hideMark/>
          </w:tcPr>
          <w:p w14:paraId="091D864B"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$26.66 </w:t>
            </w:r>
          </w:p>
        </w:tc>
        <w:tc>
          <w:tcPr>
            <w:tcW w:w="1500" w:type="dxa"/>
            <w:tcBorders>
              <w:top w:val="single" w:sz="8" w:space="0" w:color="auto"/>
              <w:left w:val="nil"/>
              <w:bottom w:val="nil"/>
              <w:right w:val="single" w:sz="8" w:space="0" w:color="auto"/>
            </w:tcBorders>
            <w:shd w:val="clear" w:color="auto" w:fill="auto"/>
            <w:vAlign w:val="center"/>
            <w:hideMark/>
          </w:tcPr>
          <w:p w14:paraId="4CB5920F"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$27.19 </w:t>
            </w:r>
          </w:p>
        </w:tc>
        <w:tc>
          <w:tcPr>
            <w:tcW w:w="1500" w:type="dxa"/>
            <w:tcBorders>
              <w:top w:val="single" w:sz="8" w:space="0" w:color="auto"/>
              <w:left w:val="nil"/>
              <w:bottom w:val="nil"/>
              <w:right w:val="single" w:sz="8" w:space="0" w:color="auto"/>
            </w:tcBorders>
            <w:shd w:val="clear" w:color="auto" w:fill="auto"/>
            <w:vAlign w:val="center"/>
            <w:hideMark/>
          </w:tcPr>
          <w:p w14:paraId="6CB126BC"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$27.74 </w:t>
            </w:r>
          </w:p>
        </w:tc>
      </w:tr>
      <w:tr w:rsidR="00333FF9" w:rsidRPr="000D5B48" w14:paraId="587364D4"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AD3EAF3"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Counsellor Level 1</w:t>
            </w:r>
          </w:p>
        </w:tc>
        <w:tc>
          <w:tcPr>
            <w:tcW w:w="2620" w:type="dxa"/>
            <w:tcBorders>
              <w:top w:val="single" w:sz="8" w:space="0" w:color="auto"/>
              <w:left w:val="nil"/>
              <w:bottom w:val="nil"/>
              <w:right w:val="single" w:sz="8" w:space="0" w:color="auto"/>
            </w:tcBorders>
            <w:shd w:val="clear" w:color="auto" w:fill="auto"/>
            <w:vAlign w:val="center"/>
            <w:hideMark/>
          </w:tcPr>
          <w:p w14:paraId="7EE9255F"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$26.01 </w:t>
            </w:r>
          </w:p>
        </w:tc>
        <w:tc>
          <w:tcPr>
            <w:tcW w:w="1490" w:type="dxa"/>
            <w:tcBorders>
              <w:top w:val="single" w:sz="8" w:space="0" w:color="auto"/>
              <w:left w:val="nil"/>
              <w:bottom w:val="nil"/>
              <w:right w:val="single" w:sz="8" w:space="0" w:color="auto"/>
            </w:tcBorders>
            <w:shd w:val="clear" w:color="auto" w:fill="auto"/>
            <w:vAlign w:val="center"/>
            <w:hideMark/>
          </w:tcPr>
          <w:p w14:paraId="514B9716"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$26.66 </w:t>
            </w:r>
          </w:p>
        </w:tc>
        <w:tc>
          <w:tcPr>
            <w:tcW w:w="1500" w:type="dxa"/>
            <w:tcBorders>
              <w:top w:val="single" w:sz="8" w:space="0" w:color="auto"/>
              <w:left w:val="nil"/>
              <w:bottom w:val="nil"/>
              <w:right w:val="single" w:sz="8" w:space="0" w:color="auto"/>
            </w:tcBorders>
            <w:shd w:val="clear" w:color="auto" w:fill="auto"/>
            <w:vAlign w:val="center"/>
            <w:hideMark/>
          </w:tcPr>
          <w:p w14:paraId="5BEFFE48"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$27.19 </w:t>
            </w:r>
          </w:p>
        </w:tc>
        <w:tc>
          <w:tcPr>
            <w:tcW w:w="1500" w:type="dxa"/>
            <w:tcBorders>
              <w:top w:val="single" w:sz="8" w:space="0" w:color="auto"/>
              <w:left w:val="nil"/>
              <w:bottom w:val="nil"/>
              <w:right w:val="single" w:sz="8" w:space="0" w:color="auto"/>
            </w:tcBorders>
            <w:shd w:val="clear" w:color="auto" w:fill="auto"/>
            <w:vAlign w:val="center"/>
            <w:hideMark/>
          </w:tcPr>
          <w:p w14:paraId="20FB0173"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$27.74 </w:t>
            </w:r>
          </w:p>
        </w:tc>
      </w:tr>
      <w:tr w:rsidR="00333FF9" w:rsidRPr="000D5B48" w14:paraId="19657D68"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DF000DD"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Counsellor Level 2</w:t>
            </w:r>
          </w:p>
        </w:tc>
        <w:tc>
          <w:tcPr>
            <w:tcW w:w="2620" w:type="dxa"/>
            <w:tcBorders>
              <w:top w:val="single" w:sz="8" w:space="0" w:color="auto"/>
              <w:left w:val="nil"/>
              <w:bottom w:val="nil"/>
              <w:right w:val="single" w:sz="8" w:space="0" w:color="auto"/>
            </w:tcBorders>
            <w:shd w:val="clear" w:color="auto" w:fill="auto"/>
            <w:vAlign w:val="center"/>
            <w:hideMark/>
          </w:tcPr>
          <w:p w14:paraId="5B5E150C"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$26.53 </w:t>
            </w:r>
          </w:p>
        </w:tc>
        <w:tc>
          <w:tcPr>
            <w:tcW w:w="1490" w:type="dxa"/>
            <w:tcBorders>
              <w:top w:val="single" w:sz="8" w:space="0" w:color="auto"/>
              <w:left w:val="nil"/>
              <w:bottom w:val="nil"/>
              <w:right w:val="single" w:sz="8" w:space="0" w:color="auto"/>
            </w:tcBorders>
            <w:shd w:val="clear" w:color="auto" w:fill="auto"/>
            <w:vAlign w:val="center"/>
            <w:hideMark/>
          </w:tcPr>
          <w:p w14:paraId="435A4361"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$27.19 </w:t>
            </w:r>
          </w:p>
        </w:tc>
        <w:tc>
          <w:tcPr>
            <w:tcW w:w="1500" w:type="dxa"/>
            <w:tcBorders>
              <w:top w:val="single" w:sz="8" w:space="0" w:color="auto"/>
              <w:left w:val="nil"/>
              <w:bottom w:val="nil"/>
              <w:right w:val="single" w:sz="8" w:space="0" w:color="auto"/>
            </w:tcBorders>
            <w:shd w:val="clear" w:color="auto" w:fill="auto"/>
            <w:vAlign w:val="center"/>
            <w:hideMark/>
          </w:tcPr>
          <w:p w14:paraId="78D7A7CB"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$27.7</w:t>
            </w:r>
            <w:r>
              <w:rPr>
                <w:rFonts w:ascii="CG Omega" w:hAnsi="CG Omega" w:cs="Calibri"/>
                <w:color w:val="000000"/>
                <w:sz w:val="22"/>
                <w:szCs w:val="22"/>
              </w:rPr>
              <w:t>3</w:t>
            </w:r>
            <w:r w:rsidRPr="000D5B48">
              <w:rPr>
                <w:rFonts w:ascii="CG Omega" w:hAnsi="CG Omega" w:cs="Calibri"/>
                <w:color w:val="000000"/>
                <w:sz w:val="22"/>
                <w:szCs w:val="22"/>
              </w:rPr>
              <w:t xml:space="preserve"> </w:t>
            </w:r>
          </w:p>
        </w:tc>
        <w:tc>
          <w:tcPr>
            <w:tcW w:w="1500" w:type="dxa"/>
            <w:tcBorders>
              <w:top w:val="single" w:sz="8" w:space="0" w:color="auto"/>
              <w:left w:val="nil"/>
              <w:bottom w:val="nil"/>
              <w:right w:val="single" w:sz="8" w:space="0" w:color="auto"/>
            </w:tcBorders>
            <w:shd w:val="clear" w:color="auto" w:fill="auto"/>
            <w:vAlign w:val="center"/>
            <w:hideMark/>
          </w:tcPr>
          <w:p w14:paraId="044D027F"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$28.29 </w:t>
            </w:r>
          </w:p>
        </w:tc>
      </w:tr>
      <w:tr w:rsidR="00333FF9" w:rsidRPr="000D5B48" w14:paraId="4D4A24A4"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6588CC41" w14:textId="77777777" w:rsidR="00333FF9" w:rsidRPr="000D5B48" w:rsidRDefault="00333FF9" w:rsidP="00333FF9">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Victim Service Worker Level 1</w:t>
            </w:r>
          </w:p>
        </w:tc>
        <w:tc>
          <w:tcPr>
            <w:tcW w:w="2620" w:type="dxa"/>
            <w:tcBorders>
              <w:top w:val="single" w:sz="8" w:space="0" w:color="auto"/>
              <w:left w:val="nil"/>
              <w:bottom w:val="nil"/>
              <w:right w:val="single" w:sz="8" w:space="0" w:color="auto"/>
            </w:tcBorders>
            <w:shd w:val="clear" w:color="auto" w:fill="auto"/>
            <w:vAlign w:val="center"/>
            <w:hideMark/>
          </w:tcPr>
          <w:p w14:paraId="4C10D2C6"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26.01</w:t>
            </w:r>
            <w:r w:rsidRPr="000D5B48">
              <w:rPr>
                <w:rFonts w:ascii="CG Omega" w:hAnsi="CG Omega" w:cs="Calibri"/>
                <w:color w:val="000000"/>
                <w:sz w:val="22"/>
                <w:szCs w:val="22"/>
              </w:rPr>
              <w:t xml:space="preserve"> </w:t>
            </w:r>
          </w:p>
        </w:tc>
        <w:tc>
          <w:tcPr>
            <w:tcW w:w="1490" w:type="dxa"/>
            <w:tcBorders>
              <w:top w:val="single" w:sz="8" w:space="0" w:color="auto"/>
              <w:left w:val="nil"/>
              <w:bottom w:val="nil"/>
              <w:right w:val="single" w:sz="8" w:space="0" w:color="auto"/>
            </w:tcBorders>
            <w:shd w:val="clear" w:color="auto" w:fill="auto"/>
            <w:vAlign w:val="center"/>
            <w:hideMark/>
          </w:tcPr>
          <w:p w14:paraId="3C72C4C1"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26.66</w:t>
            </w:r>
            <w:r w:rsidRPr="000D5B48">
              <w:rPr>
                <w:rFonts w:ascii="CG Omega" w:hAnsi="CG Omega" w:cs="Calibri"/>
                <w:color w:val="000000"/>
                <w:sz w:val="22"/>
                <w:szCs w:val="22"/>
              </w:rPr>
              <w:t xml:space="preserve"> </w:t>
            </w:r>
          </w:p>
        </w:tc>
        <w:tc>
          <w:tcPr>
            <w:tcW w:w="1500" w:type="dxa"/>
            <w:tcBorders>
              <w:top w:val="single" w:sz="8" w:space="0" w:color="auto"/>
              <w:left w:val="nil"/>
              <w:bottom w:val="nil"/>
              <w:right w:val="single" w:sz="8" w:space="0" w:color="auto"/>
            </w:tcBorders>
            <w:shd w:val="clear" w:color="auto" w:fill="auto"/>
            <w:vAlign w:val="center"/>
            <w:hideMark/>
          </w:tcPr>
          <w:p w14:paraId="19F2FD40"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27.19</w:t>
            </w:r>
            <w:r w:rsidRPr="000D5B48">
              <w:rPr>
                <w:rFonts w:ascii="CG Omega" w:hAnsi="CG Omega" w:cs="Calibri"/>
                <w:color w:val="000000"/>
                <w:sz w:val="22"/>
                <w:szCs w:val="22"/>
              </w:rPr>
              <w:t xml:space="preserve"> </w:t>
            </w:r>
          </w:p>
        </w:tc>
        <w:tc>
          <w:tcPr>
            <w:tcW w:w="1500" w:type="dxa"/>
            <w:tcBorders>
              <w:top w:val="single" w:sz="8" w:space="0" w:color="auto"/>
              <w:left w:val="nil"/>
              <w:bottom w:val="nil"/>
              <w:right w:val="single" w:sz="8" w:space="0" w:color="auto"/>
            </w:tcBorders>
            <w:shd w:val="clear" w:color="auto" w:fill="auto"/>
            <w:vAlign w:val="center"/>
            <w:hideMark/>
          </w:tcPr>
          <w:p w14:paraId="19EA51A0" w14:textId="77777777" w:rsidR="00333FF9" w:rsidRPr="000D5B48" w:rsidRDefault="00333FF9" w:rsidP="00333FF9">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27.74</w:t>
            </w:r>
          </w:p>
        </w:tc>
      </w:tr>
      <w:tr w:rsidR="00B05D07" w:rsidRPr="000D5B48" w14:paraId="4126CBDC"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26EF791" w14:textId="77777777" w:rsidR="00B05D07" w:rsidRPr="000D5B48" w:rsidRDefault="00B05D07" w:rsidP="00B05D07">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Counsellor Level 3</w:t>
            </w:r>
          </w:p>
        </w:tc>
        <w:tc>
          <w:tcPr>
            <w:tcW w:w="2620" w:type="dxa"/>
            <w:tcBorders>
              <w:top w:val="single" w:sz="8" w:space="0" w:color="auto"/>
              <w:left w:val="nil"/>
              <w:bottom w:val="nil"/>
              <w:right w:val="single" w:sz="8" w:space="0" w:color="auto"/>
            </w:tcBorders>
            <w:shd w:val="clear" w:color="auto" w:fill="auto"/>
            <w:vAlign w:val="center"/>
            <w:hideMark/>
          </w:tcPr>
          <w:p w14:paraId="061C5A29"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$27.00 </w:t>
            </w:r>
          </w:p>
        </w:tc>
        <w:tc>
          <w:tcPr>
            <w:tcW w:w="1490" w:type="dxa"/>
            <w:tcBorders>
              <w:top w:val="single" w:sz="8" w:space="0" w:color="auto"/>
              <w:left w:val="nil"/>
              <w:bottom w:val="nil"/>
              <w:right w:val="single" w:sz="8" w:space="0" w:color="auto"/>
            </w:tcBorders>
            <w:shd w:val="clear" w:color="auto" w:fill="auto"/>
            <w:vAlign w:val="center"/>
            <w:hideMark/>
          </w:tcPr>
          <w:p w14:paraId="08BB7A44"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$27.68 </w:t>
            </w:r>
          </w:p>
        </w:tc>
        <w:tc>
          <w:tcPr>
            <w:tcW w:w="1500" w:type="dxa"/>
            <w:tcBorders>
              <w:top w:val="single" w:sz="8" w:space="0" w:color="auto"/>
              <w:left w:val="nil"/>
              <w:bottom w:val="nil"/>
              <w:right w:val="single" w:sz="8" w:space="0" w:color="auto"/>
            </w:tcBorders>
            <w:shd w:val="clear" w:color="auto" w:fill="auto"/>
            <w:vAlign w:val="center"/>
            <w:hideMark/>
          </w:tcPr>
          <w:p w14:paraId="1B4E2BFE"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$28.23 </w:t>
            </w:r>
          </w:p>
        </w:tc>
        <w:tc>
          <w:tcPr>
            <w:tcW w:w="1500" w:type="dxa"/>
            <w:tcBorders>
              <w:top w:val="single" w:sz="8" w:space="0" w:color="auto"/>
              <w:left w:val="nil"/>
              <w:bottom w:val="nil"/>
              <w:right w:val="single" w:sz="8" w:space="0" w:color="auto"/>
            </w:tcBorders>
            <w:shd w:val="clear" w:color="auto" w:fill="auto"/>
            <w:vAlign w:val="center"/>
            <w:hideMark/>
          </w:tcPr>
          <w:p w14:paraId="20FA65F9"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$28.79 </w:t>
            </w:r>
          </w:p>
        </w:tc>
      </w:tr>
      <w:tr w:rsidR="00B05D07" w:rsidRPr="000D5B48" w14:paraId="564F51A6"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1B2F787C" w14:textId="77777777" w:rsidR="00B05D07" w:rsidRPr="000D5B48" w:rsidRDefault="00B05D07" w:rsidP="00B05D07">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Victim Service Medical Support Worker</w:t>
            </w:r>
          </w:p>
        </w:tc>
        <w:tc>
          <w:tcPr>
            <w:tcW w:w="2620" w:type="dxa"/>
            <w:tcBorders>
              <w:top w:val="single" w:sz="8" w:space="0" w:color="auto"/>
              <w:left w:val="nil"/>
              <w:bottom w:val="nil"/>
              <w:right w:val="single" w:sz="8" w:space="0" w:color="auto"/>
            </w:tcBorders>
            <w:shd w:val="clear" w:color="auto" w:fill="auto"/>
            <w:vAlign w:val="center"/>
            <w:hideMark/>
          </w:tcPr>
          <w:p w14:paraId="072DE4DF"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27.00</w:t>
            </w:r>
          </w:p>
        </w:tc>
        <w:tc>
          <w:tcPr>
            <w:tcW w:w="1490" w:type="dxa"/>
            <w:tcBorders>
              <w:top w:val="single" w:sz="8" w:space="0" w:color="auto"/>
              <w:left w:val="nil"/>
              <w:bottom w:val="nil"/>
              <w:right w:val="single" w:sz="8" w:space="0" w:color="auto"/>
            </w:tcBorders>
            <w:shd w:val="clear" w:color="auto" w:fill="auto"/>
            <w:vAlign w:val="center"/>
            <w:hideMark/>
          </w:tcPr>
          <w:p w14:paraId="06B1FEDB"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27.68</w:t>
            </w:r>
            <w:r w:rsidRPr="000D5B48">
              <w:rPr>
                <w:rFonts w:ascii="CG Omega" w:hAnsi="CG Omega" w:cs="Calibri"/>
                <w:color w:val="000000"/>
                <w:sz w:val="22"/>
                <w:szCs w:val="22"/>
              </w:rPr>
              <w:t xml:space="preserve"> </w:t>
            </w:r>
          </w:p>
        </w:tc>
        <w:tc>
          <w:tcPr>
            <w:tcW w:w="1500" w:type="dxa"/>
            <w:tcBorders>
              <w:top w:val="single" w:sz="8" w:space="0" w:color="auto"/>
              <w:left w:val="nil"/>
              <w:bottom w:val="nil"/>
              <w:right w:val="single" w:sz="8" w:space="0" w:color="auto"/>
            </w:tcBorders>
            <w:shd w:val="clear" w:color="auto" w:fill="auto"/>
            <w:vAlign w:val="center"/>
            <w:hideMark/>
          </w:tcPr>
          <w:p w14:paraId="758AC1BE"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28.23</w:t>
            </w:r>
            <w:r w:rsidRPr="000D5B48">
              <w:rPr>
                <w:rFonts w:ascii="CG Omega" w:hAnsi="CG Omega" w:cs="Calibri"/>
                <w:color w:val="000000"/>
                <w:sz w:val="22"/>
                <w:szCs w:val="22"/>
              </w:rPr>
              <w:t xml:space="preserve"> </w:t>
            </w:r>
          </w:p>
        </w:tc>
        <w:tc>
          <w:tcPr>
            <w:tcW w:w="1500" w:type="dxa"/>
            <w:tcBorders>
              <w:top w:val="single" w:sz="8" w:space="0" w:color="auto"/>
              <w:left w:val="nil"/>
              <w:bottom w:val="nil"/>
              <w:right w:val="single" w:sz="8" w:space="0" w:color="auto"/>
            </w:tcBorders>
            <w:shd w:val="clear" w:color="auto" w:fill="auto"/>
            <w:vAlign w:val="center"/>
            <w:hideMark/>
          </w:tcPr>
          <w:p w14:paraId="673779FA"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 xml:space="preserve">28.79  </w:t>
            </w:r>
            <w:r w:rsidRPr="000D5B48">
              <w:rPr>
                <w:rFonts w:ascii="CG Omega" w:hAnsi="CG Omega" w:cs="Calibri"/>
                <w:color w:val="000000"/>
                <w:sz w:val="22"/>
                <w:szCs w:val="22"/>
              </w:rPr>
              <w:t xml:space="preserve"> </w:t>
            </w:r>
          </w:p>
        </w:tc>
      </w:tr>
      <w:tr w:rsidR="00B05D07" w:rsidRPr="000D5B48" w14:paraId="7021E8CA" w14:textId="77777777" w:rsidTr="007743E5">
        <w:trPr>
          <w:trHeight w:val="66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49BC3368" w14:textId="77777777" w:rsidR="00B05D07" w:rsidRPr="000D5B48" w:rsidRDefault="00B05D07" w:rsidP="00B05D07">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 xml:space="preserve">Volunteer and Educational Outreach Coordinator </w:t>
            </w:r>
          </w:p>
        </w:tc>
        <w:tc>
          <w:tcPr>
            <w:tcW w:w="2620" w:type="dxa"/>
            <w:tcBorders>
              <w:top w:val="single" w:sz="8" w:space="0" w:color="auto"/>
              <w:left w:val="nil"/>
              <w:bottom w:val="nil"/>
              <w:right w:val="single" w:sz="8" w:space="0" w:color="auto"/>
            </w:tcBorders>
            <w:shd w:val="clear" w:color="auto" w:fill="auto"/>
            <w:vAlign w:val="center"/>
            <w:hideMark/>
          </w:tcPr>
          <w:p w14:paraId="540CF951"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$27.68 </w:t>
            </w:r>
          </w:p>
        </w:tc>
        <w:tc>
          <w:tcPr>
            <w:tcW w:w="1490" w:type="dxa"/>
            <w:tcBorders>
              <w:top w:val="single" w:sz="8" w:space="0" w:color="auto"/>
              <w:left w:val="nil"/>
              <w:bottom w:val="nil"/>
              <w:right w:val="single" w:sz="8" w:space="0" w:color="auto"/>
            </w:tcBorders>
            <w:shd w:val="clear" w:color="auto" w:fill="auto"/>
            <w:vAlign w:val="center"/>
            <w:hideMark/>
          </w:tcPr>
          <w:p w14:paraId="10C57EC8"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$28.37 </w:t>
            </w:r>
          </w:p>
        </w:tc>
        <w:tc>
          <w:tcPr>
            <w:tcW w:w="1500" w:type="dxa"/>
            <w:tcBorders>
              <w:top w:val="single" w:sz="8" w:space="0" w:color="auto"/>
              <w:left w:val="nil"/>
              <w:bottom w:val="nil"/>
              <w:right w:val="single" w:sz="8" w:space="0" w:color="auto"/>
            </w:tcBorders>
            <w:shd w:val="clear" w:color="auto" w:fill="auto"/>
            <w:vAlign w:val="center"/>
            <w:hideMark/>
          </w:tcPr>
          <w:p w14:paraId="039D76C8"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$28.94 </w:t>
            </w:r>
          </w:p>
        </w:tc>
        <w:tc>
          <w:tcPr>
            <w:tcW w:w="1500" w:type="dxa"/>
            <w:tcBorders>
              <w:top w:val="single" w:sz="8" w:space="0" w:color="auto"/>
              <w:left w:val="nil"/>
              <w:bottom w:val="nil"/>
              <w:right w:val="single" w:sz="8" w:space="0" w:color="auto"/>
            </w:tcBorders>
            <w:shd w:val="clear" w:color="auto" w:fill="auto"/>
            <w:vAlign w:val="center"/>
            <w:hideMark/>
          </w:tcPr>
          <w:p w14:paraId="4AE28C01"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$29.52 </w:t>
            </w:r>
          </w:p>
        </w:tc>
      </w:tr>
      <w:tr w:rsidR="00B05D07" w:rsidRPr="000D5B48" w14:paraId="05473956"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7439744" w14:textId="77777777" w:rsidR="00B05D07" w:rsidRPr="000D5B48" w:rsidRDefault="00B05D07" w:rsidP="00B05D07">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Indigenous Program Coordinator</w:t>
            </w:r>
          </w:p>
        </w:tc>
        <w:tc>
          <w:tcPr>
            <w:tcW w:w="2620" w:type="dxa"/>
            <w:tcBorders>
              <w:top w:val="single" w:sz="8" w:space="0" w:color="auto"/>
              <w:left w:val="nil"/>
              <w:bottom w:val="nil"/>
              <w:right w:val="single" w:sz="8" w:space="0" w:color="auto"/>
            </w:tcBorders>
            <w:shd w:val="clear" w:color="auto" w:fill="auto"/>
            <w:vAlign w:val="center"/>
            <w:hideMark/>
          </w:tcPr>
          <w:p w14:paraId="570EEC49"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p>
        </w:tc>
        <w:tc>
          <w:tcPr>
            <w:tcW w:w="1490" w:type="dxa"/>
            <w:tcBorders>
              <w:top w:val="single" w:sz="8" w:space="0" w:color="auto"/>
              <w:left w:val="nil"/>
              <w:bottom w:val="nil"/>
              <w:right w:val="single" w:sz="8" w:space="0" w:color="auto"/>
            </w:tcBorders>
            <w:shd w:val="clear" w:color="auto" w:fill="auto"/>
            <w:vAlign w:val="center"/>
            <w:hideMark/>
          </w:tcPr>
          <w:p w14:paraId="728B8B87"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p>
        </w:tc>
        <w:tc>
          <w:tcPr>
            <w:tcW w:w="1500" w:type="dxa"/>
            <w:tcBorders>
              <w:top w:val="single" w:sz="8" w:space="0" w:color="auto"/>
              <w:left w:val="nil"/>
              <w:bottom w:val="nil"/>
              <w:right w:val="single" w:sz="8" w:space="0" w:color="auto"/>
            </w:tcBorders>
            <w:shd w:val="clear" w:color="auto" w:fill="auto"/>
            <w:vAlign w:val="center"/>
            <w:hideMark/>
          </w:tcPr>
          <w:p w14:paraId="6E74A02B"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Pr>
                <w:rFonts w:ascii="CG Omega" w:hAnsi="CG Omega" w:cs="Calibri"/>
                <w:color w:val="000000"/>
                <w:sz w:val="22"/>
                <w:szCs w:val="22"/>
              </w:rPr>
              <w:t>$29.40</w:t>
            </w:r>
          </w:p>
        </w:tc>
        <w:tc>
          <w:tcPr>
            <w:tcW w:w="1500" w:type="dxa"/>
            <w:tcBorders>
              <w:top w:val="single" w:sz="8" w:space="0" w:color="auto"/>
              <w:left w:val="nil"/>
              <w:bottom w:val="nil"/>
              <w:right w:val="single" w:sz="8" w:space="0" w:color="auto"/>
            </w:tcBorders>
            <w:shd w:val="clear" w:color="auto" w:fill="auto"/>
            <w:vAlign w:val="center"/>
            <w:hideMark/>
          </w:tcPr>
          <w:p w14:paraId="0B3181A4"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w:t>
            </w:r>
            <w:r>
              <w:rPr>
                <w:rFonts w:ascii="CG Omega" w:hAnsi="CG Omega" w:cs="Calibri"/>
                <w:color w:val="000000"/>
                <w:sz w:val="22"/>
                <w:szCs w:val="22"/>
              </w:rPr>
              <w:t>29.98</w:t>
            </w:r>
            <w:r w:rsidRPr="000D5B48">
              <w:rPr>
                <w:rFonts w:ascii="CG Omega" w:hAnsi="CG Omega" w:cs="Calibri"/>
                <w:color w:val="000000"/>
                <w:sz w:val="22"/>
                <w:szCs w:val="22"/>
              </w:rPr>
              <w:t xml:space="preserve"> </w:t>
            </w:r>
          </w:p>
        </w:tc>
      </w:tr>
      <w:tr w:rsidR="00B05D07" w:rsidRPr="000D5B48" w14:paraId="3E559A22" w14:textId="77777777" w:rsidTr="007743E5">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77F165F5" w14:textId="77777777" w:rsidR="00B05D07" w:rsidRPr="000D5B48" w:rsidRDefault="00B05D07" w:rsidP="00B05D07">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Fund Development Coordinator</w:t>
            </w:r>
          </w:p>
        </w:tc>
        <w:tc>
          <w:tcPr>
            <w:tcW w:w="2620" w:type="dxa"/>
            <w:tcBorders>
              <w:top w:val="single" w:sz="8" w:space="0" w:color="auto"/>
              <w:left w:val="nil"/>
              <w:bottom w:val="nil"/>
              <w:right w:val="single" w:sz="8" w:space="0" w:color="auto"/>
            </w:tcBorders>
            <w:shd w:val="clear" w:color="auto" w:fill="auto"/>
            <w:vAlign w:val="center"/>
            <w:hideMark/>
          </w:tcPr>
          <w:p w14:paraId="02E16C68"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$28.12 </w:t>
            </w:r>
          </w:p>
        </w:tc>
        <w:tc>
          <w:tcPr>
            <w:tcW w:w="1490" w:type="dxa"/>
            <w:tcBorders>
              <w:top w:val="single" w:sz="8" w:space="0" w:color="auto"/>
              <w:left w:val="nil"/>
              <w:bottom w:val="nil"/>
              <w:right w:val="single" w:sz="8" w:space="0" w:color="auto"/>
            </w:tcBorders>
            <w:shd w:val="clear" w:color="auto" w:fill="auto"/>
            <w:vAlign w:val="center"/>
            <w:hideMark/>
          </w:tcPr>
          <w:p w14:paraId="1D0883C3"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$28.82 </w:t>
            </w:r>
          </w:p>
        </w:tc>
        <w:tc>
          <w:tcPr>
            <w:tcW w:w="1500" w:type="dxa"/>
            <w:tcBorders>
              <w:top w:val="single" w:sz="8" w:space="0" w:color="auto"/>
              <w:left w:val="nil"/>
              <w:bottom w:val="nil"/>
              <w:right w:val="single" w:sz="8" w:space="0" w:color="auto"/>
            </w:tcBorders>
            <w:shd w:val="clear" w:color="auto" w:fill="auto"/>
            <w:vAlign w:val="center"/>
            <w:hideMark/>
          </w:tcPr>
          <w:p w14:paraId="6AB3893C"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$29.40 </w:t>
            </w:r>
          </w:p>
        </w:tc>
        <w:tc>
          <w:tcPr>
            <w:tcW w:w="1500" w:type="dxa"/>
            <w:tcBorders>
              <w:top w:val="single" w:sz="8" w:space="0" w:color="auto"/>
              <w:left w:val="nil"/>
              <w:bottom w:val="nil"/>
              <w:right w:val="single" w:sz="8" w:space="0" w:color="auto"/>
            </w:tcBorders>
            <w:shd w:val="clear" w:color="auto" w:fill="auto"/>
            <w:vAlign w:val="center"/>
            <w:hideMark/>
          </w:tcPr>
          <w:p w14:paraId="04A4B8E3" w14:textId="77777777" w:rsidR="00B05D07" w:rsidRPr="000D5B48" w:rsidRDefault="00B05D07" w:rsidP="00B05D07">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$29.9</w:t>
            </w:r>
            <w:r>
              <w:rPr>
                <w:rFonts w:ascii="CG Omega" w:hAnsi="CG Omega" w:cs="Calibri"/>
                <w:color w:val="000000"/>
                <w:sz w:val="22"/>
                <w:szCs w:val="22"/>
              </w:rPr>
              <w:t>8</w:t>
            </w:r>
            <w:r w:rsidRPr="000D5B48">
              <w:rPr>
                <w:rFonts w:ascii="CG Omega" w:hAnsi="CG Omega" w:cs="Calibri"/>
                <w:color w:val="000000"/>
                <w:sz w:val="22"/>
                <w:szCs w:val="22"/>
              </w:rPr>
              <w:t xml:space="preserve"> </w:t>
            </w:r>
          </w:p>
        </w:tc>
      </w:tr>
      <w:tr w:rsidR="00D04531" w:rsidRPr="000D5B48" w14:paraId="7B5E4693" w14:textId="77777777" w:rsidTr="000C184D">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481B4498" w14:textId="77777777" w:rsidR="00D04531" w:rsidRPr="000D5B48" w:rsidRDefault="00D04531" w:rsidP="00D04531">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Comm</w:t>
            </w:r>
            <w:r w:rsidR="00747D26">
              <w:rPr>
                <w:rFonts w:ascii="CG Omega" w:hAnsi="CG Omega" w:cs="Calibri"/>
                <w:b/>
                <w:bCs/>
                <w:color w:val="000000"/>
                <w:sz w:val="22"/>
                <w:szCs w:val="22"/>
              </w:rPr>
              <w:t>un</w:t>
            </w:r>
            <w:r w:rsidRPr="000D5B48">
              <w:rPr>
                <w:rFonts w:ascii="CG Omega" w:hAnsi="CG Omega" w:cs="Calibri"/>
                <w:b/>
                <w:bCs/>
                <w:color w:val="000000"/>
                <w:sz w:val="22"/>
                <w:szCs w:val="22"/>
              </w:rPr>
              <w:t>ity Giving Coordinator</w:t>
            </w:r>
          </w:p>
        </w:tc>
        <w:tc>
          <w:tcPr>
            <w:tcW w:w="2620" w:type="dxa"/>
            <w:tcBorders>
              <w:top w:val="single" w:sz="8" w:space="0" w:color="auto"/>
              <w:left w:val="nil"/>
              <w:bottom w:val="nil"/>
              <w:right w:val="single" w:sz="8" w:space="0" w:color="auto"/>
            </w:tcBorders>
            <w:shd w:val="clear" w:color="auto" w:fill="auto"/>
            <w:vAlign w:val="center"/>
            <w:hideMark/>
          </w:tcPr>
          <w:p w14:paraId="59234EB0"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$28.12 </w:t>
            </w:r>
          </w:p>
        </w:tc>
        <w:tc>
          <w:tcPr>
            <w:tcW w:w="1490" w:type="dxa"/>
            <w:tcBorders>
              <w:top w:val="single" w:sz="8" w:space="0" w:color="auto"/>
              <w:left w:val="nil"/>
              <w:bottom w:val="nil"/>
              <w:right w:val="single" w:sz="8" w:space="0" w:color="auto"/>
            </w:tcBorders>
            <w:shd w:val="clear" w:color="auto" w:fill="auto"/>
            <w:vAlign w:val="center"/>
            <w:hideMark/>
          </w:tcPr>
          <w:p w14:paraId="3A8E9D1D"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$28.82 </w:t>
            </w:r>
          </w:p>
        </w:tc>
        <w:tc>
          <w:tcPr>
            <w:tcW w:w="1500" w:type="dxa"/>
            <w:tcBorders>
              <w:top w:val="single" w:sz="8" w:space="0" w:color="auto"/>
              <w:left w:val="nil"/>
              <w:bottom w:val="nil"/>
              <w:right w:val="single" w:sz="8" w:space="0" w:color="auto"/>
            </w:tcBorders>
            <w:shd w:val="clear" w:color="auto" w:fill="auto"/>
            <w:vAlign w:val="center"/>
            <w:hideMark/>
          </w:tcPr>
          <w:p w14:paraId="0C2E3FF3"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$29.40 </w:t>
            </w:r>
          </w:p>
        </w:tc>
        <w:tc>
          <w:tcPr>
            <w:tcW w:w="1500" w:type="dxa"/>
            <w:tcBorders>
              <w:top w:val="single" w:sz="8" w:space="0" w:color="auto"/>
              <w:left w:val="nil"/>
              <w:bottom w:val="nil"/>
              <w:right w:val="single" w:sz="8" w:space="0" w:color="auto"/>
            </w:tcBorders>
            <w:shd w:val="clear" w:color="auto" w:fill="auto"/>
            <w:vAlign w:val="center"/>
            <w:hideMark/>
          </w:tcPr>
          <w:p w14:paraId="6557FBA8" w14:textId="689B685B"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$29.9</w:t>
            </w:r>
            <w:r w:rsidR="00090266">
              <w:rPr>
                <w:rFonts w:ascii="CG Omega" w:hAnsi="CG Omega" w:cs="Calibri"/>
                <w:color w:val="000000"/>
                <w:sz w:val="22"/>
                <w:szCs w:val="22"/>
              </w:rPr>
              <w:t>8</w:t>
            </w:r>
            <w:r w:rsidRPr="000D5B48">
              <w:rPr>
                <w:rFonts w:ascii="CG Omega" w:hAnsi="CG Omega" w:cs="Calibri"/>
                <w:color w:val="000000"/>
                <w:sz w:val="22"/>
                <w:szCs w:val="22"/>
              </w:rPr>
              <w:t xml:space="preserve"> </w:t>
            </w:r>
          </w:p>
        </w:tc>
      </w:tr>
      <w:tr w:rsidR="00D04531" w:rsidRPr="000D5B48" w14:paraId="35A7050A" w14:textId="77777777" w:rsidTr="000C184D">
        <w:trPr>
          <w:trHeight w:val="540"/>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6AC680D7" w14:textId="77777777" w:rsidR="00D04531" w:rsidRPr="000D5B48" w:rsidRDefault="00D04531" w:rsidP="00D04531">
            <w:pPr>
              <w:overflowPunct/>
              <w:autoSpaceDE/>
              <w:autoSpaceDN/>
              <w:adjustRightInd/>
              <w:textAlignment w:val="auto"/>
              <w:rPr>
                <w:rFonts w:ascii="CG Omega" w:hAnsi="CG Omega" w:cs="Calibri"/>
                <w:b/>
                <w:bCs/>
                <w:color w:val="000000"/>
                <w:sz w:val="22"/>
                <w:szCs w:val="22"/>
              </w:rPr>
            </w:pPr>
            <w:r w:rsidRPr="000D5B48">
              <w:rPr>
                <w:rFonts w:ascii="CG Omega" w:hAnsi="CG Omega" w:cs="Calibri"/>
                <w:b/>
                <w:bCs/>
                <w:color w:val="000000"/>
                <w:sz w:val="22"/>
                <w:szCs w:val="22"/>
              </w:rPr>
              <w:t>Victim Service Co</w:t>
            </w:r>
            <w:r w:rsidR="00747D26">
              <w:rPr>
                <w:rFonts w:ascii="CG Omega" w:hAnsi="CG Omega" w:cs="Calibri"/>
                <w:b/>
                <w:bCs/>
                <w:color w:val="000000"/>
                <w:sz w:val="22"/>
                <w:szCs w:val="22"/>
              </w:rPr>
              <w:t>-O</w:t>
            </w:r>
            <w:r w:rsidR="00747D26" w:rsidRPr="000D5B48">
              <w:rPr>
                <w:rFonts w:ascii="CG Omega" w:hAnsi="CG Omega" w:cs="Calibri"/>
                <w:b/>
                <w:bCs/>
                <w:color w:val="000000"/>
                <w:sz w:val="22"/>
                <w:szCs w:val="22"/>
              </w:rPr>
              <w:t>rdinator</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14:paraId="5C49B9A8"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$28.74 </w:t>
            </w:r>
          </w:p>
        </w:tc>
        <w:tc>
          <w:tcPr>
            <w:tcW w:w="1490" w:type="dxa"/>
            <w:tcBorders>
              <w:top w:val="single" w:sz="8" w:space="0" w:color="auto"/>
              <w:left w:val="nil"/>
              <w:bottom w:val="single" w:sz="8" w:space="0" w:color="auto"/>
              <w:right w:val="single" w:sz="8" w:space="0" w:color="auto"/>
            </w:tcBorders>
            <w:shd w:val="clear" w:color="auto" w:fill="auto"/>
            <w:vAlign w:val="center"/>
            <w:hideMark/>
          </w:tcPr>
          <w:p w14:paraId="13643E1F"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$29.46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07AFE7CF"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$30.05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025C9AB0" w14:textId="77777777" w:rsidR="00D04531" w:rsidRPr="000D5B48" w:rsidRDefault="00D04531" w:rsidP="00D04531">
            <w:pPr>
              <w:overflowPunct/>
              <w:autoSpaceDE/>
              <w:autoSpaceDN/>
              <w:adjustRightInd/>
              <w:jc w:val="center"/>
              <w:textAlignment w:val="auto"/>
              <w:rPr>
                <w:rFonts w:ascii="CG Omega" w:hAnsi="CG Omega" w:cs="Calibri"/>
                <w:color w:val="000000"/>
                <w:sz w:val="22"/>
                <w:szCs w:val="22"/>
              </w:rPr>
            </w:pPr>
            <w:r w:rsidRPr="000D5B48">
              <w:rPr>
                <w:rFonts w:ascii="CG Omega" w:hAnsi="CG Omega" w:cs="Calibri"/>
                <w:color w:val="000000"/>
                <w:sz w:val="22"/>
                <w:szCs w:val="22"/>
              </w:rPr>
              <w:t xml:space="preserve">$30.65 </w:t>
            </w:r>
          </w:p>
        </w:tc>
      </w:tr>
    </w:tbl>
    <w:p w14:paraId="637925D4" w14:textId="77777777" w:rsidR="00C708CC" w:rsidRPr="00B73C4A" w:rsidRDefault="00C708CC" w:rsidP="00C708CC">
      <w:pPr>
        <w:rPr>
          <w:rFonts w:ascii="Georgia" w:hAnsi="Georgia"/>
          <w:sz w:val="22"/>
          <w:szCs w:val="22"/>
        </w:rPr>
      </w:pPr>
    </w:p>
    <w:p w14:paraId="39AD14A7" w14:textId="77777777" w:rsidR="00AA206C" w:rsidRDefault="00D04531">
      <w:pPr>
        <w:spacing w:before="120" w:after="120"/>
        <w:rPr>
          <w:rFonts w:asciiTheme="minorHAnsi" w:eastAsiaTheme="minorHAnsi" w:hAnsiTheme="minorHAnsi" w:cstheme="minorBidi"/>
          <w:sz w:val="22"/>
          <w:szCs w:val="22"/>
        </w:rPr>
      </w:pPr>
      <w:r>
        <w:fldChar w:fldCharType="begin"/>
      </w:r>
      <w:r>
        <w:instrText xml:space="preserve"> LINK </w:instrText>
      </w:r>
      <w:r w:rsidR="00AA206C">
        <w:instrText xml:space="preserve">Excel.Sheet.12 "C:\\Users\\Cindyl\\Desktop\\WAVAW documents\\Wage Scale 2017-2020.xlsx" Sheet1!R1C1:R19C5 </w:instrText>
      </w:r>
      <w:r>
        <w:instrText xml:space="preserve">\a \f 4 \h </w:instrText>
      </w:r>
      <w:r>
        <w:fldChar w:fldCharType="separate"/>
      </w:r>
    </w:p>
    <w:p w14:paraId="171E0AC6" w14:textId="313CE21E" w:rsidR="00650F25" w:rsidRDefault="00D04531" w:rsidP="000C184D">
      <w:pPr>
        <w:spacing w:before="120" w:after="120"/>
        <w:rPr>
          <w:rFonts w:ascii="Georgia" w:hAnsi="Georgia"/>
          <w:b/>
          <w:sz w:val="22"/>
          <w:szCs w:val="22"/>
        </w:rPr>
      </w:pPr>
      <w:r>
        <w:rPr>
          <w:rFonts w:ascii="Georgia" w:hAnsi="Georgia"/>
          <w:b/>
          <w:sz w:val="22"/>
          <w:szCs w:val="22"/>
        </w:rPr>
        <w:fldChar w:fldCharType="end"/>
      </w:r>
      <w:r w:rsidR="00650F25">
        <w:rPr>
          <w:rFonts w:ascii="Georgia" w:hAnsi="Georgia"/>
          <w:b/>
          <w:sz w:val="22"/>
          <w:szCs w:val="22"/>
        </w:rPr>
        <w:br w:type="page"/>
      </w:r>
    </w:p>
    <w:p w14:paraId="4AAF5938" w14:textId="32EFDC75" w:rsidR="00B51708" w:rsidRPr="000C184D" w:rsidRDefault="00B51708" w:rsidP="00B51708">
      <w:pPr>
        <w:pStyle w:val="Heading1"/>
        <w:jc w:val="center"/>
        <w:rPr>
          <w:rFonts w:ascii="Georgia" w:hAnsi="Georgia"/>
          <w:sz w:val="28"/>
          <w:szCs w:val="28"/>
        </w:rPr>
      </w:pPr>
      <w:bookmarkStart w:id="626" w:name="_Toc26535707"/>
      <w:r w:rsidRPr="000C184D">
        <w:rPr>
          <w:rFonts w:ascii="Georgia" w:hAnsi="Georgia"/>
          <w:sz w:val="28"/>
          <w:szCs w:val="28"/>
        </w:rPr>
        <w:lastRenderedPageBreak/>
        <w:t>APPENDIX “</w:t>
      </w:r>
      <w:r>
        <w:rPr>
          <w:rFonts w:ascii="Georgia" w:hAnsi="Georgia"/>
          <w:sz w:val="28"/>
          <w:szCs w:val="28"/>
        </w:rPr>
        <w:t>B”</w:t>
      </w:r>
      <w:r w:rsidRPr="000C184D">
        <w:rPr>
          <w:rFonts w:ascii="Georgia" w:hAnsi="Georgia"/>
          <w:sz w:val="28"/>
          <w:szCs w:val="28"/>
        </w:rPr>
        <w:t xml:space="preserve"> – </w:t>
      </w:r>
      <w:r>
        <w:rPr>
          <w:rFonts w:ascii="Georgia" w:hAnsi="Georgia"/>
          <w:sz w:val="28"/>
          <w:szCs w:val="28"/>
        </w:rPr>
        <w:t>BENEFITS</w:t>
      </w:r>
      <w:bookmarkEnd w:id="626"/>
    </w:p>
    <w:p w14:paraId="1041B950" w14:textId="77777777" w:rsidR="00C708CC" w:rsidRPr="00B73C4A" w:rsidRDefault="00C708CC" w:rsidP="000C184D">
      <w:pPr>
        <w:tabs>
          <w:tab w:val="left" w:pos="720"/>
          <w:tab w:val="left" w:pos="1440"/>
          <w:tab w:val="left" w:pos="2160"/>
          <w:tab w:val="left" w:pos="3600"/>
          <w:tab w:val="left" w:pos="8640"/>
        </w:tabs>
        <w:jc w:val="center"/>
        <w:rPr>
          <w:rFonts w:ascii="Georgia" w:hAnsi="Georgia"/>
          <w:sz w:val="22"/>
          <w:szCs w:val="22"/>
        </w:rPr>
      </w:pPr>
    </w:p>
    <w:p w14:paraId="6F9377D8" w14:textId="77777777" w:rsidR="00005B65" w:rsidRDefault="00005B65" w:rsidP="00C708CC">
      <w:pPr>
        <w:tabs>
          <w:tab w:val="left" w:pos="720"/>
          <w:tab w:val="left" w:pos="1440"/>
          <w:tab w:val="left" w:pos="2160"/>
          <w:tab w:val="left" w:pos="3600"/>
          <w:tab w:val="left" w:pos="8640"/>
        </w:tabs>
        <w:jc w:val="both"/>
        <w:rPr>
          <w:rFonts w:ascii="Georgia" w:hAnsi="Georgia"/>
          <w:sz w:val="22"/>
          <w:szCs w:val="22"/>
        </w:rPr>
      </w:pPr>
    </w:p>
    <w:p w14:paraId="07697D21" w14:textId="77777777" w:rsidR="00F0200F" w:rsidRPr="00DD2C3D" w:rsidRDefault="00B76918" w:rsidP="00C708CC">
      <w:pPr>
        <w:tabs>
          <w:tab w:val="left" w:pos="720"/>
          <w:tab w:val="left" w:pos="1440"/>
          <w:tab w:val="left" w:pos="2160"/>
          <w:tab w:val="left" w:pos="3600"/>
          <w:tab w:val="left" w:pos="8640"/>
        </w:tabs>
        <w:jc w:val="both"/>
        <w:rPr>
          <w:rFonts w:ascii="Georgia" w:hAnsi="Georgia"/>
          <w:sz w:val="22"/>
          <w:szCs w:val="22"/>
        </w:rPr>
      </w:pPr>
      <w:r w:rsidRPr="00DD2C3D">
        <w:rPr>
          <w:rFonts w:ascii="Georgia" w:hAnsi="Georgia"/>
          <w:sz w:val="22"/>
          <w:szCs w:val="22"/>
        </w:rPr>
        <w:t xml:space="preserve">Eligibility is defined in the Community Services Benefits Trust </w:t>
      </w:r>
      <w:r w:rsidRPr="000C184D">
        <w:rPr>
          <w:rFonts w:ascii="Georgia" w:hAnsi="Georgia"/>
          <w:i/>
          <w:sz w:val="22"/>
          <w:szCs w:val="22"/>
        </w:rPr>
        <w:t>(CSBT)</w:t>
      </w:r>
      <w:r w:rsidRPr="00DD2C3D">
        <w:rPr>
          <w:rFonts w:ascii="Georgia" w:hAnsi="Georgia"/>
          <w:sz w:val="22"/>
          <w:szCs w:val="22"/>
        </w:rPr>
        <w:t xml:space="preserve"> handbook.  The full benefits package can be accessed online through claim secure.  Below is a brief summary</w:t>
      </w:r>
      <w:r w:rsidR="007C31EC" w:rsidRPr="00DD2C3D">
        <w:rPr>
          <w:rFonts w:ascii="Georgia" w:hAnsi="Georgia"/>
          <w:sz w:val="22"/>
          <w:szCs w:val="22"/>
        </w:rPr>
        <w:t>:</w:t>
      </w:r>
    </w:p>
    <w:p w14:paraId="74F1FE94" w14:textId="77777777" w:rsidR="007C31EC" w:rsidRPr="00DD2C3D" w:rsidRDefault="007C31EC" w:rsidP="00C708CC">
      <w:pPr>
        <w:tabs>
          <w:tab w:val="left" w:pos="720"/>
          <w:tab w:val="left" w:pos="1440"/>
          <w:tab w:val="left" w:pos="2160"/>
          <w:tab w:val="left" w:pos="3600"/>
          <w:tab w:val="left" w:pos="8640"/>
        </w:tabs>
        <w:jc w:val="both"/>
        <w:rPr>
          <w:rFonts w:ascii="Georgia" w:hAnsi="Georgia"/>
          <w:sz w:val="22"/>
          <w:szCs w:val="22"/>
        </w:rPr>
      </w:pPr>
    </w:p>
    <w:p w14:paraId="02C05853" w14:textId="77777777" w:rsidR="00284974" w:rsidRPr="00DD2C3D" w:rsidRDefault="00284974" w:rsidP="00C708CC">
      <w:pPr>
        <w:tabs>
          <w:tab w:val="left" w:pos="720"/>
          <w:tab w:val="left" w:pos="1440"/>
          <w:tab w:val="left" w:pos="2160"/>
          <w:tab w:val="left" w:pos="3600"/>
          <w:tab w:val="left" w:pos="8640"/>
        </w:tabs>
        <w:jc w:val="both"/>
        <w:rPr>
          <w:rFonts w:ascii="Georgia" w:hAnsi="Georgia"/>
          <w:sz w:val="22"/>
          <w:szCs w:val="22"/>
        </w:rPr>
      </w:pPr>
    </w:p>
    <w:p w14:paraId="280912A3" w14:textId="77777777" w:rsidR="00284974" w:rsidRPr="000C184D" w:rsidRDefault="00284974">
      <w:pPr>
        <w:tabs>
          <w:tab w:val="left" w:pos="720"/>
          <w:tab w:val="left" w:pos="1440"/>
          <w:tab w:val="left" w:pos="2160"/>
          <w:tab w:val="left" w:pos="3600"/>
          <w:tab w:val="left" w:pos="8640"/>
        </w:tabs>
        <w:jc w:val="both"/>
        <w:rPr>
          <w:rFonts w:ascii="Georgia" w:hAnsi="Georgia"/>
          <w:b/>
          <w:sz w:val="22"/>
          <w:szCs w:val="22"/>
          <w:u w:val="single"/>
        </w:rPr>
      </w:pPr>
      <w:r w:rsidRPr="000C184D">
        <w:rPr>
          <w:rFonts w:ascii="Georgia" w:hAnsi="Georgia"/>
          <w:b/>
          <w:sz w:val="22"/>
          <w:szCs w:val="22"/>
          <w:u w:val="single"/>
        </w:rPr>
        <w:t>Extended Health</w:t>
      </w:r>
    </w:p>
    <w:p w14:paraId="7F1CD0AE" w14:textId="77777777" w:rsidR="00DD2C3D" w:rsidRPr="00DD2C3D" w:rsidRDefault="00DD2C3D" w:rsidP="00C708CC">
      <w:pPr>
        <w:tabs>
          <w:tab w:val="left" w:pos="720"/>
          <w:tab w:val="left" w:pos="1440"/>
          <w:tab w:val="left" w:pos="2160"/>
          <w:tab w:val="left" w:pos="3600"/>
          <w:tab w:val="left" w:pos="8640"/>
        </w:tabs>
        <w:jc w:val="both"/>
        <w:rPr>
          <w:rFonts w:ascii="Georgia" w:hAnsi="Georgia"/>
          <w:sz w:val="22"/>
          <w:szCs w:val="22"/>
        </w:rPr>
      </w:pPr>
    </w:p>
    <w:p w14:paraId="0F7E8F69" w14:textId="77777777" w:rsidR="00DD2C3D" w:rsidRDefault="00DD2C3D" w:rsidP="000C184D">
      <w:pPr>
        <w:tabs>
          <w:tab w:val="left" w:pos="0"/>
          <w:tab w:val="left" w:pos="180"/>
          <w:tab w:val="left" w:pos="1440"/>
          <w:tab w:val="left" w:pos="2520"/>
          <w:tab w:val="left" w:pos="8640"/>
        </w:tabs>
        <w:jc w:val="both"/>
        <w:rPr>
          <w:rFonts w:ascii="Georgia" w:hAnsi="Georgia"/>
          <w:sz w:val="22"/>
          <w:szCs w:val="22"/>
        </w:rPr>
      </w:pPr>
      <w:r w:rsidRPr="00DD2C3D">
        <w:rPr>
          <w:rFonts w:ascii="Georgia" w:hAnsi="Georgia"/>
          <w:sz w:val="22"/>
          <w:szCs w:val="22"/>
        </w:rPr>
        <w:tab/>
      </w:r>
      <w:r w:rsidRPr="000C184D">
        <w:rPr>
          <w:rFonts w:ascii="Georgia" w:hAnsi="Georgia"/>
          <w:i/>
          <w:sz w:val="22"/>
          <w:szCs w:val="22"/>
        </w:rPr>
        <w:t>% Reimbursement of</w:t>
      </w:r>
      <w:r w:rsidRPr="00DD2C3D">
        <w:rPr>
          <w:rFonts w:ascii="Georgia" w:hAnsi="Georgia"/>
          <w:sz w:val="22"/>
          <w:szCs w:val="22"/>
        </w:rPr>
        <w:t xml:space="preserve"> </w:t>
      </w:r>
      <w:r>
        <w:rPr>
          <w:rFonts w:ascii="Georgia" w:hAnsi="Georgia"/>
          <w:sz w:val="22"/>
          <w:szCs w:val="22"/>
        </w:rPr>
        <w:tab/>
      </w:r>
      <w:r w:rsidRPr="00DD2C3D">
        <w:rPr>
          <w:rFonts w:ascii="Georgia" w:hAnsi="Georgia"/>
          <w:sz w:val="22"/>
          <w:szCs w:val="22"/>
        </w:rPr>
        <w:t>Prescription Drugs</w:t>
      </w:r>
      <w:r w:rsidRPr="00DD2C3D">
        <w:rPr>
          <w:rFonts w:ascii="Georgia" w:hAnsi="Georgia"/>
          <w:sz w:val="22"/>
          <w:szCs w:val="22"/>
        </w:rPr>
        <w:tab/>
      </w:r>
      <w:r>
        <w:rPr>
          <w:rFonts w:ascii="Georgia" w:hAnsi="Georgia"/>
          <w:sz w:val="22"/>
          <w:szCs w:val="22"/>
        </w:rPr>
        <w:t>100%</w:t>
      </w:r>
      <w:r w:rsidRPr="00DD2C3D">
        <w:rPr>
          <w:rFonts w:ascii="Georgia" w:hAnsi="Georgia"/>
          <w:sz w:val="22"/>
          <w:szCs w:val="22"/>
        </w:rPr>
        <w:tab/>
      </w:r>
      <w:r>
        <w:rPr>
          <w:rFonts w:ascii="Georgia" w:hAnsi="Georgia"/>
          <w:sz w:val="22"/>
          <w:szCs w:val="22"/>
        </w:rPr>
        <w:tab/>
      </w:r>
      <w:r w:rsidRPr="000C184D">
        <w:rPr>
          <w:rFonts w:ascii="Georgia" w:hAnsi="Georgia"/>
          <w:i/>
          <w:sz w:val="22"/>
          <w:szCs w:val="22"/>
        </w:rPr>
        <w:t>Eligible Expenses</w:t>
      </w:r>
      <w:r>
        <w:rPr>
          <w:rFonts w:ascii="Georgia" w:hAnsi="Georgia"/>
          <w:i/>
          <w:sz w:val="22"/>
          <w:szCs w:val="22"/>
        </w:rPr>
        <w:tab/>
      </w:r>
      <w:r>
        <w:rPr>
          <w:rFonts w:ascii="Georgia" w:hAnsi="Georgia"/>
          <w:sz w:val="22"/>
          <w:szCs w:val="22"/>
        </w:rPr>
        <w:t>Hospital</w:t>
      </w:r>
      <w:r>
        <w:rPr>
          <w:rFonts w:ascii="Georgia" w:hAnsi="Georgia"/>
          <w:sz w:val="22"/>
          <w:szCs w:val="22"/>
        </w:rPr>
        <w:tab/>
        <w:t>100%</w:t>
      </w:r>
    </w:p>
    <w:p w14:paraId="05506DB7" w14:textId="77777777" w:rsidR="00DD2C3D" w:rsidRDefault="00DD2C3D" w:rsidP="000C184D">
      <w:pPr>
        <w:tabs>
          <w:tab w:val="left" w:pos="0"/>
          <w:tab w:val="left" w:pos="360"/>
          <w:tab w:val="left" w:pos="2520"/>
          <w:tab w:val="left" w:pos="8640"/>
        </w:tabs>
        <w:jc w:val="both"/>
        <w:rPr>
          <w:rFonts w:ascii="Georgia" w:hAnsi="Georgia"/>
          <w:sz w:val="22"/>
          <w:szCs w:val="22"/>
        </w:rPr>
      </w:pPr>
      <w:r>
        <w:rPr>
          <w:rFonts w:ascii="Georgia" w:hAnsi="Georgia"/>
          <w:i/>
          <w:sz w:val="22"/>
          <w:szCs w:val="22"/>
        </w:rPr>
        <w:tab/>
      </w:r>
      <w:r>
        <w:rPr>
          <w:rFonts w:ascii="Georgia" w:hAnsi="Georgia"/>
          <w:i/>
          <w:sz w:val="22"/>
          <w:szCs w:val="22"/>
        </w:rPr>
        <w:tab/>
      </w:r>
      <w:r>
        <w:rPr>
          <w:rFonts w:ascii="Georgia" w:hAnsi="Georgia"/>
          <w:sz w:val="22"/>
          <w:szCs w:val="22"/>
        </w:rPr>
        <w:t>Health Care Practitioners</w:t>
      </w:r>
      <w:r>
        <w:rPr>
          <w:rFonts w:ascii="Georgia" w:hAnsi="Georgia"/>
          <w:sz w:val="22"/>
          <w:szCs w:val="22"/>
        </w:rPr>
        <w:tab/>
        <w:t>100%</w:t>
      </w:r>
    </w:p>
    <w:p w14:paraId="798DAC4A" w14:textId="77777777" w:rsidR="00DD2C3D" w:rsidRDefault="00DD2C3D" w:rsidP="000C184D">
      <w:pPr>
        <w:tabs>
          <w:tab w:val="left" w:pos="0"/>
          <w:tab w:val="left" w:pos="360"/>
          <w:tab w:val="left" w:pos="2520"/>
          <w:tab w:val="left" w:pos="8640"/>
        </w:tabs>
        <w:jc w:val="both"/>
        <w:rPr>
          <w:rFonts w:ascii="Georgia" w:hAnsi="Georgia"/>
          <w:sz w:val="22"/>
          <w:szCs w:val="22"/>
        </w:rPr>
      </w:pPr>
      <w:r>
        <w:rPr>
          <w:rFonts w:ascii="Georgia" w:hAnsi="Georgia"/>
          <w:sz w:val="22"/>
          <w:szCs w:val="22"/>
        </w:rPr>
        <w:tab/>
      </w:r>
      <w:r>
        <w:rPr>
          <w:rFonts w:ascii="Georgia" w:hAnsi="Georgia"/>
          <w:sz w:val="22"/>
          <w:szCs w:val="22"/>
        </w:rPr>
        <w:tab/>
        <w:t>Vision Care</w:t>
      </w:r>
      <w:r>
        <w:rPr>
          <w:rFonts w:ascii="Georgia" w:hAnsi="Georgia"/>
          <w:sz w:val="22"/>
          <w:szCs w:val="22"/>
        </w:rPr>
        <w:tab/>
        <w:t>100%</w:t>
      </w:r>
    </w:p>
    <w:p w14:paraId="4B179688" w14:textId="77777777" w:rsidR="00DD2C3D" w:rsidRDefault="00DD2C3D" w:rsidP="000C184D">
      <w:pPr>
        <w:tabs>
          <w:tab w:val="left" w:pos="0"/>
          <w:tab w:val="left" w:pos="360"/>
          <w:tab w:val="left" w:pos="2520"/>
          <w:tab w:val="left" w:pos="8640"/>
        </w:tabs>
        <w:jc w:val="both"/>
        <w:rPr>
          <w:rFonts w:ascii="Georgia" w:hAnsi="Georgia"/>
          <w:sz w:val="22"/>
          <w:szCs w:val="22"/>
        </w:rPr>
      </w:pPr>
      <w:r>
        <w:rPr>
          <w:rFonts w:ascii="Georgia" w:hAnsi="Georgia"/>
          <w:sz w:val="22"/>
          <w:szCs w:val="22"/>
        </w:rPr>
        <w:tab/>
      </w:r>
      <w:r>
        <w:rPr>
          <w:rFonts w:ascii="Georgia" w:hAnsi="Georgia"/>
          <w:sz w:val="22"/>
          <w:szCs w:val="22"/>
        </w:rPr>
        <w:tab/>
        <w:t>Other Medical Expenses</w:t>
      </w:r>
      <w:r>
        <w:rPr>
          <w:rFonts w:ascii="Georgia" w:hAnsi="Georgia"/>
          <w:sz w:val="22"/>
          <w:szCs w:val="22"/>
        </w:rPr>
        <w:tab/>
        <w:t>100%</w:t>
      </w:r>
    </w:p>
    <w:p w14:paraId="62F6BECA" w14:textId="77777777" w:rsidR="00DD2C3D" w:rsidRDefault="00DD2C3D" w:rsidP="000C184D">
      <w:pPr>
        <w:tabs>
          <w:tab w:val="left" w:pos="0"/>
          <w:tab w:val="left" w:pos="360"/>
          <w:tab w:val="left" w:pos="2520"/>
          <w:tab w:val="left" w:pos="8640"/>
        </w:tabs>
        <w:jc w:val="both"/>
        <w:rPr>
          <w:rFonts w:ascii="Georgia" w:hAnsi="Georgia"/>
          <w:sz w:val="22"/>
          <w:szCs w:val="22"/>
        </w:rPr>
      </w:pPr>
      <w:r>
        <w:rPr>
          <w:rFonts w:ascii="Georgia" w:hAnsi="Georgia"/>
          <w:sz w:val="22"/>
          <w:szCs w:val="22"/>
        </w:rPr>
        <w:tab/>
      </w:r>
      <w:r>
        <w:rPr>
          <w:rFonts w:ascii="Georgia" w:hAnsi="Georgia"/>
          <w:sz w:val="22"/>
          <w:szCs w:val="22"/>
        </w:rPr>
        <w:tab/>
        <w:t>Out-of-Province Medical Referral</w:t>
      </w:r>
      <w:r>
        <w:rPr>
          <w:rFonts w:ascii="Georgia" w:hAnsi="Georgia"/>
          <w:sz w:val="22"/>
          <w:szCs w:val="22"/>
        </w:rPr>
        <w:tab/>
        <w:t>100%</w:t>
      </w:r>
    </w:p>
    <w:p w14:paraId="2F022DFD" w14:textId="77777777" w:rsidR="00DD2C3D" w:rsidRDefault="00DD2C3D" w:rsidP="00DD2C3D">
      <w:pPr>
        <w:tabs>
          <w:tab w:val="left" w:pos="0"/>
          <w:tab w:val="left" w:pos="360"/>
          <w:tab w:val="left" w:pos="2520"/>
          <w:tab w:val="left" w:pos="8640"/>
        </w:tabs>
        <w:jc w:val="both"/>
        <w:rPr>
          <w:rFonts w:ascii="Georgia" w:hAnsi="Georgia"/>
          <w:sz w:val="22"/>
          <w:szCs w:val="22"/>
        </w:rPr>
      </w:pPr>
      <w:r>
        <w:rPr>
          <w:rFonts w:ascii="Georgia" w:hAnsi="Georgia"/>
          <w:sz w:val="22"/>
          <w:szCs w:val="22"/>
        </w:rPr>
        <w:tab/>
      </w:r>
      <w:r>
        <w:rPr>
          <w:rFonts w:ascii="Georgia" w:hAnsi="Georgia"/>
          <w:sz w:val="22"/>
          <w:szCs w:val="22"/>
        </w:rPr>
        <w:tab/>
        <w:t xml:space="preserve">Travel Insurance and Assistance </w:t>
      </w:r>
      <w:r w:rsidRPr="000C184D">
        <w:rPr>
          <w:rFonts w:ascii="Georgia" w:hAnsi="Georgia"/>
          <w:i/>
          <w:sz w:val="20"/>
        </w:rPr>
        <w:t>(Out of Province Emergency)</w:t>
      </w:r>
      <w:r>
        <w:rPr>
          <w:rFonts w:ascii="Georgia" w:hAnsi="Georgia"/>
          <w:sz w:val="22"/>
          <w:szCs w:val="22"/>
        </w:rPr>
        <w:tab/>
        <w:t>100%</w:t>
      </w:r>
    </w:p>
    <w:p w14:paraId="01AB1E40" w14:textId="77777777" w:rsidR="00DD2C3D" w:rsidRDefault="00DD2C3D" w:rsidP="00DD2C3D">
      <w:pPr>
        <w:tabs>
          <w:tab w:val="left" w:pos="0"/>
          <w:tab w:val="left" w:pos="360"/>
          <w:tab w:val="left" w:pos="2520"/>
          <w:tab w:val="left" w:pos="8640"/>
        </w:tabs>
        <w:jc w:val="both"/>
        <w:rPr>
          <w:rFonts w:ascii="Georgia" w:hAnsi="Georgia"/>
          <w:sz w:val="22"/>
          <w:szCs w:val="22"/>
        </w:rPr>
      </w:pPr>
      <w:r>
        <w:rPr>
          <w:rFonts w:ascii="Georgia" w:hAnsi="Georgia"/>
          <w:sz w:val="22"/>
          <w:szCs w:val="22"/>
        </w:rPr>
        <w:tab/>
      </w:r>
      <w:r>
        <w:rPr>
          <w:rFonts w:ascii="Georgia" w:hAnsi="Georgia"/>
          <w:sz w:val="22"/>
          <w:szCs w:val="22"/>
        </w:rPr>
        <w:tab/>
        <w:t>Travel Cancellation Insurance</w:t>
      </w:r>
      <w:r>
        <w:rPr>
          <w:rFonts w:ascii="Georgia" w:hAnsi="Georgia"/>
          <w:sz w:val="22"/>
          <w:szCs w:val="22"/>
        </w:rPr>
        <w:tab/>
        <w:t>100%</w:t>
      </w:r>
    </w:p>
    <w:p w14:paraId="1CB440D6" w14:textId="77777777" w:rsidR="00DD2C3D" w:rsidRDefault="00DD2C3D" w:rsidP="00DD2C3D">
      <w:pPr>
        <w:tabs>
          <w:tab w:val="left" w:pos="0"/>
          <w:tab w:val="left" w:pos="360"/>
          <w:tab w:val="left" w:pos="2520"/>
          <w:tab w:val="left" w:pos="8640"/>
        </w:tabs>
        <w:jc w:val="both"/>
        <w:rPr>
          <w:rFonts w:ascii="Georgia" w:hAnsi="Georgia"/>
          <w:sz w:val="22"/>
          <w:szCs w:val="22"/>
        </w:rPr>
      </w:pPr>
    </w:p>
    <w:p w14:paraId="4A282570" w14:textId="77777777" w:rsidR="00DD2C3D" w:rsidRDefault="00DD2C3D" w:rsidP="00DD2C3D">
      <w:pPr>
        <w:tabs>
          <w:tab w:val="left" w:pos="0"/>
          <w:tab w:val="left" w:pos="360"/>
          <w:tab w:val="left" w:pos="2520"/>
          <w:tab w:val="left" w:pos="8640"/>
        </w:tabs>
        <w:jc w:val="both"/>
        <w:rPr>
          <w:rFonts w:ascii="Georgia" w:hAnsi="Georgia"/>
          <w:sz w:val="22"/>
          <w:szCs w:val="22"/>
        </w:rPr>
      </w:pPr>
    </w:p>
    <w:p w14:paraId="0131266A" w14:textId="77777777" w:rsidR="00DD2C3D" w:rsidRPr="000C184D" w:rsidRDefault="00DD2C3D" w:rsidP="000C184D">
      <w:pPr>
        <w:tabs>
          <w:tab w:val="left" w:pos="0"/>
          <w:tab w:val="left" w:pos="360"/>
          <w:tab w:val="left" w:pos="2520"/>
          <w:tab w:val="left" w:pos="8640"/>
        </w:tabs>
        <w:jc w:val="both"/>
        <w:rPr>
          <w:rFonts w:ascii="Georgia" w:hAnsi="Georgia"/>
          <w:b/>
          <w:sz w:val="22"/>
          <w:szCs w:val="22"/>
          <w:u w:val="single"/>
        </w:rPr>
      </w:pPr>
      <w:r w:rsidRPr="000C184D">
        <w:rPr>
          <w:rFonts w:ascii="Georgia" w:hAnsi="Georgia"/>
          <w:b/>
          <w:sz w:val="22"/>
          <w:szCs w:val="22"/>
          <w:u w:val="single"/>
        </w:rPr>
        <w:t>Health Care Practitioners - Included</w:t>
      </w:r>
    </w:p>
    <w:p w14:paraId="559B5320" w14:textId="77777777" w:rsidR="00F0200F" w:rsidRPr="000C184D" w:rsidRDefault="00F0200F" w:rsidP="000C184D">
      <w:pPr>
        <w:tabs>
          <w:tab w:val="left" w:pos="720"/>
          <w:tab w:val="left" w:pos="1440"/>
          <w:tab w:val="left" w:pos="2160"/>
          <w:tab w:val="left" w:pos="2520"/>
          <w:tab w:val="left" w:pos="8640"/>
        </w:tabs>
        <w:jc w:val="both"/>
        <w:rPr>
          <w:rFonts w:ascii="Georgia" w:hAnsi="Georgia"/>
          <w:b/>
          <w:sz w:val="22"/>
          <w:szCs w:val="22"/>
        </w:rPr>
      </w:pPr>
    </w:p>
    <w:p w14:paraId="42D0C951" w14:textId="77777777" w:rsidR="00C708CC" w:rsidRDefault="00DD2C3D" w:rsidP="00C708CC">
      <w:pPr>
        <w:tabs>
          <w:tab w:val="left" w:pos="720"/>
          <w:tab w:val="left" w:pos="1440"/>
          <w:tab w:val="left" w:pos="2160"/>
          <w:tab w:val="left" w:pos="3600"/>
          <w:tab w:val="left" w:pos="8640"/>
        </w:tabs>
        <w:jc w:val="both"/>
        <w:rPr>
          <w:rFonts w:ascii="Georgia" w:hAnsi="Georgia"/>
          <w:sz w:val="22"/>
          <w:szCs w:val="22"/>
        </w:rPr>
      </w:pPr>
      <w:r>
        <w:rPr>
          <w:rFonts w:ascii="Georgia" w:hAnsi="Georgia"/>
          <w:sz w:val="22"/>
          <w:szCs w:val="22"/>
        </w:rPr>
        <w:t>Maximums shown are per person per calendar year.  Where certain practi</w:t>
      </w:r>
      <w:r w:rsidR="00253D64">
        <w:rPr>
          <w:rFonts w:ascii="Georgia" w:hAnsi="Georgia"/>
          <w:sz w:val="22"/>
          <w:szCs w:val="22"/>
        </w:rPr>
        <w:t>tioners are combined below, the fees of these practitioners are combined for purposes of satisfying the maximum indicated.</w:t>
      </w:r>
    </w:p>
    <w:p w14:paraId="5EC813CC" w14:textId="77777777" w:rsidR="00253D64" w:rsidRDefault="00253D64" w:rsidP="00C708CC">
      <w:pPr>
        <w:tabs>
          <w:tab w:val="left" w:pos="720"/>
          <w:tab w:val="left" w:pos="1440"/>
          <w:tab w:val="left" w:pos="2160"/>
          <w:tab w:val="left" w:pos="3600"/>
          <w:tab w:val="left" w:pos="8640"/>
        </w:tabs>
        <w:jc w:val="both"/>
        <w:rPr>
          <w:rFonts w:ascii="Georgia" w:hAnsi="Georgia"/>
          <w:sz w:val="22"/>
          <w:szCs w:val="22"/>
        </w:rPr>
      </w:pPr>
    </w:p>
    <w:tbl>
      <w:tblPr>
        <w:tblStyle w:val="TableGrid1"/>
        <w:tblpPr w:leftFromText="180" w:rightFromText="180" w:vertAnchor="text" w:horzAnchor="margin" w:tblpXSpec="center" w:tblpY="-29"/>
        <w:tblW w:w="8455" w:type="dxa"/>
        <w:tblCellMar>
          <w:left w:w="115" w:type="dxa"/>
          <w:right w:w="115" w:type="dxa"/>
        </w:tblCellMar>
        <w:tblLook w:val="04A0" w:firstRow="1" w:lastRow="0" w:firstColumn="1" w:lastColumn="0" w:noHBand="0" w:noVBand="1"/>
      </w:tblPr>
      <w:tblGrid>
        <w:gridCol w:w="6280"/>
        <w:gridCol w:w="2175"/>
      </w:tblGrid>
      <w:tr w:rsidR="00E2545A" w:rsidRPr="00E2545A" w14:paraId="03A7B661" w14:textId="77777777" w:rsidTr="00E2545A">
        <w:trPr>
          <w:trHeight w:val="576"/>
        </w:trPr>
        <w:tc>
          <w:tcPr>
            <w:tcW w:w="6280" w:type="dxa"/>
            <w:vAlign w:val="center"/>
          </w:tcPr>
          <w:p w14:paraId="3CAC5E1D" w14:textId="77777777" w:rsidR="00E2545A" w:rsidRPr="00E2545A" w:rsidRDefault="00E2545A" w:rsidP="00E2545A">
            <w:pPr>
              <w:overflowPunct/>
              <w:autoSpaceDE/>
              <w:autoSpaceDN/>
              <w:adjustRightInd/>
              <w:textAlignment w:val="auto"/>
              <w:rPr>
                <w:rFonts w:ascii="Georgia" w:eastAsia="Calibri" w:hAnsi="Georgia"/>
                <w:szCs w:val="24"/>
              </w:rPr>
            </w:pPr>
            <w:r w:rsidRPr="00E2545A">
              <w:rPr>
                <w:rFonts w:ascii="Georgia" w:eastAsia="Calibri" w:hAnsi="Georgia"/>
                <w:b/>
                <w:szCs w:val="24"/>
              </w:rPr>
              <w:t>Practitioner</w:t>
            </w:r>
          </w:p>
        </w:tc>
        <w:tc>
          <w:tcPr>
            <w:tcW w:w="2175" w:type="dxa"/>
            <w:vAlign w:val="center"/>
          </w:tcPr>
          <w:p w14:paraId="3BA352AE" w14:textId="77777777" w:rsidR="00E2545A" w:rsidRPr="00E2545A" w:rsidRDefault="00E2545A" w:rsidP="00E2545A">
            <w:pPr>
              <w:overflowPunct/>
              <w:autoSpaceDE/>
              <w:autoSpaceDN/>
              <w:adjustRightInd/>
              <w:jc w:val="center"/>
              <w:textAlignment w:val="auto"/>
              <w:rPr>
                <w:rFonts w:ascii="Georgia" w:eastAsia="Calibri" w:hAnsi="Georgia"/>
                <w:b/>
                <w:szCs w:val="24"/>
              </w:rPr>
            </w:pPr>
            <w:r w:rsidRPr="00E2545A">
              <w:rPr>
                <w:rFonts w:ascii="Georgia" w:eastAsia="Calibri" w:hAnsi="Georgia"/>
                <w:b/>
                <w:szCs w:val="24"/>
              </w:rPr>
              <w:t>Maximum</w:t>
            </w:r>
          </w:p>
        </w:tc>
      </w:tr>
      <w:tr w:rsidR="00E2545A" w:rsidRPr="00E2545A" w14:paraId="4D7E2507" w14:textId="77777777" w:rsidTr="00E2545A">
        <w:trPr>
          <w:trHeight w:val="576"/>
        </w:trPr>
        <w:tc>
          <w:tcPr>
            <w:tcW w:w="6280" w:type="dxa"/>
            <w:vAlign w:val="center"/>
          </w:tcPr>
          <w:p w14:paraId="540C608F"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Acupuncturist</w:t>
            </w:r>
          </w:p>
        </w:tc>
        <w:tc>
          <w:tcPr>
            <w:tcW w:w="2175" w:type="dxa"/>
            <w:vAlign w:val="center"/>
          </w:tcPr>
          <w:p w14:paraId="79E12610"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5C3B212A" w14:textId="77777777" w:rsidTr="00E2545A">
        <w:trPr>
          <w:trHeight w:val="576"/>
        </w:trPr>
        <w:tc>
          <w:tcPr>
            <w:tcW w:w="6280" w:type="dxa"/>
            <w:vAlign w:val="center"/>
          </w:tcPr>
          <w:p w14:paraId="7B5F6910"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Chiropractor (includes x-rays)</w:t>
            </w:r>
          </w:p>
        </w:tc>
        <w:tc>
          <w:tcPr>
            <w:tcW w:w="2175" w:type="dxa"/>
            <w:vAlign w:val="center"/>
          </w:tcPr>
          <w:p w14:paraId="164E7DC1"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2446210F" w14:textId="77777777" w:rsidTr="00E2545A">
        <w:trPr>
          <w:trHeight w:val="576"/>
        </w:trPr>
        <w:tc>
          <w:tcPr>
            <w:tcW w:w="6280" w:type="dxa"/>
            <w:vAlign w:val="center"/>
          </w:tcPr>
          <w:p w14:paraId="6374301B"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Massage Therapist/Orthotherapist</w:t>
            </w:r>
          </w:p>
        </w:tc>
        <w:tc>
          <w:tcPr>
            <w:tcW w:w="2175" w:type="dxa"/>
            <w:vAlign w:val="center"/>
          </w:tcPr>
          <w:p w14:paraId="7B667291"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219AC1A8" w14:textId="77777777" w:rsidTr="00E2545A">
        <w:trPr>
          <w:trHeight w:val="576"/>
        </w:trPr>
        <w:tc>
          <w:tcPr>
            <w:tcW w:w="6280" w:type="dxa"/>
            <w:vAlign w:val="center"/>
          </w:tcPr>
          <w:p w14:paraId="316F0402"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Naturopath</w:t>
            </w:r>
          </w:p>
        </w:tc>
        <w:tc>
          <w:tcPr>
            <w:tcW w:w="2175" w:type="dxa"/>
            <w:vAlign w:val="center"/>
          </w:tcPr>
          <w:p w14:paraId="0AF9861D"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24662A58" w14:textId="77777777" w:rsidTr="00E2545A">
        <w:trPr>
          <w:trHeight w:val="576"/>
        </w:trPr>
        <w:tc>
          <w:tcPr>
            <w:tcW w:w="6280" w:type="dxa"/>
            <w:vAlign w:val="center"/>
          </w:tcPr>
          <w:p w14:paraId="49040992"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Physiotherapist/Physical rehabilitation Therapist</w:t>
            </w:r>
          </w:p>
        </w:tc>
        <w:tc>
          <w:tcPr>
            <w:tcW w:w="2175" w:type="dxa"/>
            <w:vAlign w:val="center"/>
          </w:tcPr>
          <w:p w14:paraId="3AF00114"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3CE5324B" w14:textId="77777777" w:rsidTr="00E2545A">
        <w:trPr>
          <w:trHeight w:val="576"/>
        </w:trPr>
        <w:tc>
          <w:tcPr>
            <w:tcW w:w="6280" w:type="dxa"/>
            <w:vAlign w:val="center"/>
          </w:tcPr>
          <w:p w14:paraId="7E732FC8"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Podiatrist/Chiropodist (includes x-rays)</w:t>
            </w:r>
          </w:p>
        </w:tc>
        <w:tc>
          <w:tcPr>
            <w:tcW w:w="2175" w:type="dxa"/>
            <w:vAlign w:val="center"/>
          </w:tcPr>
          <w:p w14:paraId="23FD063E"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r w:rsidR="00E2545A" w:rsidRPr="00E2545A" w14:paraId="38E7E5B2" w14:textId="77777777" w:rsidTr="00E2545A">
        <w:trPr>
          <w:trHeight w:val="576"/>
        </w:trPr>
        <w:tc>
          <w:tcPr>
            <w:tcW w:w="6280" w:type="dxa"/>
            <w:vAlign w:val="center"/>
          </w:tcPr>
          <w:p w14:paraId="3FC742CF"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Psychologist/Social Worker/Registered Clinical Counselor</w:t>
            </w:r>
          </w:p>
          <w:p w14:paraId="5A5AD7B0" w14:textId="77777777" w:rsidR="00E2545A" w:rsidRPr="00E2545A" w:rsidRDefault="00E2545A" w:rsidP="00E2545A">
            <w:pPr>
              <w:overflowPunct/>
              <w:autoSpaceDE/>
              <w:autoSpaceDN/>
              <w:adjustRightInd/>
              <w:textAlignment w:val="auto"/>
              <w:rPr>
                <w:rFonts w:ascii="Georgia" w:eastAsia="Calibri" w:hAnsi="Georgia"/>
                <w:i/>
                <w:sz w:val="22"/>
                <w:szCs w:val="22"/>
              </w:rPr>
            </w:pPr>
            <w:r w:rsidRPr="00E2545A">
              <w:rPr>
                <w:rFonts w:ascii="Georgia" w:eastAsia="Calibri" w:hAnsi="Georgia"/>
                <w:sz w:val="22"/>
                <w:szCs w:val="22"/>
              </w:rPr>
              <w:t xml:space="preserve"> </w:t>
            </w:r>
            <w:r w:rsidRPr="00E2545A">
              <w:rPr>
                <w:rFonts w:ascii="Georgia" w:eastAsia="Calibri" w:hAnsi="Georgia"/>
                <w:i/>
                <w:sz w:val="22"/>
                <w:szCs w:val="22"/>
              </w:rPr>
              <w:t>(amended September 1,2018)</w:t>
            </w:r>
          </w:p>
        </w:tc>
        <w:tc>
          <w:tcPr>
            <w:tcW w:w="2175" w:type="dxa"/>
            <w:vAlign w:val="center"/>
          </w:tcPr>
          <w:p w14:paraId="6A1168A1"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$1000</w:t>
            </w:r>
          </w:p>
        </w:tc>
      </w:tr>
      <w:tr w:rsidR="00E2545A" w:rsidRPr="00E2545A" w14:paraId="327586F3" w14:textId="77777777" w:rsidTr="00E2545A">
        <w:trPr>
          <w:trHeight w:val="576"/>
        </w:trPr>
        <w:tc>
          <w:tcPr>
            <w:tcW w:w="6280" w:type="dxa"/>
            <w:vAlign w:val="center"/>
          </w:tcPr>
          <w:p w14:paraId="3363A526" w14:textId="77777777" w:rsidR="00E2545A" w:rsidRPr="00E2545A" w:rsidRDefault="00E2545A" w:rsidP="00E2545A">
            <w:pPr>
              <w:overflowPunct/>
              <w:autoSpaceDE/>
              <w:autoSpaceDN/>
              <w:adjustRightInd/>
              <w:textAlignment w:val="auto"/>
              <w:rPr>
                <w:rFonts w:ascii="Georgia" w:eastAsia="Calibri" w:hAnsi="Georgia"/>
                <w:sz w:val="22"/>
                <w:szCs w:val="22"/>
              </w:rPr>
            </w:pPr>
            <w:r w:rsidRPr="00E2545A">
              <w:rPr>
                <w:rFonts w:ascii="Georgia" w:eastAsia="Calibri" w:hAnsi="Georgia"/>
                <w:sz w:val="22"/>
                <w:szCs w:val="22"/>
              </w:rPr>
              <w:t>Speech Therapist</w:t>
            </w:r>
          </w:p>
        </w:tc>
        <w:tc>
          <w:tcPr>
            <w:tcW w:w="2175" w:type="dxa"/>
            <w:vAlign w:val="center"/>
          </w:tcPr>
          <w:p w14:paraId="10C36139" w14:textId="77777777" w:rsidR="00E2545A" w:rsidRPr="00E2545A" w:rsidRDefault="00E2545A" w:rsidP="00E2545A">
            <w:pPr>
              <w:overflowPunct/>
              <w:autoSpaceDE/>
              <w:autoSpaceDN/>
              <w:adjustRightInd/>
              <w:jc w:val="center"/>
              <w:textAlignment w:val="auto"/>
              <w:rPr>
                <w:rFonts w:ascii="Georgia" w:eastAsia="Calibri" w:hAnsi="Georgia"/>
                <w:sz w:val="22"/>
                <w:szCs w:val="22"/>
              </w:rPr>
            </w:pPr>
            <w:r w:rsidRPr="00E2545A">
              <w:rPr>
                <w:rFonts w:ascii="Georgia" w:eastAsia="Calibri" w:hAnsi="Georgia"/>
                <w:sz w:val="22"/>
                <w:szCs w:val="22"/>
              </w:rPr>
              <w:t>$500</w:t>
            </w:r>
          </w:p>
        </w:tc>
      </w:tr>
    </w:tbl>
    <w:p w14:paraId="2DCC76DD" w14:textId="77777777" w:rsidR="002B78A2" w:rsidRDefault="002B78A2" w:rsidP="00AF39BE">
      <w:pPr>
        <w:tabs>
          <w:tab w:val="left" w:pos="450"/>
          <w:tab w:val="left" w:pos="6090"/>
        </w:tabs>
        <w:rPr>
          <w:rFonts w:ascii="Georgia" w:hAnsi="Georgia"/>
          <w:b/>
          <w:sz w:val="22"/>
          <w:szCs w:val="22"/>
          <w:u w:val="single"/>
        </w:rPr>
      </w:pPr>
      <w:r>
        <w:rPr>
          <w:rFonts w:ascii="Georgia" w:hAnsi="Georgia"/>
          <w:b/>
          <w:sz w:val="22"/>
          <w:szCs w:val="22"/>
          <w:u w:val="single"/>
        </w:rPr>
        <w:br w:type="page"/>
      </w:r>
    </w:p>
    <w:p w14:paraId="2443E89D" w14:textId="0FC25891" w:rsidR="00AF39BE" w:rsidRPr="000C184D" w:rsidRDefault="00AF39BE" w:rsidP="00AF39BE">
      <w:pPr>
        <w:tabs>
          <w:tab w:val="left" w:pos="450"/>
          <w:tab w:val="left" w:pos="6090"/>
        </w:tabs>
        <w:rPr>
          <w:rFonts w:ascii="Georgia" w:hAnsi="Georgia"/>
          <w:b/>
          <w:sz w:val="22"/>
          <w:szCs w:val="22"/>
          <w:u w:val="single"/>
        </w:rPr>
      </w:pPr>
      <w:r w:rsidRPr="000C184D">
        <w:rPr>
          <w:rFonts w:ascii="Georgia" w:hAnsi="Georgia"/>
          <w:b/>
          <w:sz w:val="22"/>
          <w:szCs w:val="22"/>
          <w:u w:val="single"/>
        </w:rPr>
        <w:lastRenderedPageBreak/>
        <w:t>Dental Care</w:t>
      </w:r>
      <w:r>
        <w:rPr>
          <w:rFonts w:ascii="Georgia" w:hAnsi="Georgia"/>
          <w:b/>
          <w:sz w:val="22"/>
          <w:szCs w:val="22"/>
          <w:u w:val="single"/>
        </w:rPr>
        <w:t xml:space="preserve"> </w:t>
      </w:r>
      <w:r w:rsidRPr="000C184D">
        <w:rPr>
          <w:rFonts w:ascii="Georgia" w:hAnsi="Georgia"/>
          <w:b/>
          <w:sz w:val="22"/>
          <w:szCs w:val="22"/>
          <w:u w:val="single"/>
        </w:rPr>
        <w:t>- no deductible</w:t>
      </w:r>
    </w:p>
    <w:p w14:paraId="5C3F8B5A" w14:textId="77777777" w:rsidR="00AF39BE" w:rsidRDefault="00AF39BE" w:rsidP="00AF39BE">
      <w:pPr>
        <w:tabs>
          <w:tab w:val="left" w:pos="450"/>
          <w:tab w:val="left" w:pos="6090"/>
        </w:tabs>
      </w:pPr>
      <w:r>
        <w:tab/>
      </w:r>
    </w:p>
    <w:p w14:paraId="0CD1DE01" w14:textId="77777777" w:rsidR="00AF39BE" w:rsidRDefault="00AF39BE" w:rsidP="000C184D">
      <w:pPr>
        <w:pStyle w:val="ListParagraph"/>
        <w:numPr>
          <w:ilvl w:val="0"/>
          <w:numId w:val="135"/>
        </w:numPr>
        <w:tabs>
          <w:tab w:val="left" w:pos="450"/>
          <w:tab w:val="left" w:pos="6090"/>
        </w:tabs>
        <w:spacing w:before="120" w:after="120" w:line="360" w:lineRule="auto"/>
      </w:pPr>
      <w:r>
        <w:t>Basic Dental Care 100%</w:t>
      </w:r>
    </w:p>
    <w:p w14:paraId="6A3E8BD3" w14:textId="77777777" w:rsidR="00AF39BE" w:rsidRDefault="00AF39BE" w:rsidP="000C184D">
      <w:pPr>
        <w:pStyle w:val="ListParagraph"/>
        <w:numPr>
          <w:ilvl w:val="0"/>
          <w:numId w:val="135"/>
        </w:numPr>
        <w:tabs>
          <w:tab w:val="left" w:pos="450"/>
          <w:tab w:val="left" w:pos="6090"/>
        </w:tabs>
        <w:spacing w:before="120" w:after="120" w:line="360" w:lineRule="auto"/>
      </w:pPr>
      <w:r>
        <w:t>Routine Dental Care 100%</w:t>
      </w:r>
    </w:p>
    <w:p w14:paraId="7C871815" w14:textId="77777777" w:rsidR="00AF39BE" w:rsidRDefault="00AF39BE" w:rsidP="000C184D">
      <w:pPr>
        <w:pStyle w:val="ListParagraph"/>
        <w:numPr>
          <w:ilvl w:val="0"/>
          <w:numId w:val="135"/>
        </w:numPr>
        <w:tabs>
          <w:tab w:val="left" w:pos="450"/>
          <w:tab w:val="left" w:pos="6090"/>
        </w:tabs>
        <w:spacing w:before="120" w:after="120" w:line="360" w:lineRule="auto"/>
      </w:pPr>
      <w:r>
        <w:t>Major Restorative 50%</w:t>
      </w:r>
    </w:p>
    <w:p w14:paraId="65B3D630" w14:textId="77777777" w:rsidR="00AF39BE" w:rsidRDefault="00AF39BE" w:rsidP="000C184D">
      <w:pPr>
        <w:pStyle w:val="ListParagraph"/>
        <w:numPr>
          <w:ilvl w:val="0"/>
          <w:numId w:val="135"/>
        </w:numPr>
        <w:tabs>
          <w:tab w:val="left" w:pos="450"/>
          <w:tab w:val="left" w:pos="6090"/>
        </w:tabs>
        <w:spacing w:before="120" w:after="120" w:line="360" w:lineRule="auto"/>
      </w:pPr>
      <w:r>
        <w:t>Maximum Amount Covered – basic dental care, routine dental care and major restorative</w:t>
      </w:r>
    </w:p>
    <w:p w14:paraId="3F2CD351" w14:textId="77777777" w:rsidR="00AF39BE" w:rsidRPr="000C184D" w:rsidRDefault="00AF39BE" w:rsidP="000C184D">
      <w:pPr>
        <w:pStyle w:val="ListParagraph"/>
        <w:numPr>
          <w:ilvl w:val="0"/>
          <w:numId w:val="136"/>
        </w:numPr>
        <w:tabs>
          <w:tab w:val="left" w:pos="720"/>
          <w:tab w:val="left" w:pos="1440"/>
          <w:tab w:val="left" w:pos="2160"/>
          <w:tab w:val="left" w:pos="3600"/>
          <w:tab w:val="left" w:pos="8640"/>
        </w:tabs>
        <w:spacing w:before="120" w:after="120" w:line="360" w:lineRule="auto"/>
        <w:jc w:val="both"/>
        <w:rPr>
          <w:rFonts w:ascii="Georgia" w:hAnsi="Georgia"/>
          <w:sz w:val="22"/>
          <w:szCs w:val="22"/>
        </w:rPr>
      </w:pPr>
      <w:r>
        <w:rPr>
          <w:rFonts w:ascii="Georgia" w:hAnsi="Georgia"/>
          <w:sz w:val="22"/>
          <w:szCs w:val="22"/>
        </w:rPr>
        <w:t>Unlimited combined maximum per insured per calendar year</w:t>
      </w:r>
    </w:p>
    <w:p w14:paraId="35B3A923" w14:textId="77777777" w:rsidR="00AF39BE" w:rsidRDefault="00AF39BE" w:rsidP="00C708CC">
      <w:pPr>
        <w:tabs>
          <w:tab w:val="left" w:pos="720"/>
          <w:tab w:val="left" w:pos="1440"/>
          <w:tab w:val="left" w:pos="2160"/>
          <w:tab w:val="left" w:pos="3600"/>
          <w:tab w:val="left" w:pos="8640"/>
        </w:tabs>
        <w:jc w:val="both"/>
        <w:rPr>
          <w:rFonts w:ascii="Georgia" w:hAnsi="Georgia"/>
          <w:b/>
          <w:sz w:val="22"/>
          <w:szCs w:val="22"/>
          <w:u w:val="single"/>
        </w:rPr>
      </w:pPr>
    </w:p>
    <w:p w14:paraId="486C6DF8" w14:textId="77777777" w:rsidR="00E2545A" w:rsidRDefault="00D214F0" w:rsidP="00C708CC">
      <w:pPr>
        <w:tabs>
          <w:tab w:val="left" w:pos="720"/>
          <w:tab w:val="left" w:pos="1440"/>
          <w:tab w:val="left" w:pos="2160"/>
          <w:tab w:val="left" w:pos="3600"/>
          <w:tab w:val="left" w:pos="8640"/>
        </w:tabs>
        <w:jc w:val="both"/>
        <w:rPr>
          <w:rFonts w:ascii="Georgia" w:hAnsi="Georgia"/>
          <w:b/>
          <w:sz w:val="22"/>
          <w:szCs w:val="22"/>
          <w:u w:val="single"/>
        </w:rPr>
      </w:pPr>
      <w:r w:rsidRPr="000C184D">
        <w:rPr>
          <w:rFonts w:ascii="Georgia" w:hAnsi="Georgia"/>
          <w:b/>
          <w:sz w:val="22"/>
          <w:szCs w:val="22"/>
          <w:u w:val="single"/>
        </w:rPr>
        <w:t xml:space="preserve">Vision Care </w:t>
      </w:r>
    </w:p>
    <w:p w14:paraId="02C39D29" w14:textId="77777777" w:rsidR="00D214F0" w:rsidRDefault="00D214F0" w:rsidP="00C708CC">
      <w:pPr>
        <w:tabs>
          <w:tab w:val="left" w:pos="720"/>
          <w:tab w:val="left" w:pos="1440"/>
          <w:tab w:val="left" w:pos="2160"/>
          <w:tab w:val="left" w:pos="3600"/>
          <w:tab w:val="left" w:pos="8640"/>
        </w:tabs>
        <w:jc w:val="both"/>
        <w:rPr>
          <w:rFonts w:ascii="Georgia" w:hAnsi="Georgia"/>
          <w:b/>
          <w:sz w:val="22"/>
          <w:szCs w:val="22"/>
          <w:u w:val="single"/>
        </w:rPr>
      </w:pPr>
    </w:p>
    <w:p w14:paraId="2570EE1C" w14:textId="77777777" w:rsidR="00D214F0" w:rsidRDefault="00D214F0" w:rsidP="000C184D">
      <w:pPr>
        <w:tabs>
          <w:tab w:val="left" w:pos="720"/>
          <w:tab w:val="left" w:pos="1440"/>
          <w:tab w:val="left" w:pos="2160"/>
          <w:tab w:val="left" w:pos="3600"/>
          <w:tab w:val="left" w:pos="8640"/>
        </w:tabs>
        <w:spacing w:before="120" w:after="120"/>
        <w:jc w:val="both"/>
        <w:rPr>
          <w:rFonts w:ascii="Georgia" w:hAnsi="Georgia"/>
          <w:sz w:val="22"/>
          <w:szCs w:val="22"/>
        </w:rPr>
      </w:pPr>
      <w:r w:rsidRPr="000C184D">
        <w:rPr>
          <w:rFonts w:ascii="Georgia" w:hAnsi="Georgia"/>
          <w:sz w:val="22"/>
          <w:szCs w:val="22"/>
        </w:rPr>
        <w:t>Eyeglasses – contact lenses and laser vision correction</w:t>
      </w:r>
    </w:p>
    <w:p w14:paraId="786B7533" w14:textId="77777777" w:rsidR="00D214F0" w:rsidRDefault="00D214F0" w:rsidP="000C184D">
      <w:pPr>
        <w:pStyle w:val="ListParagraph"/>
        <w:numPr>
          <w:ilvl w:val="0"/>
          <w:numId w:val="132"/>
        </w:numPr>
        <w:tabs>
          <w:tab w:val="left" w:pos="720"/>
          <w:tab w:val="left" w:pos="1440"/>
          <w:tab w:val="left" w:pos="2160"/>
          <w:tab w:val="left" w:pos="3600"/>
          <w:tab w:val="left" w:pos="8640"/>
        </w:tabs>
        <w:spacing w:before="120" w:after="120"/>
        <w:jc w:val="both"/>
        <w:rPr>
          <w:rFonts w:ascii="Georgia" w:hAnsi="Georgia"/>
          <w:sz w:val="22"/>
          <w:szCs w:val="22"/>
        </w:rPr>
      </w:pPr>
      <w:r>
        <w:rPr>
          <w:rFonts w:ascii="Georgia" w:hAnsi="Georgia"/>
          <w:sz w:val="22"/>
          <w:szCs w:val="22"/>
        </w:rPr>
        <w:t>adults – maximum $ 250 every 24 months</w:t>
      </w:r>
    </w:p>
    <w:p w14:paraId="4D7C0BE1" w14:textId="77777777" w:rsidR="00D214F0" w:rsidRDefault="00D214F0" w:rsidP="000C184D">
      <w:pPr>
        <w:pStyle w:val="ListParagraph"/>
        <w:numPr>
          <w:ilvl w:val="0"/>
          <w:numId w:val="132"/>
        </w:numPr>
        <w:tabs>
          <w:tab w:val="left" w:pos="720"/>
          <w:tab w:val="left" w:pos="1440"/>
          <w:tab w:val="left" w:pos="2160"/>
          <w:tab w:val="left" w:pos="3600"/>
          <w:tab w:val="left" w:pos="8640"/>
        </w:tabs>
        <w:spacing w:before="120" w:after="120"/>
        <w:jc w:val="both"/>
        <w:rPr>
          <w:rFonts w:ascii="Georgia" w:hAnsi="Georgia"/>
          <w:sz w:val="22"/>
          <w:szCs w:val="22"/>
        </w:rPr>
      </w:pPr>
      <w:r>
        <w:rPr>
          <w:rFonts w:ascii="Georgia" w:hAnsi="Georgia"/>
          <w:sz w:val="22"/>
          <w:szCs w:val="22"/>
        </w:rPr>
        <w:t>dependent children – maximum $150 every 24 months</w:t>
      </w:r>
    </w:p>
    <w:p w14:paraId="2AE09560" w14:textId="77777777" w:rsidR="00D214F0" w:rsidRDefault="00D214F0" w:rsidP="000C184D">
      <w:pPr>
        <w:tabs>
          <w:tab w:val="left" w:pos="720"/>
          <w:tab w:val="left" w:pos="1440"/>
          <w:tab w:val="left" w:pos="2160"/>
          <w:tab w:val="left" w:pos="3600"/>
          <w:tab w:val="left" w:pos="8640"/>
        </w:tabs>
        <w:spacing w:before="120" w:after="120"/>
        <w:jc w:val="both"/>
        <w:rPr>
          <w:rFonts w:ascii="Georgia" w:hAnsi="Georgia"/>
          <w:sz w:val="22"/>
          <w:szCs w:val="22"/>
        </w:rPr>
      </w:pPr>
      <w:r>
        <w:rPr>
          <w:rFonts w:ascii="Georgia" w:hAnsi="Georgia"/>
          <w:sz w:val="22"/>
          <w:szCs w:val="22"/>
        </w:rPr>
        <w:t xml:space="preserve">Eye Examinations – one examination </w:t>
      </w:r>
    </w:p>
    <w:p w14:paraId="04CF472A" w14:textId="77777777" w:rsidR="00D214F0" w:rsidRDefault="00D214F0" w:rsidP="000C184D">
      <w:pPr>
        <w:pStyle w:val="ListParagraph"/>
        <w:numPr>
          <w:ilvl w:val="0"/>
          <w:numId w:val="133"/>
        </w:numPr>
        <w:tabs>
          <w:tab w:val="left" w:pos="720"/>
          <w:tab w:val="left" w:pos="1440"/>
          <w:tab w:val="left" w:pos="2160"/>
          <w:tab w:val="left" w:pos="3600"/>
          <w:tab w:val="left" w:pos="8640"/>
        </w:tabs>
        <w:spacing w:before="120" w:after="120"/>
        <w:jc w:val="both"/>
        <w:rPr>
          <w:rFonts w:ascii="Georgia" w:hAnsi="Georgia"/>
          <w:sz w:val="22"/>
          <w:szCs w:val="22"/>
        </w:rPr>
      </w:pPr>
      <w:r>
        <w:rPr>
          <w:rFonts w:ascii="Georgia" w:hAnsi="Georgia"/>
          <w:sz w:val="22"/>
          <w:szCs w:val="22"/>
        </w:rPr>
        <w:t>adults – every 24 months</w:t>
      </w:r>
    </w:p>
    <w:p w14:paraId="1EE9CE15" w14:textId="77777777" w:rsidR="00501B2C" w:rsidRPr="00D214F0" w:rsidRDefault="00501B2C" w:rsidP="000C184D">
      <w:pPr>
        <w:pStyle w:val="ListParagraph"/>
        <w:numPr>
          <w:ilvl w:val="0"/>
          <w:numId w:val="133"/>
        </w:numPr>
        <w:tabs>
          <w:tab w:val="left" w:pos="720"/>
          <w:tab w:val="left" w:pos="1440"/>
          <w:tab w:val="left" w:pos="2160"/>
          <w:tab w:val="left" w:pos="3600"/>
          <w:tab w:val="left" w:pos="8640"/>
        </w:tabs>
        <w:spacing w:before="120" w:after="120"/>
        <w:jc w:val="both"/>
        <w:rPr>
          <w:rFonts w:ascii="Georgia" w:hAnsi="Georgia"/>
          <w:sz w:val="22"/>
          <w:szCs w:val="22"/>
        </w:rPr>
      </w:pPr>
      <w:r>
        <w:rPr>
          <w:rFonts w:ascii="Georgia" w:hAnsi="Georgia"/>
          <w:sz w:val="22"/>
          <w:szCs w:val="22"/>
        </w:rPr>
        <w:t>dependent children – every 24 months</w:t>
      </w:r>
    </w:p>
    <w:p w14:paraId="608BBB24" w14:textId="77777777" w:rsidR="00C708CC" w:rsidRPr="00B73C4A" w:rsidRDefault="00C708CC" w:rsidP="00C708CC">
      <w:pPr>
        <w:tabs>
          <w:tab w:val="left" w:pos="720"/>
          <w:tab w:val="left" w:pos="1440"/>
          <w:tab w:val="left" w:pos="2160"/>
          <w:tab w:val="left" w:pos="3600"/>
          <w:tab w:val="left" w:pos="8640"/>
        </w:tabs>
        <w:jc w:val="both"/>
        <w:rPr>
          <w:rFonts w:ascii="Georgia" w:hAnsi="Georgia"/>
          <w:sz w:val="22"/>
          <w:szCs w:val="22"/>
        </w:rPr>
      </w:pPr>
    </w:p>
    <w:p w14:paraId="6CE4F0B3" w14:textId="77777777" w:rsidR="00C708CC" w:rsidRPr="000C184D" w:rsidRDefault="00501B2C" w:rsidP="00C708CC">
      <w:pPr>
        <w:tabs>
          <w:tab w:val="left" w:pos="720"/>
          <w:tab w:val="left" w:pos="1440"/>
          <w:tab w:val="left" w:pos="2160"/>
          <w:tab w:val="left" w:pos="3600"/>
          <w:tab w:val="left" w:pos="8640"/>
        </w:tabs>
        <w:jc w:val="both"/>
        <w:rPr>
          <w:rFonts w:ascii="Georgia" w:hAnsi="Georgia"/>
          <w:b/>
          <w:sz w:val="22"/>
          <w:szCs w:val="22"/>
          <w:u w:val="single"/>
        </w:rPr>
      </w:pPr>
      <w:r w:rsidRPr="000C184D">
        <w:rPr>
          <w:rFonts w:ascii="Georgia" w:hAnsi="Georgia"/>
          <w:b/>
          <w:sz w:val="22"/>
          <w:szCs w:val="22"/>
          <w:u w:val="single"/>
        </w:rPr>
        <w:t>Foot Orthotics</w:t>
      </w:r>
    </w:p>
    <w:p w14:paraId="25F2E470" w14:textId="77777777" w:rsidR="00C708CC" w:rsidRDefault="00C708CC" w:rsidP="00C708CC">
      <w:pPr>
        <w:tabs>
          <w:tab w:val="left" w:pos="720"/>
          <w:tab w:val="left" w:pos="1440"/>
          <w:tab w:val="left" w:pos="2160"/>
          <w:tab w:val="left" w:pos="3600"/>
          <w:tab w:val="left" w:pos="8640"/>
        </w:tabs>
        <w:jc w:val="both"/>
        <w:rPr>
          <w:rFonts w:ascii="Georgia" w:hAnsi="Georgia"/>
          <w:sz w:val="22"/>
          <w:szCs w:val="22"/>
        </w:rPr>
      </w:pPr>
    </w:p>
    <w:p w14:paraId="72325541" w14:textId="77777777" w:rsidR="00501B2C" w:rsidRDefault="00501B2C" w:rsidP="000C184D">
      <w:pPr>
        <w:tabs>
          <w:tab w:val="left" w:pos="720"/>
          <w:tab w:val="left" w:pos="1440"/>
          <w:tab w:val="left" w:pos="2160"/>
          <w:tab w:val="left" w:pos="3600"/>
          <w:tab w:val="left" w:pos="8640"/>
        </w:tabs>
        <w:spacing w:before="120"/>
        <w:jc w:val="both"/>
        <w:rPr>
          <w:rFonts w:ascii="Georgia" w:hAnsi="Georgia"/>
          <w:sz w:val="22"/>
          <w:szCs w:val="22"/>
        </w:rPr>
      </w:pPr>
      <w:r>
        <w:rPr>
          <w:rFonts w:ascii="Georgia" w:hAnsi="Georgia"/>
          <w:sz w:val="22"/>
          <w:szCs w:val="22"/>
        </w:rPr>
        <w:t>Casted, custom-made orthotics</w:t>
      </w:r>
    </w:p>
    <w:p w14:paraId="0FFDA424" w14:textId="77777777" w:rsidR="00501B2C" w:rsidRDefault="00501B2C" w:rsidP="00501B2C">
      <w:pPr>
        <w:pStyle w:val="ListParagraph"/>
        <w:numPr>
          <w:ilvl w:val="0"/>
          <w:numId w:val="134"/>
        </w:numPr>
        <w:tabs>
          <w:tab w:val="left" w:pos="1440"/>
          <w:tab w:val="left" w:pos="1800"/>
          <w:tab w:val="left" w:pos="2160"/>
          <w:tab w:val="left" w:pos="3600"/>
          <w:tab w:val="left" w:pos="8640"/>
        </w:tabs>
        <w:spacing w:before="120"/>
        <w:jc w:val="both"/>
        <w:rPr>
          <w:rFonts w:ascii="Georgia" w:hAnsi="Georgia"/>
          <w:sz w:val="22"/>
          <w:szCs w:val="22"/>
        </w:rPr>
      </w:pPr>
      <w:r>
        <w:rPr>
          <w:rFonts w:ascii="Georgia" w:hAnsi="Georgia"/>
          <w:sz w:val="22"/>
          <w:szCs w:val="22"/>
        </w:rPr>
        <w:t>$300 per calendar year</w:t>
      </w:r>
    </w:p>
    <w:p w14:paraId="108EA092" w14:textId="77777777" w:rsidR="00501B2C" w:rsidRDefault="00501B2C" w:rsidP="000C184D">
      <w:pPr>
        <w:pStyle w:val="ListParagraph"/>
        <w:tabs>
          <w:tab w:val="left" w:pos="1440"/>
          <w:tab w:val="left" w:pos="1800"/>
          <w:tab w:val="left" w:pos="2160"/>
          <w:tab w:val="left" w:pos="3600"/>
          <w:tab w:val="left" w:pos="8640"/>
        </w:tabs>
        <w:spacing w:before="120"/>
        <w:jc w:val="both"/>
        <w:rPr>
          <w:rFonts w:ascii="Georgia" w:hAnsi="Georgia"/>
          <w:sz w:val="22"/>
          <w:szCs w:val="22"/>
        </w:rPr>
      </w:pPr>
    </w:p>
    <w:p w14:paraId="4AB2A9F3" w14:textId="77777777" w:rsidR="00501B2C" w:rsidRPr="000C184D" w:rsidRDefault="00501B2C" w:rsidP="000C184D">
      <w:pPr>
        <w:pStyle w:val="ListParagraph"/>
        <w:tabs>
          <w:tab w:val="left" w:pos="1440"/>
          <w:tab w:val="left" w:pos="1800"/>
          <w:tab w:val="left" w:pos="2160"/>
          <w:tab w:val="left" w:pos="3600"/>
          <w:tab w:val="left" w:pos="8640"/>
        </w:tabs>
        <w:jc w:val="both"/>
        <w:rPr>
          <w:rFonts w:ascii="Georgia" w:hAnsi="Georgia"/>
          <w:sz w:val="22"/>
          <w:szCs w:val="22"/>
        </w:rPr>
      </w:pPr>
    </w:p>
    <w:p w14:paraId="711D69EE" w14:textId="5EF755A4" w:rsidR="007C31EC" w:rsidRPr="000C184D" w:rsidRDefault="00501B2C">
      <w:pPr>
        <w:rPr>
          <w:rFonts w:ascii="Georgia" w:hAnsi="Georgia"/>
          <w:b/>
          <w:u w:val="single"/>
        </w:rPr>
      </w:pPr>
      <w:r w:rsidRPr="000C184D">
        <w:rPr>
          <w:rFonts w:ascii="Georgia" w:hAnsi="Georgia"/>
          <w:b/>
          <w:u w:val="single"/>
        </w:rPr>
        <w:t>Hearing Aids</w:t>
      </w:r>
    </w:p>
    <w:p w14:paraId="1075B597" w14:textId="77777777" w:rsidR="007C31EC" w:rsidRDefault="007C31EC">
      <w:pPr>
        <w:rPr>
          <w:rFonts w:ascii="Georgia" w:hAnsi="Georgia"/>
        </w:rPr>
      </w:pPr>
    </w:p>
    <w:p w14:paraId="0EC42B83" w14:textId="77777777" w:rsidR="007C31EC" w:rsidRDefault="00501B2C" w:rsidP="00501B2C">
      <w:pPr>
        <w:pStyle w:val="ListParagraph"/>
        <w:numPr>
          <w:ilvl w:val="0"/>
          <w:numId w:val="134"/>
        </w:numPr>
        <w:rPr>
          <w:rFonts w:ascii="Georgia" w:hAnsi="Georgia"/>
          <w:sz w:val="22"/>
          <w:szCs w:val="22"/>
        </w:rPr>
      </w:pPr>
      <w:r w:rsidRPr="000C184D">
        <w:rPr>
          <w:rFonts w:ascii="Georgia" w:hAnsi="Georgia"/>
          <w:sz w:val="22"/>
          <w:szCs w:val="22"/>
        </w:rPr>
        <w:t>$500 every 36 consecutive months</w:t>
      </w:r>
    </w:p>
    <w:p w14:paraId="16C60946" w14:textId="77777777" w:rsidR="00157CA1" w:rsidRPr="000C184D" w:rsidRDefault="00157CA1" w:rsidP="000C184D">
      <w:pPr>
        <w:pStyle w:val="ListParagraph"/>
        <w:rPr>
          <w:rFonts w:ascii="Georgia" w:hAnsi="Georgia"/>
          <w:sz w:val="22"/>
          <w:szCs w:val="22"/>
        </w:rPr>
      </w:pPr>
    </w:p>
    <w:p w14:paraId="465E7D40" w14:textId="77777777" w:rsidR="007C31EC" w:rsidRDefault="007C31EC">
      <w:pPr>
        <w:rPr>
          <w:rFonts w:ascii="Georgia" w:hAnsi="Georgia"/>
        </w:rPr>
      </w:pPr>
    </w:p>
    <w:p w14:paraId="31F7CA48" w14:textId="77777777" w:rsidR="007C31EC" w:rsidRPr="000C184D" w:rsidRDefault="00157CA1">
      <w:pPr>
        <w:rPr>
          <w:rFonts w:ascii="Georgia" w:hAnsi="Georgia"/>
          <w:b/>
          <w:u w:val="single"/>
        </w:rPr>
      </w:pPr>
      <w:r w:rsidRPr="000C184D">
        <w:rPr>
          <w:rFonts w:ascii="Georgia" w:hAnsi="Georgia"/>
          <w:b/>
          <w:u w:val="single"/>
        </w:rPr>
        <w:t>Travel Insurance and Assistance</w:t>
      </w:r>
    </w:p>
    <w:p w14:paraId="0A17F152" w14:textId="77777777" w:rsidR="007C31EC" w:rsidRDefault="007C31EC">
      <w:pPr>
        <w:rPr>
          <w:rFonts w:ascii="Georgia" w:hAnsi="Georgia"/>
        </w:rPr>
      </w:pPr>
    </w:p>
    <w:p w14:paraId="53917D00" w14:textId="77777777" w:rsidR="007C31EC" w:rsidRDefault="00AF39BE" w:rsidP="00AF39BE">
      <w:pPr>
        <w:pStyle w:val="ListParagraph"/>
        <w:numPr>
          <w:ilvl w:val="0"/>
          <w:numId w:val="134"/>
        </w:numPr>
        <w:rPr>
          <w:rFonts w:ascii="Georgia" w:hAnsi="Georgia"/>
          <w:sz w:val="22"/>
          <w:szCs w:val="22"/>
        </w:rPr>
      </w:pPr>
      <w:r w:rsidRPr="000C184D">
        <w:rPr>
          <w:rFonts w:ascii="Georgia" w:hAnsi="Georgia"/>
          <w:sz w:val="22"/>
          <w:szCs w:val="22"/>
        </w:rPr>
        <w:t>$5,000,000 per insured per trip</w:t>
      </w:r>
    </w:p>
    <w:p w14:paraId="0F755B45" w14:textId="77777777" w:rsidR="00AF39BE" w:rsidRPr="000C184D" w:rsidRDefault="00AF39BE" w:rsidP="000C184D">
      <w:pPr>
        <w:pStyle w:val="ListParagraph"/>
        <w:numPr>
          <w:ilvl w:val="0"/>
          <w:numId w:val="134"/>
        </w:numPr>
        <w:rPr>
          <w:rFonts w:ascii="Georgia" w:hAnsi="Georgia"/>
          <w:sz w:val="22"/>
          <w:szCs w:val="22"/>
        </w:rPr>
      </w:pPr>
      <w:r>
        <w:rPr>
          <w:rFonts w:ascii="Georgia" w:hAnsi="Georgia"/>
          <w:sz w:val="22"/>
          <w:szCs w:val="22"/>
        </w:rPr>
        <w:t>Travel cancellation Insurance - Included</w:t>
      </w:r>
    </w:p>
    <w:p w14:paraId="243B199E" w14:textId="77777777" w:rsidR="007C31EC" w:rsidRDefault="007C31EC">
      <w:pPr>
        <w:rPr>
          <w:rFonts w:ascii="Georgia" w:hAnsi="Georgia"/>
        </w:rPr>
      </w:pPr>
    </w:p>
    <w:p w14:paraId="0A529B0B" w14:textId="77777777" w:rsidR="007C31EC" w:rsidRDefault="007C31EC">
      <w:pPr>
        <w:rPr>
          <w:rFonts w:ascii="Georgia" w:hAnsi="Georgia"/>
        </w:rPr>
      </w:pPr>
    </w:p>
    <w:p w14:paraId="1E12A3E7" w14:textId="77777777" w:rsidR="007C31EC" w:rsidRPr="000C184D" w:rsidRDefault="00AF39BE" w:rsidP="000C184D">
      <w:pPr>
        <w:tabs>
          <w:tab w:val="left" w:pos="450"/>
          <w:tab w:val="left" w:pos="6090"/>
        </w:tabs>
        <w:spacing w:before="120" w:after="120"/>
        <w:rPr>
          <w:rFonts w:ascii="Georgia" w:hAnsi="Georgia"/>
          <w:b/>
          <w:u w:val="single"/>
        </w:rPr>
      </w:pPr>
      <w:r w:rsidRPr="000C184D">
        <w:rPr>
          <w:rFonts w:ascii="Georgia" w:hAnsi="Georgia"/>
          <w:b/>
          <w:u w:val="single"/>
        </w:rPr>
        <w:t>Health Spending Account</w:t>
      </w:r>
    </w:p>
    <w:p w14:paraId="4C26A384" w14:textId="77777777" w:rsidR="007C31EC" w:rsidRDefault="007C31EC" w:rsidP="000C184D">
      <w:pPr>
        <w:pStyle w:val="ListParagraph"/>
        <w:numPr>
          <w:ilvl w:val="0"/>
          <w:numId w:val="137"/>
        </w:numPr>
        <w:tabs>
          <w:tab w:val="left" w:pos="450"/>
          <w:tab w:val="left" w:pos="6090"/>
        </w:tabs>
        <w:spacing w:before="120" w:after="120" w:line="360" w:lineRule="auto"/>
      </w:pPr>
      <w:r>
        <w:t>Annual Maximum $250 per employee or family</w:t>
      </w:r>
    </w:p>
    <w:p w14:paraId="015BED8D" w14:textId="66FCC0CF" w:rsidR="007C31EC" w:rsidRDefault="007C31EC" w:rsidP="000C184D">
      <w:pPr>
        <w:pStyle w:val="ListParagraph"/>
        <w:numPr>
          <w:ilvl w:val="0"/>
          <w:numId w:val="137"/>
        </w:numPr>
        <w:tabs>
          <w:tab w:val="left" w:pos="450"/>
          <w:tab w:val="left" w:pos="6090"/>
        </w:tabs>
        <w:spacing w:before="120" w:after="120" w:line="360" w:lineRule="auto"/>
      </w:pPr>
      <w:r>
        <w:t>Will follow a calendar year of January 1</w:t>
      </w:r>
      <w:r w:rsidRPr="00AF39BE">
        <w:rPr>
          <w:vertAlign w:val="superscript"/>
        </w:rPr>
        <w:t>st</w:t>
      </w:r>
      <w:r>
        <w:t xml:space="preserve"> to December 31</w:t>
      </w:r>
    </w:p>
    <w:p w14:paraId="097DA410" w14:textId="77777777" w:rsidR="001C2C93" w:rsidRDefault="001C2C93" w:rsidP="001C2C93">
      <w:pPr>
        <w:pStyle w:val="ListParagraph"/>
        <w:tabs>
          <w:tab w:val="left" w:pos="450"/>
          <w:tab w:val="left" w:pos="6090"/>
        </w:tabs>
        <w:spacing w:before="120" w:after="120" w:line="360" w:lineRule="auto"/>
      </w:pPr>
    </w:p>
    <w:p w14:paraId="4682FCF2" w14:textId="720E6F2C" w:rsidR="00B51708" w:rsidRPr="000C184D" w:rsidRDefault="00B51708" w:rsidP="00B51708">
      <w:pPr>
        <w:pStyle w:val="Heading1"/>
        <w:jc w:val="center"/>
        <w:rPr>
          <w:rFonts w:ascii="Georgia" w:hAnsi="Georgia"/>
          <w:sz w:val="28"/>
          <w:szCs w:val="28"/>
        </w:rPr>
      </w:pPr>
      <w:bookmarkStart w:id="627" w:name="_Toc26535708"/>
      <w:r w:rsidRPr="000C184D">
        <w:rPr>
          <w:rFonts w:ascii="Georgia" w:hAnsi="Georgia"/>
          <w:sz w:val="28"/>
          <w:szCs w:val="28"/>
        </w:rPr>
        <w:lastRenderedPageBreak/>
        <w:t>APPENDIX “</w:t>
      </w:r>
      <w:r>
        <w:rPr>
          <w:rFonts w:ascii="Georgia" w:hAnsi="Georgia"/>
          <w:sz w:val="28"/>
          <w:szCs w:val="28"/>
        </w:rPr>
        <w:t>C”</w:t>
      </w:r>
      <w:bookmarkEnd w:id="627"/>
    </w:p>
    <w:p w14:paraId="53B9B81C" w14:textId="15E6E495" w:rsidR="001C2C93" w:rsidRDefault="001C2C93" w:rsidP="00650F25">
      <w:pPr>
        <w:keepNext/>
        <w:keepLines/>
        <w:overflowPunct/>
        <w:autoSpaceDE/>
        <w:autoSpaceDN/>
        <w:adjustRightInd/>
        <w:spacing w:line="259" w:lineRule="auto"/>
        <w:ind w:left="10" w:hanging="10"/>
        <w:jc w:val="center"/>
        <w:textAlignment w:val="auto"/>
        <w:outlineLvl w:val="0"/>
        <w:rPr>
          <w:rFonts w:ascii="Georgia" w:eastAsia="Calibri" w:hAnsi="Georgia" w:cs="Calibri"/>
          <w:b/>
          <w:color w:val="000000"/>
          <w:szCs w:val="24"/>
        </w:rPr>
      </w:pPr>
      <w:bookmarkStart w:id="628" w:name="_Toc26535709"/>
      <w:r w:rsidRPr="00650F25">
        <w:rPr>
          <w:rFonts w:ascii="Calibri" w:eastAsia="Calibri" w:hAnsi="Calibri" w:cs="Calibri"/>
          <w:b/>
          <w:noProof/>
          <w:color w:val="000000"/>
          <w:sz w:val="48"/>
          <w:szCs w:val="22"/>
          <w:lang w:val="en-CA" w:eastAsia="en-CA"/>
        </w:rPr>
        <mc:AlternateContent>
          <mc:Choice Requires="wpg">
            <w:drawing>
              <wp:anchor distT="0" distB="0" distL="114300" distR="114300" simplePos="0" relativeHeight="251658241" behindDoc="0" locked="0" layoutInCell="1" allowOverlap="1" wp14:anchorId="162ED285" wp14:editId="767C11D1">
                <wp:simplePos x="0" y="0"/>
                <wp:positionH relativeFrom="column">
                  <wp:posOffset>132715</wp:posOffset>
                </wp:positionH>
                <wp:positionV relativeFrom="paragraph">
                  <wp:posOffset>84455</wp:posOffset>
                </wp:positionV>
                <wp:extent cx="1323975" cy="502920"/>
                <wp:effectExtent l="0" t="0" r="9525" b="0"/>
                <wp:wrapThrough wrapText="bothSides">
                  <wp:wrapPolygon edited="0">
                    <wp:start x="1865" y="0"/>
                    <wp:lineTo x="0" y="4091"/>
                    <wp:lineTo x="0" y="17182"/>
                    <wp:lineTo x="1865" y="20455"/>
                    <wp:lineTo x="6216" y="20455"/>
                    <wp:lineTo x="21445" y="18000"/>
                    <wp:lineTo x="21445" y="4909"/>
                    <wp:lineTo x="6216" y="0"/>
                    <wp:lineTo x="1865" y="0"/>
                  </wp:wrapPolygon>
                </wp:wrapThrough>
                <wp:docPr id="1432" name="Group 1432"/>
                <wp:cNvGraphicFramePr/>
                <a:graphic xmlns:a="http://schemas.openxmlformats.org/drawingml/2006/main">
                  <a:graphicData uri="http://schemas.microsoft.com/office/word/2010/wordprocessingGroup">
                    <wpg:wgp>
                      <wpg:cNvGrpSpPr/>
                      <wpg:grpSpPr>
                        <a:xfrm>
                          <a:off x="0" y="0"/>
                          <a:ext cx="1323975" cy="502920"/>
                          <a:chOff x="0" y="0"/>
                          <a:chExt cx="2010918" cy="765810"/>
                        </a:xfrm>
                      </wpg:grpSpPr>
                      <wps:wsp>
                        <wps:cNvPr id="6" name="Rectangle 6"/>
                        <wps:cNvSpPr/>
                        <wps:spPr>
                          <a:xfrm>
                            <a:off x="1964436" y="28003"/>
                            <a:ext cx="41915" cy="188904"/>
                          </a:xfrm>
                          <a:prstGeom prst="rect">
                            <a:avLst/>
                          </a:prstGeom>
                          <a:ln>
                            <a:noFill/>
                          </a:ln>
                        </wps:spPr>
                        <wps:txbx>
                          <w:txbxContent>
                            <w:p w14:paraId="2D6C853E" w14:textId="77777777" w:rsidR="00585758" w:rsidRDefault="00585758" w:rsidP="00650F2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20"/>
                          <a:stretch>
                            <a:fillRect/>
                          </a:stretch>
                        </pic:blipFill>
                        <pic:spPr>
                          <a:xfrm>
                            <a:off x="0" y="0"/>
                            <a:ext cx="2010918" cy="765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2ED285" id="Group 1432" o:spid="_x0000_s1027" style="position:absolute;left:0;text-align:left;margin-left:10.45pt;margin-top:6.65pt;width:104.25pt;height:39.6pt;z-index:251658241;mso-width-relative:margin;mso-height-relative:margin" coordsize="20109,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">
                <v:rect id="Rectangle 6" o:spid="_x0000_s1028" style="position:absolute;left:19644;top:2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6C853E" w14:textId="77777777" w:rsidR="00585758" w:rsidRDefault="00585758" w:rsidP="00650F25">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20109;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">
                  <v:imagedata r:id="rId21" o:title=""/>
                </v:shape>
                <w10:wrap type="through"/>
              </v:group>
            </w:pict>
          </mc:Fallback>
        </mc:AlternateContent>
      </w:r>
      <w:bookmarkEnd w:id="628"/>
    </w:p>
    <w:p w14:paraId="3C6FAD08" w14:textId="25B630B4" w:rsidR="00650F25" w:rsidRDefault="00650F25" w:rsidP="00650F25">
      <w:pPr>
        <w:keepNext/>
        <w:keepLines/>
        <w:overflowPunct/>
        <w:autoSpaceDE/>
        <w:autoSpaceDN/>
        <w:adjustRightInd/>
        <w:spacing w:line="259" w:lineRule="auto"/>
        <w:ind w:left="10" w:hanging="10"/>
        <w:jc w:val="center"/>
        <w:textAlignment w:val="auto"/>
        <w:outlineLvl w:val="0"/>
        <w:rPr>
          <w:rFonts w:ascii="Georgia" w:eastAsia="Calibri" w:hAnsi="Georgia" w:cs="Calibri"/>
          <w:b/>
          <w:color w:val="000000"/>
          <w:szCs w:val="24"/>
        </w:rPr>
      </w:pPr>
    </w:p>
    <w:p w14:paraId="6E780573" w14:textId="7D030BFE" w:rsidR="00650F25" w:rsidRPr="001C2C93" w:rsidRDefault="00650F25" w:rsidP="001C2C93">
      <w:pPr>
        <w:keepNext/>
        <w:keepLines/>
        <w:overflowPunct/>
        <w:autoSpaceDE/>
        <w:autoSpaceDN/>
        <w:adjustRightInd/>
        <w:spacing w:line="259" w:lineRule="auto"/>
        <w:ind w:left="4334" w:hanging="14"/>
        <w:textAlignment w:val="auto"/>
        <w:outlineLvl w:val="0"/>
        <w:rPr>
          <w:rFonts w:ascii="Georgia" w:eastAsia="Calibri" w:hAnsi="Georgia" w:cs="Calibri"/>
          <w:b/>
          <w:color w:val="000000"/>
          <w:szCs w:val="24"/>
        </w:rPr>
      </w:pPr>
      <w:bookmarkStart w:id="629" w:name="_Toc26535710"/>
      <w:r w:rsidRPr="001C2C93">
        <w:rPr>
          <w:rFonts w:ascii="Georgia" w:eastAsia="Calibri" w:hAnsi="Georgia" w:cs="Calibri"/>
          <w:b/>
          <w:color w:val="000000"/>
          <w:szCs w:val="24"/>
        </w:rPr>
        <w:t>Averaging Agreement</w:t>
      </w:r>
      <w:bookmarkEnd w:id="629"/>
      <w:r w:rsidRPr="001C2C93">
        <w:rPr>
          <w:rFonts w:ascii="Georgia" w:eastAsia="Calibri" w:hAnsi="Georgia" w:cs="Calibri"/>
          <w:b/>
          <w:color w:val="000000"/>
          <w:szCs w:val="24"/>
        </w:rPr>
        <w:t xml:space="preserve"> </w:t>
      </w:r>
    </w:p>
    <w:p w14:paraId="78EFFAA4" w14:textId="77777777" w:rsidR="001C2C93" w:rsidRPr="001C2C93" w:rsidRDefault="001C2C93" w:rsidP="00650F25">
      <w:pPr>
        <w:keepNext/>
        <w:keepLines/>
        <w:overflowPunct/>
        <w:autoSpaceDE/>
        <w:autoSpaceDN/>
        <w:adjustRightInd/>
        <w:spacing w:line="259" w:lineRule="auto"/>
        <w:ind w:left="4334" w:firstLine="706"/>
        <w:textAlignment w:val="auto"/>
        <w:outlineLvl w:val="0"/>
        <w:rPr>
          <w:rFonts w:ascii="Georgia" w:eastAsia="Calibri" w:hAnsi="Georgia" w:cs="Calibri"/>
          <w:b/>
          <w:color w:val="000000"/>
          <w:sz w:val="20"/>
        </w:rPr>
      </w:pPr>
    </w:p>
    <w:p w14:paraId="4F0741E2" w14:textId="77777777" w:rsidR="00650F25" w:rsidRPr="001C2C93" w:rsidRDefault="00650F25" w:rsidP="00650F25">
      <w:pPr>
        <w:keepNext/>
        <w:keepLines/>
        <w:overflowPunct/>
        <w:autoSpaceDE/>
        <w:autoSpaceDN/>
        <w:adjustRightInd/>
        <w:spacing w:line="259" w:lineRule="auto"/>
        <w:ind w:left="10" w:hanging="10"/>
        <w:textAlignment w:val="auto"/>
        <w:outlineLvl w:val="0"/>
        <w:rPr>
          <w:rFonts w:ascii="Georgia" w:eastAsia="Calibri" w:hAnsi="Georgia" w:cs="Calibri"/>
          <w:b/>
          <w:color w:val="000000"/>
          <w:sz w:val="20"/>
        </w:rPr>
      </w:pPr>
    </w:p>
    <w:p w14:paraId="5F9D57CB" w14:textId="5BC9C7A4" w:rsidR="00650F25" w:rsidRPr="001C2C93" w:rsidRDefault="00650F25" w:rsidP="00650F25">
      <w:pPr>
        <w:overflowPunct/>
        <w:autoSpaceDE/>
        <w:autoSpaceDN/>
        <w:adjustRightInd/>
        <w:spacing w:after="168" w:line="250" w:lineRule="auto"/>
        <w:ind w:left="-5" w:hanging="10"/>
        <w:textAlignment w:val="auto"/>
        <w:rPr>
          <w:rFonts w:ascii="Georgia" w:eastAsia="Calibri" w:hAnsi="Georgia" w:cs="Calibri"/>
          <w:color w:val="000000"/>
          <w:sz w:val="20"/>
        </w:rPr>
      </w:pPr>
      <w:r w:rsidRPr="001C2C93">
        <w:rPr>
          <w:rFonts w:ascii="Georgia" w:eastAsia="Calibri" w:hAnsi="Georgia" w:cs="Calibri"/>
          <w:b/>
          <w:color w:val="000000"/>
          <w:sz w:val="20"/>
        </w:rPr>
        <w:t>Name</w:t>
      </w:r>
      <w:r w:rsidRPr="001C2C93">
        <w:rPr>
          <w:rFonts w:ascii="Georgia" w:eastAsia="Calibri" w:hAnsi="Georgia" w:cs="Calibri"/>
          <w:color w:val="000000"/>
          <w:sz w:val="20"/>
        </w:rPr>
        <w:t xml:space="preserve">:  _____________________________________                   </w:t>
      </w:r>
      <w:r w:rsidRPr="001C2C93">
        <w:rPr>
          <w:rFonts w:ascii="Georgia" w:eastAsia="Calibri" w:hAnsi="Georgia" w:cs="Calibri"/>
          <w:b/>
          <w:color w:val="000000"/>
          <w:sz w:val="20"/>
        </w:rPr>
        <w:t>Date</w:t>
      </w:r>
      <w:r w:rsidRPr="001C2C93">
        <w:rPr>
          <w:rFonts w:ascii="Georgia" w:eastAsia="Calibri" w:hAnsi="Georgia" w:cs="Calibri"/>
          <w:color w:val="000000"/>
          <w:sz w:val="20"/>
        </w:rPr>
        <w:t xml:space="preserve">:  ___________________  </w:t>
      </w:r>
    </w:p>
    <w:p w14:paraId="323E0334" w14:textId="7D388995" w:rsidR="00650F25" w:rsidRPr="001C2C93" w:rsidRDefault="00650F25" w:rsidP="00650F25">
      <w:pPr>
        <w:overflowPunct/>
        <w:autoSpaceDE/>
        <w:autoSpaceDN/>
        <w:adjustRightInd/>
        <w:spacing w:after="168" w:line="250" w:lineRule="auto"/>
        <w:ind w:left="-5" w:hanging="10"/>
        <w:textAlignment w:val="auto"/>
        <w:rPr>
          <w:rFonts w:ascii="Georgia" w:eastAsia="Calibri" w:hAnsi="Georgia" w:cs="Calibri"/>
          <w:color w:val="000000"/>
          <w:sz w:val="20"/>
        </w:rPr>
      </w:pPr>
      <w:r w:rsidRPr="001C2C93">
        <w:rPr>
          <w:rFonts w:ascii="Georgia" w:eastAsia="Calibri" w:hAnsi="Georgia" w:cs="Calibri"/>
          <w:b/>
          <w:color w:val="000000"/>
          <w:sz w:val="20"/>
        </w:rPr>
        <w:t>Pay Period Start</w:t>
      </w:r>
      <w:r w:rsidRPr="001C2C93">
        <w:rPr>
          <w:rFonts w:ascii="Georgia" w:eastAsia="Calibri" w:hAnsi="Georgia" w:cs="Calibri"/>
          <w:color w:val="000000"/>
          <w:sz w:val="20"/>
        </w:rPr>
        <w:t xml:space="preserve">:  ___________________          </w:t>
      </w:r>
      <w:r w:rsidRPr="001C2C93">
        <w:rPr>
          <w:rFonts w:ascii="Georgia" w:eastAsia="Calibri" w:hAnsi="Georgia" w:cs="Calibri"/>
          <w:b/>
          <w:color w:val="000000"/>
          <w:sz w:val="20"/>
        </w:rPr>
        <w:t>Pay Period End</w:t>
      </w:r>
      <w:r w:rsidRPr="001C2C93">
        <w:rPr>
          <w:rFonts w:ascii="Georgia" w:eastAsia="Calibri" w:hAnsi="Georgia" w:cs="Calibri"/>
          <w:color w:val="000000"/>
          <w:sz w:val="20"/>
        </w:rPr>
        <w:t xml:space="preserve">: ________________________  </w:t>
      </w:r>
    </w:p>
    <w:p w14:paraId="100DB06B" w14:textId="77777777" w:rsidR="00650F25" w:rsidRPr="001C2C93" w:rsidRDefault="00650F25" w:rsidP="00650F25">
      <w:pPr>
        <w:overflowPunct/>
        <w:autoSpaceDE/>
        <w:autoSpaceDN/>
        <w:adjustRightInd/>
        <w:spacing w:after="235" w:line="265" w:lineRule="auto"/>
        <w:ind w:left="-5" w:hanging="10"/>
        <w:textAlignment w:val="auto"/>
        <w:rPr>
          <w:rFonts w:ascii="Georgia" w:eastAsia="Calibri" w:hAnsi="Georgia" w:cs="Calibri"/>
          <w:color w:val="000000"/>
          <w:sz w:val="20"/>
        </w:rPr>
      </w:pPr>
      <w:r w:rsidRPr="001C2C93">
        <w:rPr>
          <w:rFonts w:ascii="Georgia" w:eastAsia="Calibri" w:hAnsi="Georgia" w:cs="Calibri"/>
          <w:b/>
          <w:color w:val="000000"/>
          <w:sz w:val="20"/>
        </w:rPr>
        <w:t>Statutory Holidays this period</w:t>
      </w:r>
      <w:r w:rsidRPr="001C2C93">
        <w:rPr>
          <w:rFonts w:ascii="Georgia" w:eastAsia="Calibri" w:hAnsi="Georgia" w:cs="Calibri"/>
          <w:color w:val="000000"/>
          <w:sz w:val="20"/>
        </w:rPr>
        <w:t xml:space="preserve">:  _________  </w:t>
      </w:r>
    </w:p>
    <w:p w14:paraId="7835BA21" w14:textId="77777777" w:rsidR="00650F25" w:rsidRPr="001C2C93" w:rsidRDefault="00650F25" w:rsidP="00650F25">
      <w:pPr>
        <w:overflowPunct/>
        <w:autoSpaceDE/>
        <w:autoSpaceDN/>
        <w:adjustRightInd/>
        <w:spacing w:after="249"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Due to the nature of our work, an Employee’s daily and weekly hours of work may fluctuate. The Employee and WAVAW agree to the following terms that create a binding Averaging Agreement for determining the Employee’s hours of work and entitlement, if any, to overtime wages during this pay period. </w:t>
      </w:r>
    </w:p>
    <w:p w14:paraId="40328C35" w14:textId="77777777" w:rsidR="00650F25" w:rsidRPr="001C2C93" w:rsidRDefault="00650F25" w:rsidP="00650F25">
      <w:pPr>
        <w:overflowPunct/>
        <w:autoSpaceDE/>
        <w:autoSpaceDN/>
        <w:adjustRightInd/>
        <w:spacing w:after="249"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This form is due at the end of each pay period along with your timesheet (same pay periods for both). </w:t>
      </w:r>
    </w:p>
    <w:p w14:paraId="6E39AFC8" w14:textId="77777777" w:rsidR="00650F25" w:rsidRPr="001C2C93" w:rsidRDefault="00650F25" w:rsidP="00650F25">
      <w:pPr>
        <w:overflowPunct/>
        <w:autoSpaceDE/>
        <w:autoSpaceDN/>
        <w:adjustRightInd/>
        <w:spacing w:after="235" w:line="265" w:lineRule="auto"/>
        <w:ind w:left="-5" w:hanging="10"/>
        <w:jc w:val="both"/>
        <w:textAlignment w:val="auto"/>
        <w:rPr>
          <w:rFonts w:ascii="Georgia" w:eastAsia="Calibri" w:hAnsi="Georgia" w:cs="Calibri"/>
          <w:color w:val="000000"/>
          <w:sz w:val="20"/>
        </w:rPr>
      </w:pPr>
      <w:r w:rsidRPr="001C2C93">
        <w:rPr>
          <w:rFonts w:ascii="Georgia" w:eastAsia="Calibri" w:hAnsi="Georgia" w:cs="Calibri"/>
          <w:b/>
          <w:color w:val="000000"/>
          <w:sz w:val="20"/>
        </w:rPr>
        <w:t>You should fill out this form if you have worked extra hours this pay period. Specifically, if:</w:t>
      </w:r>
      <w:r w:rsidRPr="001C2C93">
        <w:rPr>
          <w:rFonts w:ascii="Georgia" w:eastAsia="Calibri" w:hAnsi="Georgia" w:cs="Calibri"/>
          <w:color w:val="000000"/>
          <w:sz w:val="20"/>
        </w:rPr>
        <w:t xml:space="preserve">  </w:t>
      </w:r>
    </w:p>
    <w:p w14:paraId="36198664" w14:textId="77777777" w:rsidR="00650F25" w:rsidRPr="001C2C93" w:rsidRDefault="00650F25" w:rsidP="00650F25">
      <w:pPr>
        <w:numPr>
          <w:ilvl w:val="0"/>
          <w:numId w:val="140"/>
        </w:numPr>
        <w:overflowPunct/>
        <w:autoSpaceDE/>
        <w:autoSpaceDN/>
        <w:adjustRightInd/>
        <w:spacing w:after="231" w:line="250" w:lineRule="auto"/>
        <w:ind w:left="540" w:hanging="270"/>
        <w:jc w:val="both"/>
        <w:textAlignment w:val="auto"/>
        <w:rPr>
          <w:rFonts w:ascii="Georgia" w:eastAsia="Calibri" w:hAnsi="Georgia" w:cs="Calibri"/>
          <w:color w:val="000000"/>
          <w:sz w:val="20"/>
        </w:rPr>
      </w:pPr>
      <w:r w:rsidRPr="001C2C93">
        <w:rPr>
          <w:rFonts w:ascii="Georgia" w:eastAsia="Calibri" w:hAnsi="Georgia" w:cs="Calibri"/>
          <w:color w:val="000000"/>
          <w:sz w:val="20"/>
        </w:rPr>
        <w:t>you have worked additional hours outside of your schedule of your own choosing during a pay period to bank, referred to as “</w:t>
      </w:r>
      <w:r w:rsidRPr="001C2C93">
        <w:rPr>
          <w:rFonts w:ascii="Georgia" w:eastAsia="Calibri" w:hAnsi="Georgia" w:cs="Calibri"/>
          <w:b/>
          <w:color w:val="000000"/>
          <w:sz w:val="20"/>
        </w:rPr>
        <w:t>Employee Generated</w:t>
      </w:r>
      <w:r w:rsidRPr="001C2C93">
        <w:rPr>
          <w:rFonts w:ascii="Georgia" w:eastAsia="Calibri" w:hAnsi="Georgia" w:cs="Calibri"/>
          <w:color w:val="000000"/>
          <w:sz w:val="20"/>
        </w:rPr>
        <w:t xml:space="preserve">” hours. These cannot exceed 12 hours in a day or 40 in a week. They do not require special approval or manager signatures – just fill out the form and submit it to Yvonne at the same time that your Timesheet is due, or earlier. </w:t>
      </w:r>
    </w:p>
    <w:p w14:paraId="0C457230" w14:textId="77777777" w:rsidR="00650F25" w:rsidRPr="001C2C93" w:rsidRDefault="00650F25" w:rsidP="00650F25">
      <w:pPr>
        <w:numPr>
          <w:ilvl w:val="0"/>
          <w:numId w:val="140"/>
        </w:numPr>
        <w:overflowPunct/>
        <w:autoSpaceDE/>
        <w:autoSpaceDN/>
        <w:adjustRightInd/>
        <w:spacing w:after="251" w:line="250" w:lineRule="auto"/>
        <w:ind w:left="540" w:hanging="270"/>
        <w:jc w:val="both"/>
        <w:textAlignment w:val="auto"/>
        <w:rPr>
          <w:rFonts w:ascii="Georgia" w:eastAsia="Calibri" w:hAnsi="Georgia" w:cs="Calibri"/>
          <w:color w:val="000000"/>
          <w:sz w:val="20"/>
        </w:rPr>
      </w:pPr>
      <w:r w:rsidRPr="001C2C93">
        <w:rPr>
          <w:rFonts w:ascii="Georgia" w:eastAsia="Calibri" w:hAnsi="Georgia" w:cs="Calibri"/>
          <w:color w:val="000000"/>
          <w:sz w:val="20"/>
        </w:rPr>
        <w:t>you have been asked to work hours outside of your regular schedule, referred to as “</w:t>
      </w:r>
      <w:r w:rsidRPr="001C2C93">
        <w:rPr>
          <w:rFonts w:ascii="Georgia" w:eastAsia="Calibri" w:hAnsi="Georgia" w:cs="Calibri"/>
          <w:b/>
          <w:color w:val="000000"/>
          <w:sz w:val="20"/>
        </w:rPr>
        <w:t>Manager Generated</w:t>
      </w:r>
      <w:r w:rsidRPr="001C2C93">
        <w:rPr>
          <w:rFonts w:ascii="Georgia" w:eastAsia="Calibri" w:hAnsi="Georgia" w:cs="Calibri"/>
          <w:color w:val="000000"/>
          <w:sz w:val="20"/>
        </w:rPr>
        <w:t xml:space="preserve">” hours. This requires a manager’s signature on this form approving the hours before you submit it. </w:t>
      </w:r>
    </w:p>
    <w:p w14:paraId="5F3A5654" w14:textId="77777777" w:rsidR="00650F25" w:rsidRPr="001C2C93" w:rsidRDefault="00650F25" w:rsidP="00650F25">
      <w:pPr>
        <w:overflowPunct/>
        <w:autoSpaceDE/>
        <w:autoSpaceDN/>
        <w:adjustRightInd/>
        <w:spacing w:after="141" w:line="259" w:lineRule="auto"/>
        <w:ind w:left="-5" w:hanging="10"/>
        <w:jc w:val="both"/>
        <w:textAlignment w:val="auto"/>
        <w:rPr>
          <w:rFonts w:ascii="Georgia" w:eastAsia="Calibri" w:hAnsi="Georgia" w:cs="Calibri"/>
          <w:color w:val="000000"/>
          <w:sz w:val="20"/>
        </w:rPr>
      </w:pPr>
      <w:r w:rsidRPr="001C2C93">
        <w:rPr>
          <w:rFonts w:ascii="Georgia" w:eastAsia="Calibri" w:hAnsi="Georgia" w:cs="Calibri"/>
          <w:b/>
          <w:color w:val="000000"/>
          <w:sz w:val="20"/>
        </w:rPr>
        <w:t xml:space="preserve">Additional hours worked/to be worked this pay period: </w:t>
      </w:r>
    </w:p>
    <w:p w14:paraId="5C0ECBE0" w14:textId="77777777" w:rsidR="00650F25" w:rsidRPr="001C2C93" w:rsidRDefault="00650F25" w:rsidP="00650F25">
      <w:pPr>
        <w:numPr>
          <w:ilvl w:val="0"/>
          <w:numId w:val="141"/>
        </w:numPr>
        <w:overflowPunct/>
        <w:autoSpaceDE/>
        <w:autoSpaceDN/>
        <w:adjustRightInd/>
        <w:spacing w:after="414" w:line="265" w:lineRule="auto"/>
        <w:ind w:hanging="235"/>
        <w:jc w:val="both"/>
        <w:textAlignment w:val="auto"/>
        <w:rPr>
          <w:rFonts w:ascii="Georgia" w:eastAsia="Calibri" w:hAnsi="Georgia" w:cs="Calibri"/>
          <w:color w:val="000000"/>
          <w:sz w:val="20"/>
        </w:rPr>
      </w:pPr>
      <w:r w:rsidRPr="001C2C93">
        <w:rPr>
          <w:rFonts w:ascii="Georgia" w:eastAsia="Calibri" w:hAnsi="Georgia" w:cs="Calibri"/>
          <w:b/>
          <w:color w:val="000000"/>
          <w:sz w:val="20"/>
        </w:rPr>
        <w:t xml:space="preserve">Employee Generated: _________ </w:t>
      </w:r>
    </w:p>
    <w:p w14:paraId="3EB037C7" w14:textId="77777777" w:rsidR="00650F25" w:rsidRPr="001C2C93" w:rsidRDefault="00650F25" w:rsidP="00650F25">
      <w:pPr>
        <w:numPr>
          <w:ilvl w:val="0"/>
          <w:numId w:val="141"/>
        </w:numPr>
        <w:pBdr>
          <w:top w:val="single" w:sz="24" w:space="0" w:color="000000"/>
          <w:left w:val="single" w:sz="24" w:space="0" w:color="000000"/>
          <w:bottom w:val="single" w:sz="24" w:space="0" w:color="000000"/>
          <w:right w:val="single" w:sz="24" w:space="0" w:color="000000"/>
        </w:pBdr>
        <w:overflowPunct/>
        <w:autoSpaceDE/>
        <w:autoSpaceDN/>
        <w:adjustRightInd/>
        <w:spacing w:after="219" w:line="259" w:lineRule="auto"/>
        <w:ind w:left="523" w:hanging="235"/>
        <w:textAlignment w:val="auto"/>
        <w:rPr>
          <w:rFonts w:ascii="Georgia" w:eastAsia="Calibri" w:hAnsi="Georgia" w:cs="Calibri"/>
          <w:color w:val="000000"/>
          <w:sz w:val="20"/>
        </w:rPr>
      </w:pPr>
      <w:r w:rsidRPr="001C2C93">
        <w:rPr>
          <w:rFonts w:ascii="Georgia" w:eastAsia="Calibri" w:hAnsi="Georgia" w:cs="Calibri"/>
          <w:b/>
          <w:color w:val="000000"/>
          <w:sz w:val="20"/>
        </w:rPr>
        <w:t xml:space="preserve">Manager Generated Hours:  ____________      </w:t>
      </w:r>
    </w:p>
    <w:p w14:paraId="09589A3F"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after="239" w:line="241" w:lineRule="auto"/>
        <w:ind w:left="288"/>
        <w:textAlignment w:val="auto"/>
        <w:rPr>
          <w:rFonts w:ascii="Georgia" w:eastAsia="Calibri" w:hAnsi="Georgia" w:cs="Calibri"/>
          <w:color w:val="000000"/>
          <w:sz w:val="20"/>
        </w:rPr>
      </w:pPr>
      <w:r w:rsidRPr="001C2C93">
        <w:rPr>
          <w:rFonts w:ascii="Georgia" w:eastAsia="Calibri" w:hAnsi="Georgia" w:cs="Calibri"/>
          <w:color w:val="000000"/>
          <w:sz w:val="20"/>
        </w:rPr>
        <w:t xml:space="preserve">You may either bank the Manager Generated Hours for a future pay period, have them paid out in this pay period, or some combination of the two: </w:t>
      </w:r>
    </w:p>
    <w:p w14:paraId="27222B45"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line="259" w:lineRule="auto"/>
        <w:ind w:left="298" w:hanging="10"/>
        <w:textAlignment w:val="auto"/>
        <w:rPr>
          <w:rFonts w:ascii="Georgia" w:eastAsia="Calibri" w:hAnsi="Georgia" w:cs="Calibri"/>
          <w:color w:val="000000"/>
          <w:sz w:val="20"/>
        </w:rPr>
      </w:pPr>
      <w:r w:rsidRPr="001C2C93">
        <w:rPr>
          <w:rFonts w:ascii="Georgia" w:eastAsia="Calibri" w:hAnsi="Georgia" w:cs="Calibri"/>
          <w:b/>
          <w:color w:val="000000"/>
          <w:sz w:val="20"/>
        </w:rPr>
        <w:t xml:space="preserve">    Total banked (at 1.5): _______________       Total paid out (at 1.5): _____________</w:t>
      </w:r>
      <w:r w:rsidRPr="001C2C93">
        <w:rPr>
          <w:rFonts w:ascii="Georgia" w:eastAsia="Calibri" w:hAnsi="Georgia" w:cs="Calibri"/>
          <w:color w:val="000000"/>
          <w:sz w:val="20"/>
        </w:rPr>
        <w:t xml:space="preserve"> </w:t>
      </w:r>
    </w:p>
    <w:p w14:paraId="64E2BB60"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line="259" w:lineRule="auto"/>
        <w:ind w:left="288"/>
        <w:textAlignment w:val="auto"/>
        <w:rPr>
          <w:rFonts w:ascii="Georgia" w:eastAsia="Calibri" w:hAnsi="Georgia" w:cs="Calibri"/>
          <w:color w:val="000000"/>
          <w:sz w:val="20"/>
        </w:rPr>
      </w:pPr>
      <w:r w:rsidRPr="001C2C93">
        <w:rPr>
          <w:rFonts w:ascii="Georgia" w:eastAsia="Calibri" w:hAnsi="Georgia" w:cs="Calibri"/>
          <w:color w:val="000000"/>
          <w:sz w:val="20"/>
        </w:rPr>
        <w:t xml:space="preserve"> </w:t>
      </w:r>
    </w:p>
    <w:p w14:paraId="693B2C63"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line="259" w:lineRule="auto"/>
        <w:ind w:left="298" w:hanging="10"/>
        <w:textAlignment w:val="auto"/>
        <w:rPr>
          <w:rFonts w:ascii="Georgia" w:eastAsia="Calibri" w:hAnsi="Georgia" w:cs="Calibri"/>
          <w:color w:val="000000"/>
          <w:sz w:val="20"/>
        </w:rPr>
      </w:pPr>
      <w:r w:rsidRPr="001C2C93">
        <w:rPr>
          <w:rFonts w:ascii="Georgia" w:eastAsia="Calibri" w:hAnsi="Georgia" w:cs="Calibri"/>
          <w:b/>
          <w:color w:val="000000"/>
          <w:sz w:val="20"/>
        </w:rPr>
        <w:t xml:space="preserve">Manager Signature (Required before submitting): </w:t>
      </w:r>
    </w:p>
    <w:p w14:paraId="1E22BBFE"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line="259" w:lineRule="auto"/>
        <w:ind w:left="288"/>
        <w:textAlignment w:val="auto"/>
        <w:rPr>
          <w:rFonts w:ascii="Georgia" w:eastAsia="Calibri" w:hAnsi="Georgia" w:cs="Calibri"/>
          <w:color w:val="000000"/>
          <w:sz w:val="20"/>
        </w:rPr>
      </w:pPr>
      <w:r w:rsidRPr="001C2C93">
        <w:rPr>
          <w:rFonts w:ascii="Georgia" w:eastAsia="Calibri" w:hAnsi="Georgia" w:cs="Calibri"/>
          <w:b/>
          <w:color w:val="000000"/>
          <w:sz w:val="20"/>
        </w:rPr>
        <w:t xml:space="preserve"> </w:t>
      </w:r>
    </w:p>
    <w:p w14:paraId="3592B393"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line="259" w:lineRule="auto"/>
        <w:ind w:left="288"/>
        <w:textAlignment w:val="auto"/>
        <w:rPr>
          <w:rFonts w:ascii="Georgia" w:eastAsia="Calibri" w:hAnsi="Georgia" w:cs="Calibri"/>
          <w:color w:val="000000"/>
          <w:sz w:val="20"/>
        </w:rPr>
      </w:pPr>
      <w:r w:rsidRPr="001C2C93">
        <w:rPr>
          <w:rFonts w:ascii="Georgia" w:eastAsia="Calibri" w:hAnsi="Georgia" w:cs="Calibri"/>
          <w:b/>
          <w:color w:val="000000"/>
          <w:sz w:val="20"/>
        </w:rPr>
        <w:t xml:space="preserve"> ___________________________________________________ </w:t>
      </w:r>
    </w:p>
    <w:p w14:paraId="57FFE000" w14:textId="77777777" w:rsidR="00650F25" w:rsidRPr="001C2C93" w:rsidRDefault="00650F25" w:rsidP="00650F25">
      <w:pPr>
        <w:pBdr>
          <w:top w:val="single" w:sz="24" w:space="0" w:color="000000"/>
          <w:left w:val="single" w:sz="24" w:space="0" w:color="000000"/>
          <w:bottom w:val="single" w:sz="24" w:space="0" w:color="000000"/>
          <w:right w:val="single" w:sz="24" w:space="0" w:color="000000"/>
        </w:pBdr>
        <w:overflowPunct/>
        <w:autoSpaceDE/>
        <w:autoSpaceDN/>
        <w:adjustRightInd/>
        <w:spacing w:after="294" w:line="259" w:lineRule="auto"/>
        <w:ind w:left="288"/>
        <w:textAlignment w:val="auto"/>
        <w:rPr>
          <w:rFonts w:ascii="Georgia" w:eastAsia="Calibri" w:hAnsi="Georgia" w:cs="Calibri"/>
          <w:color w:val="000000"/>
          <w:sz w:val="20"/>
        </w:rPr>
      </w:pPr>
      <w:r w:rsidRPr="001C2C93">
        <w:rPr>
          <w:rFonts w:ascii="Georgia" w:eastAsia="Calibri" w:hAnsi="Georgia" w:cs="Calibri"/>
          <w:b/>
          <w:color w:val="000000"/>
          <w:sz w:val="20"/>
        </w:rPr>
        <w:t xml:space="preserve"> </w:t>
      </w:r>
    </w:p>
    <w:p w14:paraId="0E41326D" w14:textId="493B8C00" w:rsidR="00650F25" w:rsidRPr="001C2C93" w:rsidRDefault="00650F25" w:rsidP="001C2C93">
      <w:pPr>
        <w:tabs>
          <w:tab w:val="left" w:pos="5400"/>
          <w:tab w:val="center" w:pos="6373"/>
        </w:tabs>
        <w:overflowPunct/>
        <w:autoSpaceDE/>
        <w:autoSpaceDN/>
        <w:adjustRightInd/>
        <w:spacing w:after="3" w:line="265" w:lineRule="auto"/>
        <w:ind w:left="270"/>
        <w:textAlignment w:val="auto"/>
        <w:rPr>
          <w:rFonts w:ascii="Georgia" w:eastAsia="Calibri" w:hAnsi="Georgia" w:cs="Calibri"/>
          <w:color w:val="000000"/>
          <w:sz w:val="20"/>
        </w:rPr>
      </w:pPr>
      <w:r w:rsidRPr="001C2C93">
        <w:rPr>
          <w:rFonts w:ascii="Georgia" w:eastAsia="Calibri" w:hAnsi="Georgia" w:cs="Calibri"/>
          <w:b/>
          <w:color w:val="000000"/>
          <w:sz w:val="20"/>
        </w:rPr>
        <w:t xml:space="preserve">Staff Signature: </w:t>
      </w:r>
      <w:r w:rsidRPr="001C2C93">
        <w:rPr>
          <w:rFonts w:ascii="Georgia" w:eastAsia="Calibri" w:hAnsi="Georgia" w:cs="Calibri"/>
          <w:b/>
          <w:color w:val="000000"/>
          <w:sz w:val="20"/>
        </w:rPr>
        <w:tab/>
        <w:t>Executive Director/Manager Signature</w:t>
      </w:r>
      <w:r w:rsidRPr="001C2C93">
        <w:rPr>
          <w:rFonts w:ascii="Georgia" w:eastAsia="Calibri" w:hAnsi="Georgia" w:cs="Calibri"/>
          <w:color w:val="000000"/>
          <w:sz w:val="20"/>
        </w:rPr>
        <w:t xml:space="preserve">: </w:t>
      </w:r>
    </w:p>
    <w:p w14:paraId="76382B94" w14:textId="77777777" w:rsidR="00650F25" w:rsidRPr="001C2C93" w:rsidRDefault="00650F25" w:rsidP="001C2C93">
      <w:pPr>
        <w:tabs>
          <w:tab w:val="left" w:pos="5400"/>
          <w:tab w:val="center" w:pos="5878"/>
        </w:tabs>
        <w:overflowPunct/>
        <w:autoSpaceDE/>
        <w:autoSpaceDN/>
        <w:adjustRightInd/>
        <w:spacing w:line="259" w:lineRule="auto"/>
        <w:textAlignment w:val="auto"/>
        <w:rPr>
          <w:rFonts w:ascii="Georgia" w:eastAsia="Calibri" w:hAnsi="Georgia" w:cs="Calibri"/>
          <w:color w:val="000000"/>
          <w:sz w:val="20"/>
        </w:rPr>
      </w:pPr>
      <w:r w:rsidRPr="001C2C93">
        <w:rPr>
          <w:rFonts w:ascii="Georgia" w:eastAsia="Calibri" w:hAnsi="Georgia" w:cs="Calibri"/>
          <w:color w:val="000000"/>
          <w:sz w:val="20"/>
        </w:rPr>
        <w:t xml:space="preserve"> </w:t>
      </w:r>
      <w:r w:rsidRPr="001C2C93">
        <w:rPr>
          <w:rFonts w:ascii="Georgia" w:eastAsia="Calibri" w:hAnsi="Georgia" w:cs="Calibri"/>
          <w:color w:val="000000"/>
          <w:sz w:val="20"/>
        </w:rPr>
        <w:tab/>
        <w:t xml:space="preserve">(signed after form is submitted) </w:t>
      </w:r>
    </w:p>
    <w:p w14:paraId="63ECBE81" w14:textId="77777777" w:rsidR="00650F25" w:rsidRPr="00650F25" w:rsidRDefault="00650F25" w:rsidP="00650F25">
      <w:pPr>
        <w:tabs>
          <w:tab w:val="center" w:pos="5878"/>
        </w:tabs>
        <w:overflowPunct/>
        <w:autoSpaceDE/>
        <w:autoSpaceDN/>
        <w:adjustRightInd/>
        <w:spacing w:line="259" w:lineRule="auto"/>
        <w:textAlignment w:val="auto"/>
        <w:rPr>
          <w:rFonts w:ascii="Calibri" w:eastAsia="Calibri" w:hAnsi="Calibri" w:cs="Calibri"/>
          <w:color w:val="000000"/>
          <w:sz w:val="22"/>
          <w:szCs w:val="22"/>
        </w:rPr>
      </w:pPr>
    </w:p>
    <w:p w14:paraId="0C5550E1" w14:textId="1B3CFC29" w:rsidR="00650F25" w:rsidRPr="001C2C93" w:rsidRDefault="00650F25" w:rsidP="001C2C93">
      <w:pPr>
        <w:tabs>
          <w:tab w:val="left" w:pos="5400"/>
          <w:tab w:val="center" w:pos="5878"/>
        </w:tabs>
        <w:overflowPunct/>
        <w:autoSpaceDE/>
        <w:autoSpaceDN/>
        <w:adjustRightInd/>
        <w:spacing w:line="259" w:lineRule="auto"/>
        <w:ind w:left="270"/>
        <w:textAlignment w:val="auto"/>
        <w:rPr>
          <w:rFonts w:ascii="Georgia" w:eastAsia="Calibri" w:hAnsi="Georgia" w:cs="Calibri"/>
          <w:color w:val="000000"/>
          <w:sz w:val="20"/>
        </w:rPr>
      </w:pPr>
      <w:r w:rsidRPr="001C2C93">
        <w:rPr>
          <w:rFonts w:ascii="Georgia" w:eastAsia="Calibri" w:hAnsi="Georgia" w:cs="Calibri"/>
          <w:color w:val="000000"/>
          <w:sz w:val="20"/>
        </w:rPr>
        <w:t>________________________________</w:t>
      </w:r>
      <w:r w:rsidR="001C2C93">
        <w:rPr>
          <w:rFonts w:ascii="Georgia" w:eastAsia="Calibri" w:hAnsi="Georgia" w:cs="Calibri"/>
          <w:color w:val="000000"/>
          <w:sz w:val="20"/>
        </w:rPr>
        <w:t xml:space="preserve"> </w:t>
      </w:r>
      <w:r w:rsidR="001C2C93">
        <w:rPr>
          <w:rFonts w:ascii="Georgia" w:eastAsia="Calibri" w:hAnsi="Georgia" w:cs="Calibri"/>
          <w:color w:val="000000"/>
          <w:sz w:val="20"/>
        </w:rPr>
        <w:tab/>
      </w:r>
      <w:r w:rsidRPr="001C2C93">
        <w:rPr>
          <w:rFonts w:ascii="Georgia" w:eastAsia="Calibri" w:hAnsi="Georgia" w:cs="Calibri"/>
          <w:color w:val="000000"/>
          <w:sz w:val="20"/>
        </w:rPr>
        <w:t>________</w:t>
      </w:r>
      <w:r w:rsidR="001C2C93">
        <w:rPr>
          <w:rFonts w:ascii="Georgia" w:eastAsia="Calibri" w:hAnsi="Georgia" w:cs="Calibri"/>
          <w:color w:val="000000"/>
          <w:sz w:val="20"/>
        </w:rPr>
        <w:t>_____</w:t>
      </w:r>
      <w:r w:rsidRPr="001C2C93">
        <w:rPr>
          <w:rFonts w:ascii="Georgia" w:eastAsia="Calibri" w:hAnsi="Georgia" w:cs="Calibri"/>
          <w:color w:val="000000"/>
          <w:sz w:val="20"/>
        </w:rPr>
        <w:t>_______</w:t>
      </w:r>
      <w:r w:rsidR="001C2C93" w:rsidRPr="001C2C93">
        <w:rPr>
          <w:rFonts w:ascii="Georgia" w:eastAsia="Calibri" w:hAnsi="Georgia" w:cs="Calibri"/>
          <w:color w:val="000000"/>
          <w:sz w:val="20"/>
        </w:rPr>
        <w:t>__</w:t>
      </w:r>
      <w:r w:rsidRPr="001C2C93">
        <w:rPr>
          <w:rFonts w:ascii="Georgia" w:eastAsia="Calibri" w:hAnsi="Georgia" w:cs="Calibri"/>
          <w:color w:val="000000"/>
          <w:sz w:val="20"/>
        </w:rPr>
        <w:t>__________</w:t>
      </w:r>
    </w:p>
    <w:p w14:paraId="400C7E70" w14:textId="77777777" w:rsidR="00650F25" w:rsidRPr="00650F25" w:rsidRDefault="00650F25" w:rsidP="00650F25">
      <w:pPr>
        <w:tabs>
          <w:tab w:val="center" w:pos="5878"/>
        </w:tabs>
        <w:overflowPunct/>
        <w:autoSpaceDE/>
        <w:autoSpaceDN/>
        <w:adjustRightInd/>
        <w:spacing w:line="259" w:lineRule="auto"/>
        <w:textAlignment w:val="auto"/>
        <w:rPr>
          <w:rFonts w:ascii="Calibri" w:eastAsia="Calibri" w:hAnsi="Calibri" w:cs="Calibri"/>
          <w:color w:val="000000"/>
          <w:sz w:val="22"/>
          <w:szCs w:val="22"/>
        </w:rPr>
      </w:pPr>
    </w:p>
    <w:p w14:paraId="6E4A11DE" w14:textId="77777777" w:rsidR="00B51708" w:rsidRPr="002B78A2" w:rsidRDefault="00B51708" w:rsidP="00B51708">
      <w:pPr>
        <w:keepNext/>
        <w:keepLines/>
        <w:overflowPunct/>
        <w:autoSpaceDE/>
        <w:autoSpaceDN/>
        <w:adjustRightInd/>
        <w:spacing w:line="259" w:lineRule="auto"/>
        <w:ind w:left="10" w:hanging="10"/>
        <w:jc w:val="center"/>
        <w:textAlignment w:val="auto"/>
        <w:outlineLvl w:val="0"/>
        <w:rPr>
          <w:rFonts w:ascii="Georgia" w:eastAsia="Calibri" w:hAnsi="Georgia" w:cs="Calibri"/>
          <w:b/>
          <w:color w:val="000000"/>
          <w:sz w:val="28"/>
          <w:szCs w:val="28"/>
        </w:rPr>
      </w:pPr>
      <w:bookmarkStart w:id="630" w:name="_Toc26535711"/>
      <w:r w:rsidRPr="002B78A2">
        <w:rPr>
          <w:rFonts w:ascii="Georgia" w:eastAsia="Calibri" w:hAnsi="Georgia" w:cs="Calibri"/>
          <w:b/>
          <w:color w:val="000000"/>
          <w:sz w:val="28"/>
          <w:szCs w:val="28"/>
        </w:rPr>
        <w:lastRenderedPageBreak/>
        <w:t>APPENDIX “C”</w:t>
      </w:r>
      <w:bookmarkEnd w:id="630"/>
    </w:p>
    <w:p w14:paraId="3A5B5918" w14:textId="7C38F499" w:rsidR="00650F25" w:rsidRDefault="00650F25" w:rsidP="00650F25">
      <w:pPr>
        <w:tabs>
          <w:tab w:val="center" w:pos="5878"/>
        </w:tabs>
        <w:overflowPunct/>
        <w:autoSpaceDE/>
        <w:autoSpaceDN/>
        <w:adjustRightInd/>
        <w:spacing w:line="259" w:lineRule="auto"/>
        <w:textAlignment w:val="auto"/>
        <w:rPr>
          <w:rFonts w:ascii="Calibri" w:eastAsia="Calibri" w:hAnsi="Calibri" w:cs="Calibri"/>
          <w:color w:val="000000"/>
          <w:sz w:val="22"/>
          <w:szCs w:val="22"/>
        </w:rPr>
      </w:pPr>
    </w:p>
    <w:p w14:paraId="300C98AE" w14:textId="77777777" w:rsidR="00B51708" w:rsidRPr="00650F25" w:rsidRDefault="00B51708" w:rsidP="00650F25">
      <w:pPr>
        <w:tabs>
          <w:tab w:val="center" w:pos="5878"/>
        </w:tabs>
        <w:overflowPunct/>
        <w:autoSpaceDE/>
        <w:autoSpaceDN/>
        <w:adjustRightInd/>
        <w:spacing w:line="259" w:lineRule="auto"/>
        <w:textAlignment w:val="auto"/>
        <w:rPr>
          <w:rFonts w:ascii="Calibri" w:eastAsia="Calibri" w:hAnsi="Calibri" w:cs="Calibri"/>
          <w:color w:val="000000"/>
          <w:sz w:val="22"/>
          <w:szCs w:val="22"/>
        </w:rPr>
      </w:pPr>
    </w:p>
    <w:p w14:paraId="5D75AF5B" w14:textId="77777777" w:rsidR="00650F25" w:rsidRPr="00650F25" w:rsidRDefault="00650F25" w:rsidP="00650F25">
      <w:pPr>
        <w:overflowPunct/>
        <w:autoSpaceDE/>
        <w:autoSpaceDN/>
        <w:adjustRightInd/>
        <w:spacing w:line="259" w:lineRule="auto"/>
        <w:textAlignment w:val="auto"/>
        <w:rPr>
          <w:rFonts w:ascii="Calibri" w:eastAsia="Calibri" w:hAnsi="Calibri" w:cs="Calibri"/>
          <w:color w:val="000000"/>
          <w:sz w:val="22"/>
          <w:szCs w:val="22"/>
        </w:rPr>
      </w:pPr>
      <w:r w:rsidRPr="00650F25">
        <w:rPr>
          <w:rFonts w:ascii="Calibri" w:eastAsia="Calibri" w:hAnsi="Calibri" w:cs="Calibri"/>
          <w:noProof/>
          <w:color w:val="000000"/>
          <w:sz w:val="22"/>
          <w:szCs w:val="22"/>
          <w:lang w:val="en-CA" w:eastAsia="en-CA"/>
        </w:rPr>
        <mc:AlternateContent>
          <mc:Choice Requires="wpg">
            <w:drawing>
              <wp:anchor distT="0" distB="0" distL="114300" distR="114300" simplePos="0" relativeHeight="251658242" behindDoc="0" locked="0" layoutInCell="1" allowOverlap="1" wp14:anchorId="789032B7" wp14:editId="4EF6940F">
                <wp:simplePos x="0" y="0"/>
                <wp:positionH relativeFrom="column">
                  <wp:posOffset>76200</wp:posOffset>
                </wp:positionH>
                <wp:positionV relativeFrom="paragraph">
                  <wp:posOffset>0</wp:posOffset>
                </wp:positionV>
                <wp:extent cx="2010410" cy="765810"/>
                <wp:effectExtent l="0" t="0" r="8890" b="0"/>
                <wp:wrapThrough wrapText="bothSides">
                  <wp:wrapPolygon edited="0">
                    <wp:start x="2456" y="0"/>
                    <wp:lineTo x="0" y="3224"/>
                    <wp:lineTo x="0" y="14507"/>
                    <wp:lineTo x="409" y="17194"/>
                    <wp:lineTo x="2047" y="20955"/>
                    <wp:lineTo x="2251" y="20955"/>
                    <wp:lineTo x="4298" y="20955"/>
                    <wp:lineTo x="8187" y="20955"/>
                    <wp:lineTo x="21286" y="18269"/>
                    <wp:lineTo x="21491" y="8060"/>
                    <wp:lineTo x="21491" y="5373"/>
                    <wp:lineTo x="5731" y="0"/>
                    <wp:lineTo x="2456" y="0"/>
                  </wp:wrapPolygon>
                </wp:wrapThrough>
                <wp:docPr id="1277" name="Group 1277"/>
                <wp:cNvGraphicFramePr/>
                <a:graphic xmlns:a="http://schemas.openxmlformats.org/drawingml/2006/main">
                  <a:graphicData uri="http://schemas.microsoft.com/office/word/2010/wordprocessingGroup">
                    <wpg:wgp>
                      <wpg:cNvGrpSpPr/>
                      <wpg:grpSpPr>
                        <a:xfrm>
                          <a:off x="0" y="0"/>
                          <a:ext cx="2010410" cy="765810"/>
                          <a:chOff x="0" y="0"/>
                          <a:chExt cx="2010918" cy="765810"/>
                        </a:xfrm>
                      </wpg:grpSpPr>
                      <wps:wsp>
                        <wps:cNvPr id="97" name="Rectangle 97"/>
                        <wps:cNvSpPr/>
                        <wps:spPr>
                          <a:xfrm>
                            <a:off x="1964436" y="28003"/>
                            <a:ext cx="41915" cy="188904"/>
                          </a:xfrm>
                          <a:prstGeom prst="rect">
                            <a:avLst/>
                          </a:prstGeom>
                          <a:ln>
                            <a:noFill/>
                          </a:ln>
                        </wps:spPr>
                        <wps:txbx>
                          <w:txbxContent>
                            <w:p w14:paraId="3BB5C70F" w14:textId="77777777" w:rsidR="00585758" w:rsidRDefault="00585758" w:rsidP="00650F2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20"/>
                          <a:stretch>
                            <a:fillRect/>
                          </a:stretch>
                        </pic:blipFill>
                        <pic:spPr>
                          <a:xfrm>
                            <a:off x="0" y="0"/>
                            <a:ext cx="2010918" cy="765810"/>
                          </a:xfrm>
                          <a:prstGeom prst="rect">
                            <a:avLst/>
                          </a:prstGeom>
                        </pic:spPr>
                      </pic:pic>
                    </wpg:wgp>
                  </a:graphicData>
                </a:graphic>
              </wp:anchor>
            </w:drawing>
          </mc:Choice>
          <mc:Fallback>
            <w:pict>
              <v:group w14:anchorId="789032B7" id="Group 1277" o:spid="_x0000_s1030" style="position:absolute;margin-left:6pt;margin-top:0;width:158.3pt;height:60.3pt;z-index:251658242" coordsize="20109,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">
                <v:rect id="Rectangle 97" o:spid="_x0000_s1031" style="position:absolute;left:19644;top:2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BB5C70F" w14:textId="77777777" w:rsidR="00585758" w:rsidRDefault="00585758" w:rsidP="00650F25">
                        <w:pPr>
                          <w:spacing w:after="160" w:line="259" w:lineRule="auto"/>
                        </w:pPr>
                        <w:r>
                          <w:t xml:space="preserve"> </w:t>
                        </w:r>
                      </w:p>
                    </w:txbxContent>
                  </v:textbox>
                </v:rect>
                <v:shape id="Picture 102" o:spid="_x0000_s1032" type="#_x0000_t75" style="position:absolute;width:20109;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">
                  <v:imagedata r:id="rId21" o:title=""/>
                </v:shape>
                <w10:wrap type="through"/>
              </v:group>
            </w:pict>
          </mc:Fallback>
        </mc:AlternateContent>
      </w:r>
      <w:r w:rsidRPr="00650F25">
        <w:rPr>
          <w:rFonts w:ascii="Calibri" w:eastAsia="Calibri" w:hAnsi="Calibri" w:cs="Calibri"/>
          <w:color w:val="000000"/>
          <w:sz w:val="22"/>
          <w:szCs w:val="22"/>
        </w:rPr>
        <w:t xml:space="preserve"> </w:t>
      </w:r>
    </w:p>
    <w:p w14:paraId="06D51466" w14:textId="77777777" w:rsidR="00650F25" w:rsidRPr="001C2C93" w:rsidRDefault="00650F25" w:rsidP="00650F25">
      <w:pPr>
        <w:keepNext/>
        <w:keepLines/>
        <w:overflowPunct/>
        <w:autoSpaceDE/>
        <w:autoSpaceDN/>
        <w:adjustRightInd/>
        <w:spacing w:line="259" w:lineRule="auto"/>
        <w:ind w:left="10" w:hanging="10"/>
        <w:jc w:val="center"/>
        <w:textAlignment w:val="auto"/>
        <w:outlineLvl w:val="0"/>
        <w:rPr>
          <w:rFonts w:ascii="Georgia" w:eastAsia="Calibri" w:hAnsi="Georgia" w:cs="Calibri"/>
          <w:b/>
          <w:color w:val="000000"/>
          <w:szCs w:val="24"/>
        </w:rPr>
      </w:pPr>
      <w:r w:rsidRPr="001C2C93">
        <w:rPr>
          <w:rFonts w:ascii="Georgia" w:eastAsia="Calibri" w:hAnsi="Georgia" w:cs="Calibri"/>
          <w:b/>
          <w:color w:val="000000"/>
          <w:sz w:val="48"/>
          <w:szCs w:val="22"/>
        </w:rPr>
        <w:t xml:space="preserve"> </w:t>
      </w:r>
      <w:bookmarkStart w:id="631" w:name="_Toc26535712"/>
      <w:r w:rsidRPr="001C2C93">
        <w:rPr>
          <w:rFonts w:ascii="Georgia" w:eastAsia="Calibri" w:hAnsi="Georgia" w:cs="Calibri"/>
          <w:b/>
          <w:color w:val="000000"/>
          <w:szCs w:val="24"/>
        </w:rPr>
        <w:t>Averaging Agreement</w:t>
      </w:r>
      <w:bookmarkEnd w:id="631"/>
    </w:p>
    <w:p w14:paraId="377C3478" w14:textId="77777777" w:rsidR="00650F25" w:rsidRPr="001C2C93" w:rsidRDefault="00650F25" w:rsidP="00650F25">
      <w:pPr>
        <w:tabs>
          <w:tab w:val="center" w:pos="6787"/>
        </w:tabs>
        <w:overflowPunct/>
        <w:autoSpaceDE/>
        <w:autoSpaceDN/>
        <w:adjustRightInd/>
        <w:spacing w:after="168" w:line="250" w:lineRule="auto"/>
        <w:ind w:left="-15"/>
        <w:textAlignment w:val="auto"/>
        <w:rPr>
          <w:rFonts w:ascii="Georgia" w:eastAsia="Calibri" w:hAnsi="Georgia" w:cs="Calibri"/>
          <w:color w:val="000000"/>
          <w:sz w:val="22"/>
          <w:szCs w:val="22"/>
        </w:rPr>
      </w:pPr>
      <w:r w:rsidRPr="001C2C93">
        <w:rPr>
          <w:rFonts w:ascii="Georgia" w:eastAsia="Calibri" w:hAnsi="Georgia" w:cs="Calibri"/>
          <w:color w:val="000000"/>
          <w:sz w:val="22"/>
          <w:szCs w:val="22"/>
        </w:rPr>
        <w:t xml:space="preserve">  </w:t>
      </w:r>
      <w:r w:rsidRPr="001C2C93">
        <w:rPr>
          <w:rFonts w:ascii="Georgia" w:eastAsia="Calibri" w:hAnsi="Georgia" w:cs="Calibri"/>
          <w:b/>
          <w:color w:val="000000"/>
          <w:szCs w:val="22"/>
        </w:rPr>
        <w:t xml:space="preserve"> </w:t>
      </w:r>
    </w:p>
    <w:p w14:paraId="32F5A7E7" w14:textId="77777777" w:rsidR="00650F25" w:rsidRPr="001C2C93" w:rsidRDefault="00650F25" w:rsidP="00650F25">
      <w:pPr>
        <w:overflowPunct/>
        <w:autoSpaceDE/>
        <w:autoSpaceDN/>
        <w:adjustRightInd/>
        <w:spacing w:line="259" w:lineRule="auto"/>
        <w:textAlignment w:val="auto"/>
        <w:rPr>
          <w:rFonts w:ascii="Georgia" w:eastAsia="Calibri" w:hAnsi="Georgia" w:cs="Calibri"/>
          <w:color w:val="000000"/>
          <w:sz w:val="22"/>
          <w:szCs w:val="22"/>
        </w:rPr>
      </w:pPr>
      <w:r w:rsidRPr="001C2C93">
        <w:rPr>
          <w:rFonts w:ascii="Georgia" w:eastAsia="Calibri" w:hAnsi="Georgia" w:cs="Calibri"/>
          <w:color w:val="000000"/>
          <w:sz w:val="22"/>
          <w:szCs w:val="22"/>
        </w:rPr>
        <w:t xml:space="preserve"> </w:t>
      </w:r>
    </w:p>
    <w:p w14:paraId="15370743" w14:textId="77777777" w:rsidR="00650F25" w:rsidRPr="001C2C93" w:rsidRDefault="00650F25" w:rsidP="00650F25">
      <w:pPr>
        <w:overflowPunct/>
        <w:autoSpaceDE/>
        <w:autoSpaceDN/>
        <w:adjustRightInd/>
        <w:spacing w:line="259" w:lineRule="auto"/>
        <w:ind w:left="-5" w:hanging="10"/>
        <w:textAlignment w:val="auto"/>
        <w:rPr>
          <w:rFonts w:ascii="Georgia" w:eastAsia="Calibri" w:hAnsi="Georgia" w:cs="Calibri"/>
          <w:color w:val="000000"/>
          <w:sz w:val="20"/>
        </w:rPr>
      </w:pPr>
      <w:r w:rsidRPr="001C2C93">
        <w:rPr>
          <w:rFonts w:ascii="Georgia" w:eastAsia="Calibri" w:hAnsi="Georgia" w:cs="Calibri"/>
          <w:b/>
          <w:color w:val="000000"/>
          <w:sz w:val="20"/>
        </w:rPr>
        <w:t>What you should understand about entering into the averaging agreement</w:t>
      </w:r>
      <w:r w:rsidRPr="001C2C93">
        <w:rPr>
          <w:rFonts w:ascii="Georgia" w:eastAsia="Calibri" w:hAnsi="Georgia" w:cs="Calibri"/>
          <w:color w:val="000000"/>
          <w:sz w:val="20"/>
        </w:rPr>
        <w:t xml:space="preserve">: </w:t>
      </w:r>
    </w:p>
    <w:p w14:paraId="42AE0B2A" w14:textId="77777777" w:rsidR="001C2C93" w:rsidRDefault="001C2C93" w:rsidP="00650F25">
      <w:pPr>
        <w:overflowPunct/>
        <w:autoSpaceDE/>
        <w:autoSpaceDN/>
        <w:adjustRightInd/>
        <w:spacing w:after="9" w:line="250" w:lineRule="auto"/>
        <w:ind w:left="-5" w:hanging="10"/>
        <w:jc w:val="both"/>
        <w:textAlignment w:val="auto"/>
        <w:rPr>
          <w:rFonts w:ascii="Georgia" w:eastAsia="Calibri" w:hAnsi="Georgia" w:cs="Calibri"/>
          <w:color w:val="000000"/>
          <w:sz w:val="20"/>
        </w:rPr>
      </w:pPr>
    </w:p>
    <w:p w14:paraId="7B1E4D9C" w14:textId="1E086241" w:rsidR="00650F25" w:rsidRPr="001C2C93" w:rsidRDefault="00650F25" w:rsidP="00650F25">
      <w:pPr>
        <w:overflowPunct/>
        <w:autoSpaceDE/>
        <w:autoSpaceDN/>
        <w:adjustRightInd/>
        <w:spacing w:after="9"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In the event that overtime hours are anticipated (i.e. due to an upcoming event or deadline), WAVAW may request that a staff member to enter into a temporary averaging agreement for a period not to exceed 4 weeks. </w:t>
      </w:r>
    </w:p>
    <w:p w14:paraId="54944352" w14:textId="77777777" w:rsidR="00650F25" w:rsidRPr="001C2C93" w:rsidRDefault="00650F25" w:rsidP="00650F25">
      <w:pPr>
        <w:overflowPunct/>
        <w:autoSpaceDE/>
        <w:autoSpaceDN/>
        <w:adjustRightInd/>
        <w:spacing w:after="168"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This agreement would allow the staff member to average their regularly scheduled work hours over a 1, 2, 3, or 4-week period, thus allowing the staff member more flexibility in the completion of their work over the averaging period.  </w:t>
      </w:r>
    </w:p>
    <w:p w14:paraId="56E77F1F" w14:textId="77777777" w:rsidR="00650F25" w:rsidRPr="001C2C93" w:rsidRDefault="00650F25" w:rsidP="00650F25">
      <w:pPr>
        <w:overflowPunct/>
        <w:autoSpaceDE/>
        <w:autoSpaceDN/>
        <w:adjustRightInd/>
        <w:spacing w:after="168"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For example: </w:t>
      </w:r>
    </w:p>
    <w:p w14:paraId="0A04BC67" w14:textId="77777777" w:rsidR="00650F25" w:rsidRPr="001C2C93" w:rsidRDefault="00650F25" w:rsidP="001C2C93">
      <w:pPr>
        <w:numPr>
          <w:ilvl w:val="0"/>
          <w:numId w:val="142"/>
        </w:numPr>
        <w:overflowPunct/>
        <w:autoSpaceDE/>
        <w:autoSpaceDN/>
        <w:adjustRightInd/>
        <w:spacing w:after="168" w:line="250" w:lineRule="auto"/>
        <w:ind w:left="1170" w:right="789" w:hanging="45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A staff member working under a two-week averaging agreement may work 50 hours in one week and 30 hours in the next week. </w:t>
      </w:r>
    </w:p>
    <w:p w14:paraId="72BC83B9" w14:textId="77777777" w:rsidR="00650F25" w:rsidRPr="001C2C93" w:rsidRDefault="00650F25" w:rsidP="00650F25">
      <w:pPr>
        <w:overflowPunct/>
        <w:autoSpaceDE/>
        <w:autoSpaceDN/>
        <w:adjustRightInd/>
        <w:spacing w:line="250" w:lineRule="auto"/>
        <w:ind w:left="720" w:right="789"/>
        <w:jc w:val="both"/>
        <w:textAlignment w:val="auto"/>
        <w:rPr>
          <w:rFonts w:ascii="Georgia" w:eastAsia="Calibri" w:hAnsi="Georgia" w:cs="Calibri"/>
          <w:color w:val="000000"/>
          <w:sz w:val="20"/>
        </w:rPr>
      </w:pPr>
    </w:p>
    <w:p w14:paraId="451634E9" w14:textId="77777777" w:rsidR="00650F25" w:rsidRPr="001C2C93" w:rsidRDefault="00650F25" w:rsidP="001C2C93">
      <w:pPr>
        <w:numPr>
          <w:ilvl w:val="0"/>
          <w:numId w:val="142"/>
        </w:numPr>
        <w:overflowPunct/>
        <w:autoSpaceDE/>
        <w:autoSpaceDN/>
        <w:adjustRightInd/>
        <w:spacing w:after="168" w:line="250" w:lineRule="auto"/>
        <w:ind w:left="1170" w:right="789" w:hanging="45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A staff member working under a three-week averaging agreement may work 55 hours in the first week, 45 hours in the second week, and 20 hours in the third week.  </w:t>
      </w:r>
    </w:p>
    <w:p w14:paraId="021C6672" w14:textId="7F3D5296" w:rsidR="00650F25" w:rsidRPr="001C2C93" w:rsidRDefault="00650F25" w:rsidP="001C2C93">
      <w:pPr>
        <w:overflowPunct/>
        <w:autoSpaceDE/>
        <w:autoSpaceDN/>
        <w:adjustRightInd/>
        <w:spacing w:after="159" w:line="259" w:lineRule="auto"/>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 Overtime pay will </w:t>
      </w:r>
      <w:r w:rsidRPr="001C2C93">
        <w:rPr>
          <w:rFonts w:ascii="Georgia" w:eastAsia="Calibri" w:hAnsi="Georgia" w:cs="Calibri"/>
          <w:b/>
          <w:color w:val="000000"/>
          <w:sz w:val="20"/>
        </w:rPr>
        <w:t>NOT</w:t>
      </w:r>
      <w:r w:rsidRPr="001C2C93">
        <w:rPr>
          <w:rFonts w:ascii="Georgia" w:eastAsia="Calibri" w:hAnsi="Georgia" w:cs="Calibri"/>
          <w:color w:val="000000"/>
          <w:sz w:val="20"/>
        </w:rPr>
        <w:t xml:space="preserve"> be paid during an averaging period, unless the total number of hours worked over the duration of the agreement exceeds an average of 40 hours a week.  </w:t>
      </w:r>
    </w:p>
    <w:p w14:paraId="1692DB63" w14:textId="77777777" w:rsidR="00650F25" w:rsidRPr="001C2C93" w:rsidRDefault="00650F25" w:rsidP="00650F25">
      <w:pPr>
        <w:overflowPunct/>
        <w:autoSpaceDE/>
        <w:autoSpaceDN/>
        <w:adjustRightInd/>
        <w:spacing w:line="259" w:lineRule="auto"/>
        <w:ind w:left="-5" w:hanging="10"/>
        <w:jc w:val="both"/>
        <w:textAlignment w:val="auto"/>
        <w:rPr>
          <w:rFonts w:ascii="Georgia" w:eastAsia="Calibri" w:hAnsi="Georgia" w:cs="Calibri"/>
          <w:color w:val="000000"/>
          <w:sz w:val="20"/>
        </w:rPr>
      </w:pPr>
      <w:r w:rsidRPr="001C2C93">
        <w:rPr>
          <w:rFonts w:ascii="Georgia" w:eastAsia="Calibri" w:hAnsi="Georgia" w:cs="Calibri"/>
          <w:b/>
          <w:color w:val="000000"/>
          <w:sz w:val="20"/>
        </w:rPr>
        <w:t>What you should understand about not entering into the averaging agreement</w:t>
      </w:r>
      <w:r w:rsidRPr="001C2C93">
        <w:rPr>
          <w:rFonts w:ascii="Georgia" w:eastAsia="Calibri" w:hAnsi="Georgia" w:cs="Calibri"/>
          <w:color w:val="000000"/>
          <w:sz w:val="20"/>
        </w:rPr>
        <w:t xml:space="preserve">: </w:t>
      </w:r>
    </w:p>
    <w:p w14:paraId="1AF732BF" w14:textId="77777777" w:rsidR="00650F25" w:rsidRPr="001C2C93" w:rsidRDefault="00650F25" w:rsidP="00650F25">
      <w:pPr>
        <w:overflowPunct/>
        <w:autoSpaceDE/>
        <w:autoSpaceDN/>
        <w:adjustRightInd/>
        <w:spacing w:after="168"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All overtime must be pre-approved by your Manager or must be a client emergency which would then require an immediate communication regarding the need for the overtime.  </w:t>
      </w:r>
    </w:p>
    <w:p w14:paraId="18628256" w14:textId="77777777" w:rsidR="00650F25" w:rsidRPr="001C2C93" w:rsidRDefault="00650F25" w:rsidP="00650F25">
      <w:pPr>
        <w:overflowPunct/>
        <w:autoSpaceDE/>
        <w:autoSpaceDN/>
        <w:adjustRightInd/>
        <w:spacing w:after="249" w:line="250" w:lineRule="auto"/>
        <w:ind w:left="-5" w:hanging="10"/>
        <w:jc w:val="both"/>
        <w:textAlignment w:val="auto"/>
        <w:rPr>
          <w:rFonts w:ascii="Georgia" w:eastAsia="Calibri" w:hAnsi="Georgia" w:cs="Calibri"/>
          <w:color w:val="000000"/>
          <w:sz w:val="20"/>
        </w:rPr>
      </w:pPr>
      <w:r w:rsidRPr="001C2C93">
        <w:rPr>
          <w:rFonts w:ascii="Georgia" w:eastAsia="Calibri" w:hAnsi="Georgia" w:cs="Calibri"/>
          <w:color w:val="000000"/>
          <w:sz w:val="20"/>
        </w:rPr>
        <w:t xml:space="preserve">This time would be paid out or banked at 1.5 times your regular rate. </w:t>
      </w:r>
    </w:p>
    <w:p w14:paraId="2F362320" w14:textId="77777777" w:rsidR="00650F25" w:rsidRPr="001C2C93" w:rsidRDefault="00650F25" w:rsidP="000C184D">
      <w:pPr>
        <w:pStyle w:val="Heading1"/>
        <w:jc w:val="center"/>
        <w:rPr>
          <w:rFonts w:ascii="Georgia" w:hAnsi="Georgia"/>
          <w:sz w:val="20"/>
        </w:rPr>
      </w:pPr>
      <w:r w:rsidRPr="001C2C93">
        <w:rPr>
          <w:rFonts w:ascii="Georgia" w:hAnsi="Georgia"/>
          <w:sz w:val="20"/>
        </w:rPr>
        <w:br w:type="page"/>
      </w:r>
    </w:p>
    <w:p w14:paraId="64F66E36" w14:textId="02DB3969" w:rsidR="00B21DD4" w:rsidRPr="000C184D" w:rsidRDefault="00B21DD4" w:rsidP="000C184D">
      <w:pPr>
        <w:pStyle w:val="Heading1"/>
        <w:jc w:val="center"/>
        <w:rPr>
          <w:rFonts w:ascii="Georgia" w:hAnsi="Georgia"/>
          <w:b w:val="0"/>
          <w:sz w:val="28"/>
          <w:szCs w:val="28"/>
        </w:rPr>
      </w:pPr>
      <w:bookmarkStart w:id="632" w:name="_Toc26535713"/>
      <w:r w:rsidRPr="000C184D">
        <w:rPr>
          <w:rFonts w:ascii="Georgia" w:hAnsi="Georgia"/>
          <w:sz w:val="28"/>
          <w:szCs w:val="28"/>
        </w:rPr>
        <w:lastRenderedPageBreak/>
        <w:t>Letter of Understanding #1</w:t>
      </w:r>
      <w:bookmarkEnd w:id="632"/>
    </w:p>
    <w:p w14:paraId="5CEF06ED" w14:textId="77777777" w:rsidR="00B21DD4" w:rsidRPr="00B73C4A" w:rsidRDefault="00B21DD4">
      <w:pPr>
        <w:overflowPunct/>
        <w:autoSpaceDE/>
        <w:autoSpaceDN/>
        <w:adjustRightInd/>
        <w:textAlignment w:val="auto"/>
        <w:rPr>
          <w:rFonts w:ascii="Georgia" w:hAnsi="Georgia"/>
          <w:b/>
        </w:rPr>
      </w:pPr>
    </w:p>
    <w:p w14:paraId="58E98EDC" w14:textId="77777777" w:rsidR="00B21DD4" w:rsidRPr="000C184D" w:rsidRDefault="00B21DD4" w:rsidP="000C184D">
      <w:pPr>
        <w:pStyle w:val="Heading2"/>
        <w:jc w:val="center"/>
        <w:rPr>
          <w:rFonts w:ascii="Georgia" w:hAnsi="Georgia"/>
          <w:b w:val="0"/>
          <w:szCs w:val="24"/>
        </w:rPr>
      </w:pPr>
      <w:bookmarkStart w:id="633" w:name="_Toc26535714"/>
      <w:r w:rsidRPr="000C184D">
        <w:rPr>
          <w:rFonts w:ascii="Georgia" w:hAnsi="Georgia"/>
          <w:sz w:val="24"/>
          <w:szCs w:val="24"/>
        </w:rPr>
        <w:t>Working from Home (Telecommuting)</w:t>
      </w:r>
      <w:bookmarkEnd w:id="633"/>
    </w:p>
    <w:p w14:paraId="131A62D2" w14:textId="77777777" w:rsidR="00B21DD4" w:rsidRPr="00B73C4A" w:rsidRDefault="00B21DD4" w:rsidP="00B21DD4">
      <w:pPr>
        <w:jc w:val="both"/>
        <w:rPr>
          <w:rFonts w:ascii="Georgia" w:hAnsi="Georgia"/>
          <w:sz w:val="22"/>
        </w:rPr>
      </w:pPr>
    </w:p>
    <w:p w14:paraId="764DBE0B" w14:textId="2FE3E3EC" w:rsidR="00B21DD4" w:rsidRPr="00B73C4A" w:rsidRDefault="00B21DD4" w:rsidP="00B21DD4">
      <w:pPr>
        <w:jc w:val="both"/>
        <w:rPr>
          <w:rFonts w:ascii="Georgia" w:hAnsi="Georgia"/>
          <w:sz w:val="22"/>
        </w:rPr>
      </w:pPr>
      <w:r w:rsidRPr="00B73C4A">
        <w:rPr>
          <w:rFonts w:ascii="Georgia" w:hAnsi="Georgia"/>
          <w:sz w:val="22"/>
        </w:rPr>
        <w:t xml:space="preserve">Both </w:t>
      </w:r>
      <w:r w:rsidR="00747D26">
        <w:rPr>
          <w:rFonts w:ascii="Georgia" w:hAnsi="Georgia"/>
          <w:sz w:val="22"/>
        </w:rPr>
        <w:t>P</w:t>
      </w:r>
      <w:r w:rsidRPr="00B73C4A">
        <w:rPr>
          <w:rFonts w:ascii="Georgia" w:hAnsi="Georgia"/>
          <w:sz w:val="22"/>
        </w:rPr>
        <w:t>arties recognize that working from home is sometimes beneficial when one is trying to work uninterrupted for a length of time.  Both parties also recognize that when some employees are at home, additional stress is placed on those who remain in the office.  Employees who wish to work at home during normal working hours must receive approval from the Executive Director or the applicable designate with advance notice.  The type of work to be performed must be clearly identified, and the employee must be available during normal office hours for phone calls.</w:t>
      </w:r>
    </w:p>
    <w:p w14:paraId="1F80AF33" w14:textId="77777777" w:rsidR="00EB23F5" w:rsidRPr="00B73C4A" w:rsidRDefault="00EB23F5" w:rsidP="00B21DD4">
      <w:pPr>
        <w:jc w:val="both"/>
        <w:rPr>
          <w:rFonts w:ascii="Georgia" w:hAnsi="Georgia"/>
          <w:sz w:val="22"/>
        </w:rPr>
      </w:pPr>
    </w:p>
    <w:p w14:paraId="26CDED1A" w14:textId="77777777" w:rsidR="00EB23F5" w:rsidRPr="00B73C4A" w:rsidRDefault="00EB23F5" w:rsidP="00B21DD4">
      <w:pPr>
        <w:jc w:val="both"/>
        <w:rPr>
          <w:rFonts w:ascii="Georgia" w:hAnsi="Georgia"/>
          <w:sz w:val="22"/>
        </w:rPr>
      </w:pPr>
      <w:r w:rsidRPr="00B73C4A">
        <w:rPr>
          <w:rFonts w:ascii="Georgia" w:hAnsi="Georgia"/>
          <w:sz w:val="22"/>
        </w:rPr>
        <w:t>The Company shall involve the Union and provide the particulars of each tele-work arrangement and furnish an agreement to the Union.</w:t>
      </w:r>
    </w:p>
    <w:p w14:paraId="450DD36A" w14:textId="77777777" w:rsidR="00B21DD4" w:rsidRPr="00B73C4A" w:rsidRDefault="00B21DD4">
      <w:pPr>
        <w:overflowPunct/>
        <w:autoSpaceDE/>
        <w:autoSpaceDN/>
        <w:adjustRightInd/>
        <w:textAlignment w:val="auto"/>
        <w:rPr>
          <w:rFonts w:ascii="Georgia" w:hAnsi="Georgia"/>
        </w:rPr>
      </w:pPr>
      <w:r w:rsidRPr="00B73C4A">
        <w:rPr>
          <w:rFonts w:ascii="Georgia" w:hAnsi="Georgia"/>
        </w:rPr>
        <w:br w:type="page"/>
      </w:r>
    </w:p>
    <w:p w14:paraId="3E746299" w14:textId="77777777" w:rsidR="00B21DD4" w:rsidRPr="000C184D" w:rsidRDefault="00B21DD4" w:rsidP="000C184D">
      <w:pPr>
        <w:pStyle w:val="Heading1"/>
        <w:jc w:val="center"/>
        <w:rPr>
          <w:rFonts w:ascii="Georgia" w:hAnsi="Georgia"/>
          <w:b w:val="0"/>
          <w:sz w:val="28"/>
          <w:szCs w:val="28"/>
        </w:rPr>
      </w:pPr>
      <w:bookmarkStart w:id="634" w:name="_Toc26535715"/>
      <w:r w:rsidRPr="000C184D">
        <w:rPr>
          <w:rFonts w:ascii="Georgia" w:hAnsi="Georgia"/>
          <w:sz w:val="28"/>
          <w:szCs w:val="28"/>
        </w:rPr>
        <w:lastRenderedPageBreak/>
        <w:t>Letter of Understanding #2</w:t>
      </w:r>
      <w:bookmarkEnd w:id="634"/>
    </w:p>
    <w:p w14:paraId="11F7604D" w14:textId="77777777" w:rsidR="00B21DD4" w:rsidRPr="000C184D" w:rsidRDefault="00B21DD4" w:rsidP="000C184D">
      <w:pPr>
        <w:pStyle w:val="Heading1"/>
        <w:jc w:val="center"/>
        <w:rPr>
          <w:rFonts w:ascii="Georgia" w:hAnsi="Georgia"/>
          <w:b w:val="0"/>
          <w:sz w:val="28"/>
          <w:szCs w:val="28"/>
        </w:rPr>
      </w:pPr>
    </w:p>
    <w:p w14:paraId="5A361FD8" w14:textId="77777777" w:rsidR="00B21DD4" w:rsidRPr="000C184D" w:rsidRDefault="00B21DD4" w:rsidP="000C184D">
      <w:pPr>
        <w:pStyle w:val="Heading2"/>
        <w:jc w:val="center"/>
        <w:rPr>
          <w:rFonts w:ascii="Georgia" w:eastAsia="Calibri" w:hAnsi="Georgia"/>
          <w:b w:val="0"/>
          <w:szCs w:val="24"/>
          <w:lang w:val="en-CA"/>
        </w:rPr>
      </w:pPr>
      <w:bookmarkStart w:id="635" w:name="_Toc26535716"/>
      <w:r w:rsidRPr="000C184D">
        <w:rPr>
          <w:rFonts w:ascii="Georgia" w:eastAsia="Calibri" w:hAnsi="Georgia"/>
          <w:sz w:val="24"/>
          <w:szCs w:val="24"/>
          <w:lang w:val="en-CA"/>
        </w:rPr>
        <w:t>Domestic Violence and the Workplace</w:t>
      </w:r>
      <w:bookmarkEnd w:id="635"/>
    </w:p>
    <w:p w14:paraId="6970924F" w14:textId="77777777" w:rsidR="00B52AF6" w:rsidRPr="00B73C4A" w:rsidRDefault="00B52AF6" w:rsidP="00B21DD4">
      <w:pPr>
        <w:overflowPunct/>
        <w:autoSpaceDE/>
        <w:autoSpaceDN/>
        <w:adjustRightInd/>
        <w:jc w:val="center"/>
        <w:textAlignment w:val="auto"/>
        <w:rPr>
          <w:rFonts w:ascii="Georgia" w:eastAsia="Calibri" w:hAnsi="Georgia" w:cs="Tahoma"/>
          <w:b/>
          <w:sz w:val="22"/>
          <w:szCs w:val="22"/>
          <w:lang w:val="en-CA"/>
        </w:rPr>
      </w:pPr>
    </w:p>
    <w:p w14:paraId="1EA9CFAC" w14:textId="77777777" w:rsidR="00B21DD4" w:rsidRPr="00B73C4A" w:rsidRDefault="00B21DD4" w:rsidP="00B21DD4">
      <w:pPr>
        <w:overflowPunct/>
        <w:autoSpaceDE/>
        <w:autoSpaceDN/>
        <w:adjustRightInd/>
        <w:jc w:val="both"/>
        <w:textAlignment w:val="auto"/>
        <w:rPr>
          <w:rFonts w:ascii="Georgia" w:eastAsia="Calibri" w:hAnsi="Georgia" w:cs="Tahoma"/>
          <w:sz w:val="22"/>
          <w:szCs w:val="22"/>
          <w:lang w:val="en-CA"/>
        </w:rPr>
      </w:pPr>
      <w:r w:rsidRPr="00B73C4A">
        <w:rPr>
          <w:rFonts w:ascii="Georgia" w:eastAsia="Calibri" w:hAnsi="Georgia" w:cs="Tahoma"/>
          <w:sz w:val="22"/>
          <w:szCs w:val="22"/>
          <w:lang w:val="en-CA"/>
        </w:rPr>
        <w:t xml:space="preserve">The Employer agrees to recognize that employees sometimes face situations of violence or abuse in their personal life that may affect their attendance or performance at work. For that reason, the Employer and the Union agree that once there is verification from an employee who is in an abusive or violent situation, they will not be subject to discipline if the absence or performance can be linked to the abusive or violent situation. </w:t>
      </w:r>
    </w:p>
    <w:p w14:paraId="7390AD55" w14:textId="77777777" w:rsidR="00B21DD4" w:rsidRPr="00B73C4A" w:rsidRDefault="00B21DD4" w:rsidP="00B21DD4">
      <w:pPr>
        <w:overflowPunct/>
        <w:autoSpaceDE/>
        <w:autoSpaceDN/>
        <w:adjustRightInd/>
        <w:ind w:left="720" w:right="571"/>
        <w:contextualSpacing/>
        <w:jc w:val="both"/>
        <w:textAlignment w:val="auto"/>
        <w:rPr>
          <w:rFonts w:ascii="Georgia" w:eastAsia="Calibri" w:hAnsi="Georgia" w:cs="Tahoma"/>
          <w:sz w:val="22"/>
          <w:szCs w:val="22"/>
          <w:lang w:val="en-CA"/>
        </w:rPr>
      </w:pPr>
    </w:p>
    <w:p w14:paraId="10568A65" w14:textId="77777777" w:rsidR="00B21DD4" w:rsidRPr="00B73C4A" w:rsidRDefault="00B21DD4" w:rsidP="00B21DD4">
      <w:pPr>
        <w:numPr>
          <w:ilvl w:val="0"/>
          <w:numId w:val="96"/>
        </w:numPr>
        <w:overflowPunct/>
        <w:autoSpaceDE/>
        <w:autoSpaceDN/>
        <w:adjustRightInd/>
        <w:ind w:right="571"/>
        <w:contextualSpacing/>
        <w:jc w:val="both"/>
        <w:textAlignment w:val="auto"/>
        <w:rPr>
          <w:rFonts w:ascii="Georgia" w:eastAsia="Calibri" w:hAnsi="Georgia" w:cs="Tahoma"/>
          <w:sz w:val="22"/>
          <w:szCs w:val="22"/>
          <w:lang w:val="en-CA"/>
        </w:rPr>
      </w:pPr>
      <w:r w:rsidRPr="00B73C4A">
        <w:rPr>
          <w:rFonts w:ascii="Georgia" w:eastAsia="Calibri" w:hAnsi="Georgia" w:cs="Tahoma"/>
          <w:sz w:val="22"/>
          <w:szCs w:val="22"/>
          <w:lang w:val="en-CA"/>
        </w:rPr>
        <w:t xml:space="preserve">The Employer agrees to grant an employee up to ten five (5) days of paid leave to deal with issues related to domestic violence.  Notwithstanding the above, the Employer also agrees that requests for unpaid leaves of absence submitted by employees in order to deal with issues related to domestic violence shall not be unreasonably denied.  </w:t>
      </w:r>
    </w:p>
    <w:p w14:paraId="6308098C" w14:textId="77777777" w:rsidR="00B21DD4" w:rsidRPr="00B73C4A" w:rsidRDefault="00B21DD4" w:rsidP="00B21DD4">
      <w:pPr>
        <w:overflowPunct/>
        <w:autoSpaceDE/>
        <w:autoSpaceDN/>
        <w:adjustRightInd/>
        <w:ind w:left="720" w:right="571"/>
        <w:contextualSpacing/>
        <w:jc w:val="both"/>
        <w:textAlignment w:val="auto"/>
        <w:rPr>
          <w:rFonts w:ascii="Georgia" w:eastAsia="Calibri" w:hAnsi="Georgia" w:cs="Tahoma"/>
          <w:sz w:val="22"/>
          <w:szCs w:val="22"/>
          <w:lang w:val="en-CA"/>
        </w:rPr>
      </w:pPr>
    </w:p>
    <w:p w14:paraId="46633D4A" w14:textId="77777777" w:rsidR="00B21DD4" w:rsidRPr="00B73C4A" w:rsidRDefault="00B21DD4" w:rsidP="00B21DD4">
      <w:pPr>
        <w:numPr>
          <w:ilvl w:val="0"/>
          <w:numId w:val="96"/>
        </w:numPr>
        <w:overflowPunct/>
        <w:autoSpaceDE/>
        <w:autoSpaceDN/>
        <w:adjustRightInd/>
        <w:ind w:right="571"/>
        <w:contextualSpacing/>
        <w:jc w:val="both"/>
        <w:textAlignment w:val="auto"/>
        <w:rPr>
          <w:rFonts w:ascii="Georgia" w:eastAsia="Calibri" w:hAnsi="Georgia" w:cs="Tahoma"/>
          <w:sz w:val="22"/>
          <w:szCs w:val="22"/>
          <w:lang w:val="en-CA"/>
        </w:rPr>
      </w:pPr>
      <w:r w:rsidRPr="00B73C4A">
        <w:rPr>
          <w:rFonts w:ascii="Georgia" w:eastAsia="Calibri" w:hAnsi="Georgia" w:cs="Tahoma"/>
          <w:sz w:val="22"/>
          <w:szCs w:val="22"/>
          <w:lang w:val="en-CA"/>
        </w:rPr>
        <w:t>Further to the above, the Employer agrees that requests for sick leave, vacation, lieu time and any other paid leaves of absence submitted by employees in order for them to deal with issues related to domestic violence shall not be unreasonably denied.</w:t>
      </w:r>
    </w:p>
    <w:p w14:paraId="68331C44" w14:textId="77777777" w:rsidR="00B21DD4" w:rsidRPr="00B73C4A" w:rsidRDefault="00B21DD4" w:rsidP="00B21DD4">
      <w:pPr>
        <w:overflowPunct/>
        <w:autoSpaceDE/>
        <w:autoSpaceDN/>
        <w:adjustRightInd/>
        <w:ind w:left="720" w:right="571"/>
        <w:contextualSpacing/>
        <w:jc w:val="both"/>
        <w:textAlignment w:val="auto"/>
        <w:rPr>
          <w:rFonts w:ascii="Georgia" w:eastAsia="Calibri" w:hAnsi="Georgia" w:cs="Tahoma"/>
          <w:sz w:val="22"/>
          <w:szCs w:val="22"/>
          <w:lang w:val="en-CA"/>
        </w:rPr>
      </w:pPr>
    </w:p>
    <w:p w14:paraId="0BD05B7C" w14:textId="77777777" w:rsidR="00B21DD4" w:rsidRPr="00B73C4A" w:rsidRDefault="00B21DD4" w:rsidP="00B21DD4">
      <w:pPr>
        <w:numPr>
          <w:ilvl w:val="0"/>
          <w:numId w:val="96"/>
        </w:numPr>
        <w:overflowPunct/>
        <w:autoSpaceDE/>
        <w:autoSpaceDN/>
        <w:adjustRightInd/>
        <w:ind w:right="571"/>
        <w:contextualSpacing/>
        <w:jc w:val="both"/>
        <w:textAlignment w:val="auto"/>
        <w:rPr>
          <w:rFonts w:ascii="Georgia" w:eastAsia="Calibri" w:hAnsi="Georgia" w:cs="Tahoma"/>
          <w:sz w:val="22"/>
          <w:szCs w:val="22"/>
          <w:lang w:val="en-CA"/>
        </w:rPr>
      </w:pPr>
      <w:r w:rsidRPr="00B73C4A">
        <w:rPr>
          <w:rFonts w:ascii="Georgia" w:eastAsia="Calibri" w:hAnsi="Georgia" w:cs="Tahoma"/>
          <w:sz w:val="22"/>
          <w:szCs w:val="22"/>
          <w:lang w:val="en-CA"/>
        </w:rPr>
        <w:t>It is further agreed that privacy and confidentiality should be maintained and the Union and/or Employer should not disclose more personal information than is reasonably necessary to protect workers from injury. This means sharing only reasonably necessary information and only with those who need to know. All personal information concerning domestic violence should be kept confidential and no information should be kept on the employee’s personnel file without their express written permission.</w:t>
      </w:r>
    </w:p>
    <w:p w14:paraId="53526469" w14:textId="77777777" w:rsidR="00B21DD4" w:rsidRPr="00B73C4A" w:rsidRDefault="00B21DD4" w:rsidP="00B21DD4">
      <w:pPr>
        <w:rPr>
          <w:rFonts w:ascii="Georgia" w:hAnsi="Georgia"/>
        </w:rPr>
      </w:pPr>
    </w:p>
    <w:p w14:paraId="1AE2EB1C" w14:textId="77777777" w:rsidR="00B21DD4" w:rsidRPr="00B73C4A" w:rsidRDefault="00B21DD4">
      <w:pPr>
        <w:overflowPunct/>
        <w:autoSpaceDE/>
        <w:autoSpaceDN/>
        <w:adjustRightInd/>
        <w:textAlignment w:val="auto"/>
        <w:rPr>
          <w:rFonts w:ascii="Georgia" w:hAnsi="Georgia"/>
        </w:rPr>
      </w:pPr>
      <w:r w:rsidRPr="00B73C4A">
        <w:rPr>
          <w:rFonts w:ascii="Georgia" w:hAnsi="Georgia"/>
        </w:rPr>
        <w:br w:type="page"/>
      </w:r>
    </w:p>
    <w:p w14:paraId="0E625848" w14:textId="54AB9E03" w:rsidR="00393246" w:rsidRPr="000C184D" w:rsidRDefault="00B21DD4" w:rsidP="000C184D">
      <w:pPr>
        <w:pStyle w:val="Heading1"/>
        <w:jc w:val="center"/>
        <w:rPr>
          <w:rFonts w:ascii="Georgia" w:hAnsi="Georgia"/>
          <w:b w:val="0"/>
          <w:sz w:val="28"/>
          <w:szCs w:val="28"/>
        </w:rPr>
      </w:pPr>
      <w:bookmarkStart w:id="636" w:name="_Toc26535717"/>
      <w:r w:rsidRPr="000C184D">
        <w:rPr>
          <w:rFonts w:ascii="Georgia" w:hAnsi="Georgia"/>
          <w:sz w:val="28"/>
          <w:szCs w:val="28"/>
        </w:rPr>
        <w:lastRenderedPageBreak/>
        <w:t>Letter of Understanding #3</w:t>
      </w:r>
      <w:bookmarkEnd w:id="636"/>
    </w:p>
    <w:p w14:paraId="6DE18417" w14:textId="77777777" w:rsidR="00005B65" w:rsidRPr="000C184D" w:rsidRDefault="00005B65" w:rsidP="000C184D">
      <w:pPr>
        <w:pStyle w:val="Heading1"/>
        <w:jc w:val="center"/>
        <w:rPr>
          <w:rFonts w:ascii="Georgia" w:hAnsi="Georgia"/>
          <w:b w:val="0"/>
          <w:sz w:val="28"/>
          <w:szCs w:val="28"/>
        </w:rPr>
      </w:pPr>
    </w:p>
    <w:p w14:paraId="7F95608F" w14:textId="77777777" w:rsidR="00393246" w:rsidRDefault="00393246" w:rsidP="00B21DD4">
      <w:pPr>
        <w:rPr>
          <w:rFonts w:ascii="Georgia" w:hAnsi="Georgia"/>
          <w:b/>
        </w:rPr>
      </w:pPr>
    </w:p>
    <w:p w14:paraId="20A6580B" w14:textId="77777777" w:rsidR="00B21DD4" w:rsidRPr="000C184D" w:rsidRDefault="00B21DD4" w:rsidP="000C184D">
      <w:pPr>
        <w:pStyle w:val="Heading2"/>
        <w:jc w:val="center"/>
        <w:rPr>
          <w:rFonts w:ascii="Georgia" w:hAnsi="Georgia"/>
          <w:b w:val="0"/>
        </w:rPr>
      </w:pPr>
      <w:bookmarkStart w:id="637" w:name="_Toc26535718"/>
      <w:r w:rsidRPr="000C184D">
        <w:rPr>
          <w:rFonts w:ascii="Georgia" w:hAnsi="Georgia"/>
        </w:rPr>
        <w:t>REGISTERED RETIREMENT SAVINGS PLAN</w:t>
      </w:r>
      <w:bookmarkEnd w:id="637"/>
    </w:p>
    <w:p w14:paraId="288C6ED8" w14:textId="77777777" w:rsidR="00B21DD4" w:rsidRPr="00B73C4A" w:rsidRDefault="00B21DD4" w:rsidP="00B21DD4">
      <w:pPr>
        <w:tabs>
          <w:tab w:val="left" w:pos="-720"/>
        </w:tabs>
        <w:suppressAutoHyphens/>
        <w:rPr>
          <w:rFonts w:ascii="Georgia" w:hAnsi="Georgia"/>
          <w:b/>
          <w:sz w:val="22"/>
          <w:szCs w:val="22"/>
        </w:rPr>
      </w:pPr>
    </w:p>
    <w:p w14:paraId="2E852DEF" w14:textId="77777777" w:rsidR="00B21DD4" w:rsidRPr="000C184D" w:rsidRDefault="00B21DD4" w:rsidP="00B21DD4">
      <w:pPr>
        <w:tabs>
          <w:tab w:val="left" w:pos="-720"/>
        </w:tabs>
        <w:suppressAutoHyphens/>
        <w:jc w:val="both"/>
        <w:rPr>
          <w:rFonts w:ascii="Georgia" w:hAnsi="Georgia"/>
          <w:sz w:val="22"/>
          <w:szCs w:val="22"/>
        </w:rPr>
      </w:pPr>
      <w:r w:rsidRPr="000C184D">
        <w:rPr>
          <w:rFonts w:ascii="Georgia" w:hAnsi="Georgia"/>
          <w:sz w:val="22"/>
          <w:szCs w:val="22"/>
        </w:rPr>
        <w:t>The Company acknowledges and is interested</w:t>
      </w:r>
      <w:r w:rsidR="00EB23F5" w:rsidRPr="000C184D">
        <w:rPr>
          <w:rFonts w:ascii="Georgia" w:hAnsi="Georgia"/>
          <w:sz w:val="22"/>
          <w:szCs w:val="22"/>
        </w:rPr>
        <w:t>,</w:t>
      </w:r>
      <w:r w:rsidRPr="000C184D">
        <w:rPr>
          <w:rFonts w:ascii="Georgia" w:hAnsi="Georgia"/>
          <w:sz w:val="22"/>
          <w:szCs w:val="22"/>
        </w:rPr>
        <w:t xml:space="preserve"> and of course sees the absolute value in supporting staff to plan for long term stability. </w:t>
      </w:r>
      <w:r w:rsidR="00EB23F5" w:rsidRPr="000C184D">
        <w:rPr>
          <w:rFonts w:ascii="Georgia" w:hAnsi="Georgia"/>
          <w:sz w:val="22"/>
          <w:szCs w:val="22"/>
        </w:rPr>
        <w:t>The Company, i</w:t>
      </w:r>
      <w:r w:rsidRPr="000C184D">
        <w:rPr>
          <w:rFonts w:ascii="Georgia" w:hAnsi="Georgia"/>
          <w:sz w:val="22"/>
          <w:szCs w:val="22"/>
        </w:rPr>
        <w:t xml:space="preserve">n its attempt to provide a registered retirement savings plan, </w:t>
      </w:r>
      <w:r w:rsidR="00EB23F5" w:rsidRPr="000C184D">
        <w:rPr>
          <w:rFonts w:ascii="Georgia" w:hAnsi="Georgia"/>
          <w:sz w:val="22"/>
          <w:szCs w:val="22"/>
        </w:rPr>
        <w:t xml:space="preserve">has </w:t>
      </w:r>
      <w:r w:rsidRPr="000C184D">
        <w:rPr>
          <w:rFonts w:ascii="Georgia" w:hAnsi="Georgia"/>
          <w:sz w:val="22"/>
          <w:szCs w:val="22"/>
        </w:rPr>
        <w:t xml:space="preserve">identified its interest in taking part in the Common Good National Plan when it launches.  </w:t>
      </w:r>
    </w:p>
    <w:p w14:paraId="463FFF05" w14:textId="77777777" w:rsidR="00B21DD4" w:rsidRPr="000C184D" w:rsidRDefault="00B21DD4" w:rsidP="00B21DD4">
      <w:pPr>
        <w:tabs>
          <w:tab w:val="left" w:pos="-720"/>
        </w:tabs>
        <w:suppressAutoHyphens/>
        <w:jc w:val="both"/>
        <w:rPr>
          <w:rFonts w:ascii="Georgia" w:hAnsi="Georgia"/>
          <w:sz w:val="22"/>
          <w:szCs w:val="22"/>
        </w:rPr>
      </w:pPr>
    </w:p>
    <w:p w14:paraId="20272A73" w14:textId="77777777" w:rsidR="00B21DD4" w:rsidRPr="000C184D" w:rsidRDefault="00EB23F5" w:rsidP="00EB23F5">
      <w:pPr>
        <w:tabs>
          <w:tab w:val="left" w:pos="-720"/>
        </w:tabs>
        <w:suppressAutoHyphens/>
        <w:jc w:val="both"/>
        <w:rPr>
          <w:rFonts w:ascii="Georgia" w:hAnsi="Georgia"/>
          <w:sz w:val="22"/>
          <w:szCs w:val="22"/>
        </w:rPr>
      </w:pPr>
      <w:r w:rsidRPr="000C184D">
        <w:rPr>
          <w:rFonts w:ascii="Georgia" w:hAnsi="Georgia"/>
          <w:sz w:val="22"/>
          <w:szCs w:val="22"/>
        </w:rPr>
        <w:t xml:space="preserve">The Parties agree to reconvene discussions when the particulars of the Common Good National Plan is launched and enrollment may be initiated.  </w:t>
      </w:r>
    </w:p>
    <w:p w14:paraId="19944A22" w14:textId="77777777" w:rsidR="00EB23F5" w:rsidRPr="00B73C4A" w:rsidRDefault="00EB23F5" w:rsidP="00EB23F5">
      <w:pPr>
        <w:tabs>
          <w:tab w:val="left" w:pos="-720"/>
        </w:tabs>
        <w:suppressAutoHyphens/>
        <w:jc w:val="both"/>
        <w:rPr>
          <w:rFonts w:ascii="Georgia" w:hAnsi="Georgia"/>
        </w:rPr>
      </w:pPr>
    </w:p>
    <w:p w14:paraId="68ECB159" w14:textId="77777777" w:rsidR="002246E1" w:rsidRPr="000C184D" w:rsidRDefault="00EB23F5" w:rsidP="002246E1">
      <w:pPr>
        <w:tabs>
          <w:tab w:val="left" w:pos="-720"/>
        </w:tabs>
        <w:suppressAutoHyphens/>
        <w:jc w:val="both"/>
        <w:rPr>
          <w:rFonts w:ascii="Georgia" w:hAnsi="Georgia"/>
          <w:sz w:val="22"/>
          <w:szCs w:val="22"/>
        </w:rPr>
      </w:pPr>
      <w:r w:rsidRPr="000C184D">
        <w:rPr>
          <w:rFonts w:ascii="Georgia" w:hAnsi="Georgia"/>
          <w:sz w:val="22"/>
          <w:szCs w:val="22"/>
        </w:rPr>
        <w:t xml:space="preserve">Notwithstanding the above, the Parties will agree to meet no later than June 30, 2019 to discuss the </w:t>
      </w:r>
      <w:r w:rsidR="002246E1" w:rsidRPr="000C184D">
        <w:rPr>
          <w:rFonts w:ascii="Georgia" w:hAnsi="Georgia"/>
          <w:sz w:val="22"/>
          <w:szCs w:val="22"/>
        </w:rPr>
        <w:t xml:space="preserve">registered retirement savings plan, and/or the progression of the Common Good National Plan.   </w:t>
      </w:r>
    </w:p>
    <w:p w14:paraId="5B5C899C" w14:textId="77777777" w:rsidR="002246E1" w:rsidRPr="00B73C4A" w:rsidRDefault="002246E1">
      <w:pPr>
        <w:overflowPunct/>
        <w:autoSpaceDE/>
        <w:autoSpaceDN/>
        <w:adjustRightInd/>
        <w:spacing w:after="200" w:line="276" w:lineRule="auto"/>
        <w:textAlignment w:val="auto"/>
        <w:rPr>
          <w:rFonts w:ascii="Georgia" w:hAnsi="Georgia"/>
        </w:rPr>
      </w:pPr>
    </w:p>
    <w:p w14:paraId="0817FD31" w14:textId="77777777" w:rsidR="002246E1" w:rsidRPr="00B73C4A" w:rsidRDefault="002246E1">
      <w:pPr>
        <w:tabs>
          <w:tab w:val="left" w:pos="-720"/>
        </w:tabs>
        <w:suppressAutoHyphens/>
        <w:jc w:val="both"/>
        <w:rPr>
          <w:rFonts w:ascii="Georgia" w:hAnsi="Georgia"/>
        </w:rPr>
      </w:pPr>
    </w:p>
    <w:p w14:paraId="1B58FA46" w14:textId="77777777" w:rsidR="002246E1" w:rsidRPr="00B73C4A" w:rsidRDefault="002246E1">
      <w:pPr>
        <w:overflowPunct/>
        <w:autoSpaceDE/>
        <w:autoSpaceDN/>
        <w:adjustRightInd/>
        <w:spacing w:after="200" w:line="276" w:lineRule="auto"/>
        <w:textAlignment w:val="auto"/>
        <w:rPr>
          <w:rFonts w:ascii="Georgia" w:hAnsi="Georgia"/>
        </w:rPr>
      </w:pPr>
      <w:r w:rsidRPr="00B73C4A">
        <w:rPr>
          <w:rFonts w:ascii="Georgia" w:hAnsi="Georgia"/>
        </w:rPr>
        <w:br w:type="page"/>
      </w:r>
    </w:p>
    <w:p w14:paraId="3F860F1E" w14:textId="77777777" w:rsidR="002246E1" w:rsidRPr="000C184D" w:rsidRDefault="002246E1" w:rsidP="000C184D">
      <w:pPr>
        <w:pStyle w:val="Heading1"/>
        <w:jc w:val="center"/>
        <w:rPr>
          <w:rFonts w:ascii="Georgia" w:eastAsia="Calibri" w:hAnsi="Georgia"/>
          <w:b w:val="0"/>
          <w:sz w:val="28"/>
          <w:szCs w:val="28"/>
        </w:rPr>
      </w:pPr>
      <w:bookmarkStart w:id="638" w:name="_Toc26535719"/>
      <w:r w:rsidRPr="000C184D">
        <w:rPr>
          <w:rFonts w:ascii="Georgia" w:eastAsia="Calibri" w:hAnsi="Georgia"/>
          <w:sz w:val="28"/>
          <w:szCs w:val="28"/>
        </w:rPr>
        <w:lastRenderedPageBreak/>
        <w:t>Letter of Understanding #5</w:t>
      </w:r>
      <w:bookmarkEnd w:id="638"/>
    </w:p>
    <w:p w14:paraId="14FEDAE0" w14:textId="77777777" w:rsidR="002246E1" w:rsidRPr="00B73C4A" w:rsidRDefault="002246E1" w:rsidP="002246E1">
      <w:pPr>
        <w:overflowPunct/>
        <w:autoSpaceDE/>
        <w:autoSpaceDN/>
        <w:adjustRightInd/>
        <w:jc w:val="both"/>
        <w:textAlignment w:val="auto"/>
        <w:rPr>
          <w:rFonts w:ascii="Georgia" w:eastAsia="Calibri" w:hAnsi="Georgia"/>
          <w:b/>
          <w:szCs w:val="24"/>
        </w:rPr>
      </w:pPr>
    </w:p>
    <w:p w14:paraId="101F8936" w14:textId="77777777" w:rsidR="002246E1" w:rsidRPr="00AF514D" w:rsidRDefault="002246E1" w:rsidP="002246E1">
      <w:pPr>
        <w:overflowPunct/>
        <w:autoSpaceDE/>
        <w:autoSpaceDN/>
        <w:adjustRightInd/>
        <w:jc w:val="both"/>
        <w:textAlignment w:val="auto"/>
        <w:rPr>
          <w:rFonts w:ascii="Georgia" w:eastAsia="Calibri" w:hAnsi="Georgia"/>
          <w:szCs w:val="24"/>
        </w:rPr>
      </w:pPr>
    </w:p>
    <w:p w14:paraId="24DF9B2F" w14:textId="77777777" w:rsidR="002246E1" w:rsidRPr="00AF514D" w:rsidRDefault="002246E1" w:rsidP="002246E1">
      <w:pPr>
        <w:overflowPunct/>
        <w:autoSpaceDE/>
        <w:autoSpaceDN/>
        <w:adjustRightInd/>
        <w:jc w:val="both"/>
        <w:textAlignment w:val="auto"/>
        <w:rPr>
          <w:rFonts w:ascii="Georgia" w:eastAsia="Calibri" w:hAnsi="Georgia"/>
          <w:szCs w:val="24"/>
        </w:rPr>
      </w:pPr>
    </w:p>
    <w:p w14:paraId="31512740" w14:textId="77777777" w:rsidR="002246E1" w:rsidRPr="000C184D" w:rsidRDefault="002246E1" w:rsidP="000C184D">
      <w:pPr>
        <w:pStyle w:val="Heading2"/>
        <w:jc w:val="center"/>
        <w:rPr>
          <w:rFonts w:ascii="Georgia" w:eastAsia="Calibri" w:hAnsi="Georgia"/>
          <w:b w:val="0"/>
          <w:szCs w:val="24"/>
        </w:rPr>
      </w:pPr>
      <w:bookmarkStart w:id="639" w:name="_Toc26535720"/>
      <w:r w:rsidRPr="000C184D">
        <w:rPr>
          <w:rFonts w:ascii="Georgia" w:eastAsia="Calibri" w:hAnsi="Georgia"/>
          <w:sz w:val="24"/>
          <w:szCs w:val="24"/>
        </w:rPr>
        <w:t>Re:  Floating Days – Holiday Season</w:t>
      </w:r>
      <w:bookmarkEnd w:id="639"/>
    </w:p>
    <w:p w14:paraId="115B9F8A" w14:textId="77777777" w:rsidR="002246E1" w:rsidRPr="000C184D" w:rsidRDefault="002246E1" w:rsidP="000C184D">
      <w:pPr>
        <w:pStyle w:val="Heading2"/>
        <w:jc w:val="center"/>
        <w:rPr>
          <w:rFonts w:ascii="Georgia" w:eastAsia="Calibri" w:hAnsi="Georgia"/>
          <w:b w:val="0"/>
          <w:szCs w:val="24"/>
        </w:rPr>
      </w:pPr>
    </w:p>
    <w:p w14:paraId="03042A15"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r w:rsidRPr="00B73C4A">
        <w:rPr>
          <w:rFonts w:ascii="Georgia" w:hAnsi="Georgia"/>
          <w:sz w:val="22"/>
          <w:szCs w:val="22"/>
        </w:rPr>
        <w:t xml:space="preserve">In addition to Article 25.01, the employees may be entitled to receive two (2) paid floating days as a result of the office closing during the Christmas and New Year’s break. </w:t>
      </w:r>
    </w:p>
    <w:p w14:paraId="51CF1CE7"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p>
    <w:p w14:paraId="1194A962"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r w:rsidRPr="00B73C4A">
        <w:rPr>
          <w:rFonts w:ascii="Georgia" w:hAnsi="Georgia"/>
          <w:sz w:val="22"/>
          <w:szCs w:val="22"/>
        </w:rPr>
        <w:t xml:space="preserve">The scheduling of these days will be at the discretion of the Employer and </w:t>
      </w:r>
      <w:r w:rsidR="00652F42" w:rsidRPr="00AF514D">
        <w:rPr>
          <w:rFonts w:ascii="Georgia" w:hAnsi="Georgia"/>
          <w:sz w:val="22"/>
          <w:szCs w:val="22"/>
        </w:rPr>
        <w:t>these</w:t>
      </w:r>
      <w:r w:rsidRPr="00B73C4A">
        <w:rPr>
          <w:rFonts w:ascii="Georgia" w:hAnsi="Georgia"/>
          <w:sz w:val="22"/>
          <w:szCs w:val="22"/>
        </w:rPr>
        <w:t xml:space="preserve"> days will </w:t>
      </w:r>
      <w:r w:rsidR="00970254" w:rsidRPr="00B73C4A">
        <w:rPr>
          <w:rFonts w:ascii="Georgia" w:hAnsi="Georgia"/>
          <w:sz w:val="22"/>
          <w:szCs w:val="22"/>
        </w:rPr>
        <w:t xml:space="preserve">be </w:t>
      </w:r>
      <w:r w:rsidRPr="00B73C4A">
        <w:rPr>
          <w:rFonts w:ascii="Georgia" w:hAnsi="Georgia"/>
          <w:sz w:val="22"/>
          <w:szCs w:val="22"/>
        </w:rPr>
        <w:t>granted by mutual agreement between the Employer and the employee.</w:t>
      </w:r>
    </w:p>
    <w:p w14:paraId="0F32C875"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p>
    <w:p w14:paraId="2A40D84B"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r w:rsidRPr="00B73C4A">
        <w:rPr>
          <w:rFonts w:ascii="Georgia" w:hAnsi="Georgia"/>
          <w:sz w:val="22"/>
          <w:szCs w:val="22"/>
        </w:rPr>
        <w:t>These two (2) days will be taken at straight time.</w:t>
      </w:r>
    </w:p>
    <w:p w14:paraId="14B67A09" w14:textId="77777777" w:rsidR="002246E1" w:rsidRPr="00B73C4A" w:rsidRDefault="002246E1" w:rsidP="002246E1">
      <w:pPr>
        <w:tabs>
          <w:tab w:val="left" w:pos="720"/>
          <w:tab w:val="left" w:pos="2160"/>
          <w:tab w:val="left" w:pos="3600"/>
          <w:tab w:val="left" w:pos="8640"/>
        </w:tabs>
        <w:ind w:left="720"/>
        <w:jc w:val="both"/>
        <w:rPr>
          <w:rFonts w:ascii="Georgia" w:hAnsi="Georgia"/>
          <w:sz w:val="22"/>
          <w:szCs w:val="22"/>
        </w:rPr>
      </w:pPr>
    </w:p>
    <w:p w14:paraId="37745501" w14:textId="77777777" w:rsidR="00005B65" w:rsidRDefault="00005B65" w:rsidP="00B73C4A">
      <w:pPr>
        <w:overflowPunct/>
        <w:autoSpaceDE/>
        <w:autoSpaceDN/>
        <w:adjustRightInd/>
        <w:spacing w:after="200" w:line="276" w:lineRule="auto"/>
        <w:jc w:val="both"/>
        <w:textAlignment w:val="auto"/>
      </w:pPr>
    </w:p>
    <w:p w14:paraId="04EDE7E0" w14:textId="77777777" w:rsidR="00005B65" w:rsidRDefault="00005B65">
      <w:pPr>
        <w:overflowPunct/>
        <w:autoSpaceDE/>
        <w:autoSpaceDN/>
        <w:adjustRightInd/>
        <w:spacing w:after="200" w:line="276" w:lineRule="auto"/>
        <w:textAlignment w:val="auto"/>
      </w:pPr>
      <w:r>
        <w:br w:type="page"/>
      </w:r>
    </w:p>
    <w:p w14:paraId="35E52E0E" w14:textId="77777777" w:rsidR="00005B65" w:rsidRPr="000C184D" w:rsidRDefault="00005B65" w:rsidP="000C184D">
      <w:pPr>
        <w:pStyle w:val="Heading1"/>
        <w:jc w:val="center"/>
        <w:rPr>
          <w:rFonts w:ascii="Georgia" w:eastAsia="Calibri" w:hAnsi="Georgia"/>
          <w:b w:val="0"/>
          <w:sz w:val="28"/>
          <w:szCs w:val="28"/>
        </w:rPr>
      </w:pPr>
      <w:bookmarkStart w:id="640" w:name="_Toc26535721"/>
      <w:r w:rsidRPr="000C184D">
        <w:rPr>
          <w:rFonts w:ascii="Georgia" w:eastAsia="Calibri" w:hAnsi="Georgia"/>
          <w:sz w:val="28"/>
          <w:szCs w:val="28"/>
        </w:rPr>
        <w:lastRenderedPageBreak/>
        <w:t>Letter of Understanding #6</w:t>
      </w:r>
      <w:bookmarkEnd w:id="640"/>
    </w:p>
    <w:p w14:paraId="342492F9" w14:textId="77777777" w:rsidR="00005B65" w:rsidRPr="000C184D" w:rsidRDefault="00005B65" w:rsidP="000C184D">
      <w:pPr>
        <w:pStyle w:val="Heading1"/>
        <w:jc w:val="center"/>
        <w:rPr>
          <w:rFonts w:ascii="Georgia" w:hAnsi="Georgia"/>
          <w:sz w:val="28"/>
          <w:szCs w:val="28"/>
        </w:rPr>
      </w:pPr>
    </w:p>
    <w:p w14:paraId="7A2723A9" w14:textId="77777777" w:rsidR="00005B65" w:rsidRPr="000C184D" w:rsidRDefault="00005B65" w:rsidP="000C184D">
      <w:pPr>
        <w:pStyle w:val="Heading2"/>
        <w:jc w:val="center"/>
        <w:rPr>
          <w:rFonts w:ascii="Georgia" w:eastAsia="Calibri" w:hAnsi="Georgia"/>
          <w:b w:val="0"/>
          <w:szCs w:val="24"/>
        </w:rPr>
      </w:pPr>
      <w:bookmarkStart w:id="641" w:name="_Toc26535722"/>
      <w:r w:rsidRPr="000C184D">
        <w:rPr>
          <w:rFonts w:ascii="Georgia" w:eastAsia="Calibri" w:hAnsi="Georgia"/>
          <w:sz w:val="24"/>
          <w:szCs w:val="24"/>
        </w:rPr>
        <w:t>Summer Student Employment Program</w:t>
      </w:r>
      <w:bookmarkEnd w:id="641"/>
    </w:p>
    <w:p w14:paraId="4A8FF5FE" w14:textId="77777777" w:rsidR="00005B65" w:rsidRDefault="00005B65" w:rsidP="00005B65">
      <w:pPr>
        <w:overflowPunct/>
        <w:autoSpaceDE/>
        <w:autoSpaceDN/>
        <w:adjustRightInd/>
        <w:jc w:val="both"/>
        <w:textAlignment w:val="auto"/>
        <w:rPr>
          <w:rFonts w:ascii="Georgia" w:eastAsia="Calibri" w:hAnsi="Georgia"/>
          <w:sz w:val="22"/>
          <w:szCs w:val="22"/>
        </w:rPr>
      </w:pPr>
    </w:p>
    <w:p w14:paraId="0FDCE4D2" w14:textId="77777777" w:rsidR="00005B65" w:rsidRPr="000C184D" w:rsidRDefault="00005B65" w:rsidP="00005B65">
      <w:pPr>
        <w:overflowPunct/>
        <w:autoSpaceDE/>
        <w:autoSpaceDN/>
        <w:adjustRightInd/>
        <w:jc w:val="both"/>
        <w:textAlignment w:val="auto"/>
        <w:rPr>
          <w:rFonts w:ascii="Georgia" w:eastAsia="Calibri" w:hAnsi="Georgia"/>
          <w:sz w:val="22"/>
          <w:szCs w:val="22"/>
        </w:rPr>
      </w:pPr>
      <w:r w:rsidRPr="000C184D">
        <w:rPr>
          <w:rFonts w:ascii="Georgia" w:eastAsia="Calibri" w:hAnsi="Georgia"/>
          <w:sz w:val="22"/>
          <w:szCs w:val="22"/>
        </w:rPr>
        <w:t xml:space="preserve">The Employer is supporting the Canada Summer Jobs Program implemented by the Federal Ministry of Employment and Social Development Canada.  In the program, students are encouraged and provided with information that will lend to them gaining skills, work experience and the abilities needed to transition successfully into the labour market.   </w:t>
      </w:r>
    </w:p>
    <w:p w14:paraId="28431412" w14:textId="77777777" w:rsidR="00005B65" w:rsidRPr="000C184D" w:rsidRDefault="00005B65" w:rsidP="00005B65">
      <w:pPr>
        <w:overflowPunct/>
        <w:autoSpaceDE/>
        <w:autoSpaceDN/>
        <w:adjustRightInd/>
        <w:jc w:val="both"/>
        <w:textAlignment w:val="auto"/>
        <w:rPr>
          <w:rFonts w:ascii="Georgia" w:eastAsia="Calibri" w:hAnsi="Georgia"/>
          <w:sz w:val="22"/>
          <w:szCs w:val="22"/>
        </w:rPr>
      </w:pPr>
    </w:p>
    <w:p w14:paraId="3065D0D4" w14:textId="77777777" w:rsidR="00005B65" w:rsidRPr="000C184D" w:rsidRDefault="00005B65" w:rsidP="00005B65">
      <w:pPr>
        <w:overflowPunct/>
        <w:autoSpaceDE/>
        <w:autoSpaceDN/>
        <w:adjustRightInd/>
        <w:jc w:val="both"/>
        <w:textAlignment w:val="auto"/>
        <w:rPr>
          <w:rFonts w:ascii="Georgia" w:eastAsia="Calibri" w:hAnsi="Georgia"/>
          <w:sz w:val="22"/>
          <w:szCs w:val="22"/>
        </w:rPr>
      </w:pPr>
      <w:r w:rsidRPr="000C184D">
        <w:rPr>
          <w:rFonts w:ascii="Georgia" w:eastAsia="Calibri" w:hAnsi="Georgia"/>
          <w:sz w:val="22"/>
          <w:szCs w:val="22"/>
        </w:rPr>
        <w:t xml:space="preserve">To support this program, the Employer will be providing mentorship, feedback and guidance as students work in a practicum opportunity for WAVAW.  </w:t>
      </w:r>
    </w:p>
    <w:p w14:paraId="4D092A22" w14:textId="77777777" w:rsidR="00005B65" w:rsidRPr="000C184D" w:rsidRDefault="00005B65" w:rsidP="00005B65">
      <w:pPr>
        <w:overflowPunct/>
        <w:autoSpaceDE/>
        <w:autoSpaceDN/>
        <w:adjustRightInd/>
        <w:jc w:val="both"/>
        <w:textAlignment w:val="auto"/>
        <w:rPr>
          <w:rFonts w:ascii="Georgia" w:eastAsia="Calibri" w:hAnsi="Georgia"/>
          <w:sz w:val="22"/>
          <w:szCs w:val="22"/>
        </w:rPr>
      </w:pPr>
    </w:p>
    <w:p w14:paraId="73A24160" w14:textId="77777777" w:rsidR="00005B65" w:rsidRPr="000C184D" w:rsidRDefault="00005B65" w:rsidP="00005B65">
      <w:pPr>
        <w:overflowPunct/>
        <w:autoSpaceDE/>
        <w:autoSpaceDN/>
        <w:adjustRightInd/>
        <w:jc w:val="both"/>
        <w:textAlignment w:val="auto"/>
        <w:rPr>
          <w:rFonts w:ascii="Georgia" w:eastAsia="Calibri" w:hAnsi="Georgia"/>
          <w:sz w:val="22"/>
          <w:szCs w:val="22"/>
        </w:rPr>
      </w:pPr>
      <w:r w:rsidRPr="000C184D">
        <w:rPr>
          <w:rFonts w:ascii="Georgia" w:eastAsia="Calibri" w:hAnsi="Georgia"/>
          <w:sz w:val="22"/>
          <w:szCs w:val="22"/>
        </w:rPr>
        <w:t>The Parties agree to the following in respect to the offering of “Summer Student Employment Program” at WAVAW.</w:t>
      </w:r>
    </w:p>
    <w:p w14:paraId="32B2F6B6" w14:textId="39002B13" w:rsidR="00005B65" w:rsidRPr="000C184D" w:rsidRDefault="00005B65" w:rsidP="00005B65">
      <w:pPr>
        <w:overflowPunct/>
        <w:autoSpaceDE/>
        <w:autoSpaceDN/>
        <w:adjustRightInd/>
        <w:jc w:val="both"/>
        <w:textAlignment w:val="auto"/>
        <w:rPr>
          <w:rFonts w:ascii="Georgia" w:eastAsia="Calibri" w:hAnsi="Georgia"/>
          <w:sz w:val="22"/>
          <w:szCs w:val="22"/>
        </w:rPr>
      </w:pPr>
      <w:r w:rsidRPr="000C184D">
        <w:rPr>
          <w:rFonts w:ascii="Georgia" w:eastAsia="Calibri" w:hAnsi="Georgia"/>
          <w:sz w:val="22"/>
          <w:szCs w:val="22"/>
        </w:rPr>
        <w:t xml:space="preserve">                                                                                                                                                                                                                                                                                                                                                                                                                                                                                                                                                                                                                                                                                                                                                                                                                                                                                                                                                                                                                                                                                                                                                                                                                                                                                                                                                                                                                                                                                                                                                                                                                                                                                                                                                                                                                                                                                                                                                                                                                                                                                                                                                                                                                                                                                                                                                                                                                                                                                                                                                                                                                                                                                                                                                                                                                          </w:t>
      </w:r>
    </w:p>
    <w:p w14:paraId="16AF8142" w14:textId="77777777" w:rsidR="00005B65" w:rsidRPr="000C184D" w:rsidRDefault="00005B65" w:rsidP="00005B65">
      <w:pPr>
        <w:numPr>
          <w:ilvl w:val="0"/>
          <w:numId w:val="139"/>
        </w:numPr>
        <w:overflowPunct/>
        <w:autoSpaceDE/>
        <w:autoSpaceDN/>
        <w:adjustRightInd/>
        <w:spacing w:after="160" w:line="259" w:lineRule="auto"/>
        <w:ind w:right="360"/>
        <w:contextualSpacing/>
        <w:jc w:val="both"/>
        <w:textAlignment w:val="auto"/>
        <w:rPr>
          <w:rFonts w:ascii="Georgia" w:eastAsia="Calibri" w:hAnsi="Georgia"/>
          <w:sz w:val="22"/>
          <w:szCs w:val="22"/>
        </w:rPr>
      </w:pPr>
      <w:r w:rsidRPr="000C184D">
        <w:rPr>
          <w:rFonts w:ascii="Georgia" w:eastAsia="Calibri" w:hAnsi="Georgia"/>
          <w:sz w:val="22"/>
          <w:szCs w:val="22"/>
        </w:rPr>
        <w:t xml:space="preserve">The Company agrees to notify the Union in advance of any such practicum and will identify the following specifics: </w:t>
      </w:r>
    </w:p>
    <w:p w14:paraId="65FE6BFC" w14:textId="77777777" w:rsidR="00005B65" w:rsidRPr="000C184D" w:rsidRDefault="00005B65" w:rsidP="00005B65">
      <w:pPr>
        <w:overflowPunct/>
        <w:autoSpaceDE/>
        <w:autoSpaceDN/>
        <w:adjustRightInd/>
        <w:ind w:right="360"/>
        <w:jc w:val="both"/>
        <w:textAlignment w:val="auto"/>
        <w:rPr>
          <w:rFonts w:ascii="Georgia" w:eastAsia="Calibri" w:hAnsi="Georgia"/>
          <w:sz w:val="22"/>
          <w:szCs w:val="22"/>
        </w:rPr>
      </w:pPr>
      <w:r w:rsidRPr="000C184D">
        <w:rPr>
          <w:rFonts w:ascii="Georgia" w:eastAsia="Calibri" w:hAnsi="Georgia"/>
          <w:sz w:val="22"/>
          <w:szCs w:val="22"/>
        </w:rPr>
        <w:t xml:space="preserve"> </w:t>
      </w:r>
    </w:p>
    <w:p w14:paraId="6C81866D" w14:textId="77777777" w:rsidR="00005B65" w:rsidRPr="000C184D" w:rsidRDefault="00005B65" w:rsidP="00005B65">
      <w:pPr>
        <w:numPr>
          <w:ilvl w:val="0"/>
          <w:numId w:val="138"/>
        </w:numPr>
        <w:overflowPunct/>
        <w:autoSpaceDE/>
        <w:autoSpaceDN/>
        <w:adjustRightInd/>
        <w:spacing w:after="160" w:line="259" w:lineRule="auto"/>
        <w:ind w:left="1800" w:right="360" w:hanging="270"/>
        <w:contextualSpacing/>
        <w:jc w:val="both"/>
        <w:textAlignment w:val="auto"/>
        <w:rPr>
          <w:rFonts w:ascii="Georgia" w:eastAsia="Calibri" w:hAnsi="Georgia"/>
          <w:sz w:val="22"/>
          <w:szCs w:val="22"/>
        </w:rPr>
      </w:pPr>
      <w:r w:rsidRPr="000C184D">
        <w:rPr>
          <w:rFonts w:ascii="Georgia" w:eastAsia="Calibri" w:hAnsi="Georgia"/>
          <w:sz w:val="22"/>
          <w:szCs w:val="22"/>
        </w:rPr>
        <w:t xml:space="preserve">Dates and duration of the practicum  </w:t>
      </w:r>
    </w:p>
    <w:p w14:paraId="400EE24F" w14:textId="77777777" w:rsidR="00005B65" w:rsidRPr="000C184D" w:rsidRDefault="00005B65" w:rsidP="00005B65">
      <w:pPr>
        <w:numPr>
          <w:ilvl w:val="0"/>
          <w:numId w:val="138"/>
        </w:numPr>
        <w:overflowPunct/>
        <w:autoSpaceDE/>
        <w:autoSpaceDN/>
        <w:adjustRightInd/>
        <w:spacing w:after="160" w:line="259" w:lineRule="auto"/>
        <w:ind w:left="1800" w:right="360" w:hanging="270"/>
        <w:contextualSpacing/>
        <w:jc w:val="both"/>
        <w:textAlignment w:val="auto"/>
        <w:rPr>
          <w:rFonts w:ascii="Georgia" w:eastAsia="Calibri" w:hAnsi="Georgia"/>
          <w:sz w:val="22"/>
          <w:szCs w:val="22"/>
        </w:rPr>
      </w:pPr>
      <w:r w:rsidRPr="000C184D">
        <w:rPr>
          <w:rFonts w:ascii="Georgia" w:eastAsia="Calibri" w:hAnsi="Georgia"/>
          <w:sz w:val="22"/>
          <w:szCs w:val="22"/>
        </w:rPr>
        <w:t xml:space="preserve">Number of students </w:t>
      </w:r>
    </w:p>
    <w:p w14:paraId="160CBAF5" w14:textId="77777777" w:rsidR="00005B65" w:rsidRPr="000C184D" w:rsidRDefault="00005B65" w:rsidP="00005B65">
      <w:pPr>
        <w:numPr>
          <w:ilvl w:val="0"/>
          <w:numId w:val="138"/>
        </w:numPr>
        <w:overflowPunct/>
        <w:autoSpaceDE/>
        <w:autoSpaceDN/>
        <w:adjustRightInd/>
        <w:spacing w:after="160" w:line="259" w:lineRule="auto"/>
        <w:ind w:left="1800" w:right="360" w:hanging="270"/>
        <w:contextualSpacing/>
        <w:jc w:val="both"/>
        <w:textAlignment w:val="auto"/>
        <w:rPr>
          <w:rFonts w:ascii="Georgia" w:eastAsia="Calibri" w:hAnsi="Georgia"/>
          <w:sz w:val="22"/>
          <w:szCs w:val="22"/>
        </w:rPr>
      </w:pPr>
      <w:r w:rsidRPr="000C184D">
        <w:rPr>
          <w:rFonts w:ascii="Georgia" w:eastAsia="Calibri" w:hAnsi="Georgia"/>
          <w:sz w:val="22"/>
          <w:szCs w:val="22"/>
        </w:rPr>
        <w:t xml:space="preserve">Names of the students </w:t>
      </w:r>
    </w:p>
    <w:p w14:paraId="016CFCB5" w14:textId="77777777" w:rsidR="00005B65" w:rsidRPr="000C184D" w:rsidRDefault="00005B65" w:rsidP="00005B65">
      <w:pPr>
        <w:numPr>
          <w:ilvl w:val="0"/>
          <w:numId w:val="138"/>
        </w:numPr>
        <w:overflowPunct/>
        <w:autoSpaceDE/>
        <w:autoSpaceDN/>
        <w:adjustRightInd/>
        <w:spacing w:after="160" w:line="259" w:lineRule="auto"/>
        <w:ind w:left="1800" w:right="360" w:hanging="270"/>
        <w:contextualSpacing/>
        <w:jc w:val="both"/>
        <w:textAlignment w:val="auto"/>
        <w:rPr>
          <w:rFonts w:ascii="Georgia" w:eastAsia="Calibri" w:hAnsi="Georgia"/>
          <w:sz w:val="22"/>
          <w:szCs w:val="22"/>
        </w:rPr>
      </w:pPr>
      <w:r w:rsidRPr="000C184D">
        <w:rPr>
          <w:rFonts w:ascii="Georgia" w:eastAsia="Calibri" w:hAnsi="Georgia"/>
          <w:sz w:val="22"/>
          <w:szCs w:val="22"/>
        </w:rPr>
        <w:t xml:space="preserve">Work hours </w:t>
      </w:r>
    </w:p>
    <w:p w14:paraId="4D276BF8" w14:textId="77777777" w:rsidR="00005B65" w:rsidRPr="000C184D" w:rsidRDefault="00005B65" w:rsidP="00005B65">
      <w:pPr>
        <w:overflowPunct/>
        <w:autoSpaceDE/>
        <w:autoSpaceDN/>
        <w:adjustRightInd/>
        <w:ind w:right="360"/>
        <w:jc w:val="both"/>
        <w:textAlignment w:val="auto"/>
        <w:rPr>
          <w:rFonts w:ascii="Georgia" w:eastAsia="Calibri" w:hAnsi="Georgia"/>
          <w:sz w:val="22"/>
          <w:szCs w:val="22"/>
        </w:rPr>
      </w:pPr>
    </w:p>
    <w:p w14:paraId="7C65D61E" w14:textId="77777777" w:rsidR="00005B65" w:rsidRPr="000C184D" w:rsidRDefault="00005B65" w:rsidP="00005B65">
      <w:pPr>
        <w:numPr>
          <w:ilvl w:val="0"/>
          <w:numId w:val="139"/>
        </w:numPr>
        <w:overflowPunct/>
        <w:autoSpaceDE/>
        <w:autoSpaceDN/>
        <w:adjustRightInd/>
        <w:spacing w:after="160" w:line="259" w:lineRule="auto"/>
        <w:ind w:right="360"/>
        <w:contextualSpacing/>
        <w:jc w:val="both"/>
        <w:textAlignment w:val="auto"/>
        <w:rPr>
          <w:rFonts w:ascii="Georgia" w:eastAsia="Calibri" w:hAnsi="Georgia"/>
          <w:sz w:val="22"/>
          <w:szCs w:val="22"/>
        </w:rPr>
      </w:pPr>
      <w:r w:rsidRPr="000C184D">
        <w:rPr>
          <w:rFonts w:ascii="Georgia" w:eastAsia="Calibri" w:hAnsi="Georgia"/>
          <w:sz w:val="22"/>
          <w:szCs w:val="22"/>
        </w:rPr>
        <w:t>Participating students shall not (1) replace; (2) displace; (3) delay the filling of a vacant budgeted/approved position in the bargaining unit; or (4) replace leaves of absence.</w:t>
      </w:r>
    </w:p>
    <w:p w14:paraId="69D43E13" w14:textId="77777777" w:rsidR="00005B65" w:rsidRPr="000C184D" w:rsidRDefault="00005B65" w:rsidP="00005B65">
      <w:pPr>
        <w:overflowPunct/>
        <w:autoSpaceDE/>
        <w:autoSpaceDN/>
        <w:adjustRightInd/>
        <w:ind w:left="1800" w:right="360"/>
        <w:contextualSpacing/>
        <w:jc w:val="both"/>
        <w:textAlignment w:val="auto"/>
        <w:rPr>
          <w:rFonts w:ascii="Georgia" w:eastAsia="Calibri" w:hAnsi="Georgia"/>
          <w:sz w:val="22"/>
          <w:szCs w:val="22"/>
        </w:rPr>
      </w:pPr>
    </w:p>
    <w:p w14:paraId="0E5E3E70" w14:textId="7EA21FF7" w:rsidR="00005B65" w:rsidRPr="000C184D" w:rsidRDefault="00005B65" w:rsidP="00005B65">
      <w:pPr>
        <w:numPr>
          <w:ilvl w:val="0"/>
          <w:numId w:val="139"/>
        </w:numPr>
        <w:overflowPunct/>
        <w:autoSpaceDE/>
        <w:autoSpaceDN/>
        <w:adjustRightInd/>
        <w:spacing w:after="160" w:line="259" w:lineRule="auto"/>
        <w:ind w:right="360"/>
        <w:contextualSpacing/>
        <w:jc w:val="both"/>
        <w:textAlignment w:val="auto"/>
        <w:rPr>
          <w:rFonts w:ascii="Georgia" w:eastAsia="Calibri" w:hAnsi="Georgia"/>
          <w:sz w:val="22"/>
          <w:szCs w:val="22"/>
        </w:rPr>
      </w:pPr>
      <w:r w:rsidRPr="000C184D">
        <w:rPr>
          <w:rFonts w:ascii="Georgia" w:eastAsia="Calibri" w:hAnsi="Georgia"/>
          <w:sz w:val="22"/>
          <w:szCs w:val="22"/>
        </w:rPr>
        <w:t>The duration of the practicum will</w:t>
      </w:r>
      <w:r w:rsidR="004D5AB2">
        <w:rPr>
          <w:rFonts w:ascii="Georgia" w:eastAsia="Calibri" w:hAnsi="Georgia"/>
          <w:sz w:val="22"/>
          <w:szCs w:val="22"/>
        </w:rPr>
        <w:t xml:space="preserve"> range from </w:t>
      </w:r>
      <w:r w:rsidRPr="000C184D">
        <w:rPr>
          <w:rFonts w:ascii="Georgia" w:eastAsia="Calibri" w:hAnsi="Georgia"/>
          <w:sz w:val="22"/>
          <w:szCs w:val="22"/>
        </w:rPr>
        <w:t>eight (8) weeks</w:t>
      </w:r>
      <w:r w:rsidR="004D5AB2">
        <w:rPr>
          <w:rFonts w:ascii="Georgia" w:eastAsia="Calibri" w:hAnsi="Georgia"/>
          <w:sz w:val="22"/>
          <w:szCs w:val="22"/>
        </w:rPr>
        <w:t xml:space="preserve"> up to twelve (12) weeks</w:t>
      </w:r>
      <w:r w:rsidRPr="000C184D">
        <w:rPr>
          <w:rFonts w:ascii="Georgia" w:eastAsia="Calibri" w:hAnsi="Georgia"/>
          <w:sz w:val="22"/>
          <w:szCs w:val="22"/>
        </w:rPr>
        <w:t xml:space="preserve">, working along-side employees up to four (4) days per week.                                                                                                                                                                                                                                                                                                                                                                                                                                                                                                                                                                                                                                                                                                                                                                                                                                                                                                                                                                                                                                                                                                                                       </w:t>
      </w:r>
    </w:p>
    <w:p w14:paraId="508E18DE" w14:textId="77777777" w:rsidR="00005B65" w:rsidRPr="000C184D" w:rsidRDefault="00005B65" w:rsidP="00005B65">
      <w:pPr>
        <w:overflowPunct/>
        <w:autoSpaceDE/>
        <w:autoSpaceDN/>
        <w:adjustRightInd/>
        <w:ind w:left="720" w:right="360"/>
        <w:contextualSpacing/>
        <w:jc w:val="both"/>
        <w:textAlignment w:val="auto"/>
        <w:rPr>
          <w:rFonts w:ascii="Georgia" w:eastAsia="Calibri" w:hAnsi="Georgia"/>
          <w:sz w:val="22"/>
          <w:szCs w:val="22"/>
        </w:rPr>
      </w:pPr>
    </w:p>
    <w:p w14:paraId="765CCFBE" w14:textId="77777777" w:rsidR="00005B65" w:rsidRPr="000C184D" w:rsidRDefault="00005B65" w:rsidP="00005B65">
      <w:pPr>
        <w:numPr>
          <w:ilvl w:val="0"/>
          <w:numId w:val="139"/>
        </w:numPr>
        <w:overflowPunct/>
        <w:autoSpaceDE/>
        <w:autoSpaceDN/>
        <w:adjustRightInd/>
        <w:spacing w:after="160" w:line="259" w:lineRule="auto"/>
        <w:ind w:right="360"/>
        <w:contextualSpacing/>
        <w:jc w:val="both"/>
        <w:textAlignment w:val="auto"/>
        <w:rPr>
          <w:rFonts w:ascii="Georgia" w:eastAsia="Calibri" w:hAnsi="Georgia"/>
          <w:sz w:val="22"/>
          <w:szCs w:val="22"/>
        </w:rPr>
      </w:pPr>
      <w:r w:rsidRPr="000C184D">
        <w:rPr>
          <w:rFonts w:ascii="Georgia" w:eastAsia="Calibri" w:hAnsi="Georgia"/>
          <w:sz w:val="22"/>
          <w:szCs w:val="22"/>
        </w:rPr>
        <w:t xml:space="preserve">It is mutually agreed that any student hired for any Summer Student Employment Program shall not be covered or governed by the Collective Agreement then in force and effect between the Parties.  </w:t>
      </w:r>
    </w:p>
    <w:p w14:paraId="619A96B8" w14:textId="77777777" w:rsidR="00005B65" w:rsidRPr="000C184D" w:rsidRDefault="00005B65" w:rsidP="00005B65">
      <w:pPr>
        <w:overflowPunct/>
        <w:autoSpaceDE/>
        <w:autoSpaceDN/>
        <w:adjustRightInd/>
        <w:ind w:left="720" w:right="360"/>
        <w:contextualSpacing/>
        <w:jc w:val="both"/>
        <w:textAlignment w:val="auto"/>
        <w:rPr>
          <w:rFonts w:ascii="Georgia" w:eastAsia="Calibri" w:hAnsi="Georgia"/>
          <w:sz w:val="22"/>
          <w:szCs w:val="22"/>
        </w:rPr>
      </w:pPr>
    </w:p>
    <w:p w14:paraId="029503DD" w14:textId="77777777" w:rsidR="00005B65" w:rsidRPr="000C184D" w:rsidRDefault="00005B65" w:rsidP="00005B65">
      <w:pPr>
        <w:numPr>
          <w:ilvl w:val="0"/>
          <w:numId w:val="139"/>
        </w:numPr>
        <w:overflowPunct/>
        <w:autoSpaceDE/>
        <w:autoSpaceDN/>
        <w:adjustRightInd/>
        <w:spacing w:after="160" w:line="259" w:lineRule="auto"/>
        <w:ind w:right="360"/>
        <w:contextualSpacing/>
        <w:jc w:val="both"/>
        <w:textAlignment w:val="auto"/>
        <w:rPr>
          <w:rFonts w:ascii="Georgia" w:eastAsia="Calibri" w:hAnsi="Georgia"/>
          <w:sz w:val="22"/>
          <w:szCs w:val="22"/>
        </w:rPr>
      </w:pPr>
      <w:r w:rsidRPr="000C184D">
        <w:rPr>
          <w:rFonts w:ascii="Georgia" w:eastAsia="Calibri" w:hAnsi="Georgia"/>
          <w:sz w:val="22"/>
          <w:szCs w:val="22"/>
        </w:rPr>
        <w:t xml:space="preserve">This Agreement may be cancelled by either Party providing thirty (30) days’ </w:t>
      </w:r>
      <w:r w:rsidR="008321A3" w:rsidRPr="00005B65">
        <w:rPr>
          <w:rFonts w:ascii="Georgia" w:eastAsia="Calibri" w:hAnsi="Georgia"/>
          <w:sz w:val="22"/>
          <w:szCs w:val="22"/>
        </w:rPr>
        <w:t>notice and</w:t>
      </w:r>
      <w:r w:rsidRPr="000C184D">
        <w:rPr>
          <w:rFonts w:ascii="Georgia" w:eastAsia="Calibri" w:hAnsi="Georgia"/>
          <w:sz w:val="22"/>
          <w:szCs w:val="22"/>
        </w:rPr>
        <w:t xml:space="preserve"> is without prejudice to either Parties’ position regarding the offering of such placements.</w:t>
      </w:r>
    </w:p>
    <w:p w14:paraId="29C1E1CB" w14:textId="77777777" w:rsidR="00005B65" w:rsidRPr="00005B65" w:rsidRDefault="00005B65" w:rsidP="00005B65">
      <w:pPr>
        <w:overflowPunct/>
        <w:autoSpaceDE/>
        <w:autoSpaceDN/>
        <w:adjustRightInd/>
        <w:ind w:right="360"/>
        <w:jc w:val="both"/>
        <w:textAlignment w:val="auto"/>
        <w:rPr>
          <w:rFonts w:ascii="Calibri" w:eastAsia="Calibri" w:hAnsi="Calibri"/>
          <w:sz w:val="22"/>
          <w:szCs w:val="22"/>
        </w:rPr>
      </w:pPr>
    </w:p>
    <w:p w14:paraId="7E102E2A" w14:textId="77777777" w:rsidR="007264CE" w:rsidRDefault="007264CE" w:rsidP="00B73C4A">
      <w:pPr>
        <w:overflowPunct/>
        <w:autoSpaceDE/>
        <w:autoSpaceDN/>
        <w:adjustRightInd/>
        <w:spacing w:after="200" w:line="276" w:lineRule="auto"/>
        <w:jc w:val="both"/>
        <w:textAlignment w:val="auto"/>
        <w:sectPr w:rsidR="007264CE" w:rsidSect="00650F25">
          <w:pgSz w:w="12240" w:h="15840" w:code="1"/>
          <w:pgMar w:top="1260" w:right="1350" w:bottom="1800" w:left="1350" w:header="720" w:footer="720" w:gutter="0"/>
          <w:cols w:space="720"/>
          <w:docGrid w:linePitch="360"/>
        </w:sectPr>
      </w:pPr>
    </w:p>
    <w:p w14:paraId="0DFFFE8B" w14:textId="601988EF" w:rsidR="00005B65" w:rsidRDefault="007264CE" w:rsidP="007264CE">
      <w:pPr>
        <w:pStyle w:val="Heading1"/>
        <w:jc w:val="center"/>
        <w:rPr>
          <w:rFonts w:ascii="Georgia" w:hAnsi="Georgia"/>
          <w:sz w:val="28"/>
          <w:szCs w:val="24"/>
        </w:rPr>
      </w:pPr>
      <w:r>
        <w:rPr>
          <w:rFonts w:ascii="Georgia" w:hAnsi="Georgia"/>
          <w:sz w:val="28"/>
          <w:szCs w:val="24"/>
        </w:rPr>
        <w:lastRenderedPageBreak/>
        <w:t>Index</w:t>
      </w:r>
    </w:p>
    <w:p w14:paraId="4EA7326F" w14:textId="77777777" w:rsidR="007264CE" w:rsidRPr="007264CE" w:rsidRDefault="007264CE" w:rsidP="007264CE"/>
    <w:sectPr w:rsidR="007264CE" w:rsidRPr="007264CE" w:rsidSect="00650F25">
      <w:pgSz w:w="12240" w:h="15840" w:code="1"/>
      <w:pgMar w:top="1260" w:right="1350" w:bottom="180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7" w:author="Cindy A. Lee" w:date="2019-01-29T11:22:00Z" w:initials="CAL">
    <w:p w14:paraId="366346B9" w14:textId="77777777" w:rsidR="00585758" w:rsidRDefault="00585758">
      <w:pPr>
        <w:pStyle w:val="CommentText"/>
      </w:pPr>
      <w:r>
        <w:rPr>
          <w:rStyle w:val="CommentReference"/>
        </w:rPr>
        <w:annotationRef/>
      </w:r>
      <w:r>
        <w:t>Should be 17.04</w:t>
      </w:r>
    </w:p>
  </w:comment>
  <w:comment w:id="291" w:author="Cindy A. Lee" w:date="2019-01-29T11:21:00Z" w:initials="CAL">
    <w:p w14:paraId="199CF37D" w14:textId="77777777" w:rsidR="00585758" w:rsidRDefault="00585758">
      <w:pPr>
        <w:pStyle w:val="CommentText"/>
      </w:pPr>
      <w:r>
        <w:rPr>
          <w:rStyle w:val="CommentReference"/>
        </w:rPr>
        <w:annotationRef/>
      </w:r>
      <w:r>
        <w:rPr>
          <w:rStyle w:val="CommentReference"/>
        </w:rPr>
        <w:t>Should be 17.05</w:t>
      </w:r>
    </w:p>
  </w:comment>
  <w:comment w:id="325" w:author="Cindy A. Lee" w:date="2019-01-29T11:22:00Z" w:initials="CAL">
    <w:p w14:paraId="3535B271" w14:textId="77777777" w:rsidR="00585758" w:rsidRDefault="00585758">
      <w:pPr>
        <w:pStyle w:val="CommentText"/>
      </w:pPr>
      <w:r>
        <w:rPr>
          <w:rStyle w:val="CommentReference"/>
        </w:rPr>
        <w:annotationRef/>
      </w:r>
      <w:r>
        <w:t>Should be referencing 17.04</w:t>
      </w:r>
    </w:p>
  </w:comment>
  <w:comment w:id="450" w:author="Staff" w:date="2019-01-29T11:04:00Z" w:initials="S">
    <w:p w14:paraId="680B5D15" w14:textId="77777777" w:rsidR="00585758" w:rsidRDefault="00585758">
      <w:pPr>
        <w:pStyle w:val="CommentText"/>
      </w:pPr>
      <w:r>
        <w:rPr>
          <w:rStyle w:val="CommentReference"/>
        </w:rPr>
        <w:annotationRef/>
      </w:r>
      <w:r>
        <w:t xml:space="preserve">We feel it should  be explicit about the need for staff to get preapproval of ‘overtime’ on a flextime 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346B9" w15:done="0"/>
  <w15:commentEx w15:paraId="199CF37D" w15:done="0"/>
  <w15:commentEx w15:paraId="3535B271" w15:done="0"/>
  <w15:commentEx w15:paraId="680B5D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346B9" w16cid:durableId="2146F093"/>
  <w16cid:commentId w16cid:paraId="199CF37D" w16cid:durableId="2146F094"/>
  <w16cid:commentId w16cid:paraId="3535B271" w16cid:durableId="2146F095"/>
  <w16cid:commentId w16cid:paraId="680B5D15" w16cid:durableId="2146F0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2F4D" w14:textId="77777777" w:rsidR="00585758" w:rsidRDefault="00585758" w:rsidP="00C92CDF">
      <w:r>
        <w:separator/>
      </w:r>
    </w:p>
  </w:endnote>
  <w:endnote w:type="continuationSeparator" w:id="0">
    <w:p w14:paraId="49D6C150" w14:textId="77777777" w:rsidR="00585758" w:rsidRDefault="00585758" w:rsidP="00C92CDF">
      <w:r>
        <w:continuationSeparator/>
      </w:r>
    </w:p>
  </w:endnote>
  <w:endnote w:type="continuationNotice" w:id="1">
    <w:p w14:paraId="399300DA" w14:textId="77777777" w:rsidR="00DE75EA" w:rsidRDefault="00DE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imes New Roman"/>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CS Omeg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eastAsiaTheme="majorEastAsia" w:hAnsi="Georgia" w:cstheme="majorBidi"/>
        <w:sz w:val="18"/>
        <w:szCs w:val="18"/>
      </w:rPr>
      <w:id w:val="-1304296385"/>
      <w:docPartObj>
        <w:docPartGallery w:val="Page Numbers (Bottom of Page)"/>
        <w:docPartUnique/>
      </w:docPartObj>
    </w:sdtPr>
    <w:sdtEndPr>
      <w:rPr>
        <w:noProof/>
      </w:rPr>
    </w:sdtEndPr>
    <w:sdtContent>
      <w:bookmarkStart w:id="531" w:name="_Hlk10707477" w:displacedByCustomXml="prev"/>
      <w:p w14:paraId="6AE9656A" w14:textId="45176AFB" w:rsidR="00585758" w:rsidRDefault="00585758" w:rsidP="00C957FB">
        <w:pPr>
          <w:pStyle w:val="Footer"/>
          <w:pBdr>
            <w:top w:val="single" w:sz="6" w:space="1" w:color="auto"/>
          </w:pBdr>
          <w:rPr>
            <w:rFonts w:ascii="Georgia" w:hAnsi="Georgia"/>
            <w:sz w:val="18"/>
            <w:szCs w:val="18"/>
          </w:rPr>
        </w:pPr>
        <w:r>
          <w:rPr>
            <w:rFonts w:ascii="Georgia" w:hAnsi="Georgia"/>
            <w:sz w:val="18"/>
            <w:szCs w:val="18"/>
          </w:rPr>
          <w:t xml:space="preserve">Collective Agreement between WAVAW – Women Against Violence Against Women Rape Crisis Centre and </w:t>
        </w:r>
      </w:p>
      <w:p w14:paraId="16E47777" w14:textId="77777777" w:rsidR="00585758" w:rsidRDefault="00585758" w:rsidP="00C957FB">
        <w:pPr>
          <w:pStyle w:val="Footer"/>
          <w:pBdr>
            <w:top w:val="single" w:sz="6" w:space="1" w:color="auto"/>
          </w:pBdr>
          <w:rPr>
            <w:rStyle w:val="PageNumber"/>
          </w:rPr>
        </w:pPr>
        <w:r>
          <w:rPr>
            <w:rFonts w:ascii="Georgia" w:hAnsi="Georgia"/>
            <w:sz w:val="18"/>
            <w:szCs w:val="18"/>
          </w:rPr>
          <w:t>MoveUP (Canadian Office and Professional Employees Union, LOCAL 378</w:t>
        </w:r>
        <w:r>
          <w:rPr>
            <w:rFonts w:ascii="Georgia" w:hAnsi="Georgia"/>
            <w:sz w:val="18"/>
            <w:szCs w:val="18"/>
            <w:u w:val="single"/>
          </w:rPr>
          <w:t>)</w:t>
        </w:r>
      </w:p>
      <w:p w14:paraId="55C7CFB2" w14:textId="302595E0" w:rsidR="00585758" w:rsidRDefault="00585758" w:rsidP="00C957FB">
        <w:r>
          <w:rPr>
            <w:rStyle w:val="PageNumber"/>
            <w:rFonts w:ascii="Georgia" w:hAnsi="Georgia"/>
            <w:sz w:val="18"/>
            <w:szCs w:val="18"/>
          </w:rPr>
          <w:t>Term:</w:t>
        </w:r>
        <w:r>
          <w:rPr>
            <w:rFonts w:ascii="Georgia" w:hAnsi="Georgia"/>
            <w:b/>
            <w:bCs/>
            <w:sz w:val="18"/>
            <w:szCs w:val="18"/>
          </w:rPr>
          <w:t xml:space="preserve"> </w:t>
        </w:r>
        <w:r>
          <w:rPr>
            <w:rStyle w:val="PageNumber"/>
            <w:rFonts w:ascii="Georgia" w:hAnsi="Georgia"/>
            <w:sz w:val="18"/>
            <w:szCs w:val="18"/>
          </w:rPr>
          <w:t xml:space="preserve">May 1, </w:t>
        </w:r>
        <w:r w:rsidRPr="00B506E7">
          <w:rPr>
            <w:rStyle w:val="PageNumber"/>
            <w:rFonts w:ascii="Georgia" w:hAnsi="Georgia"/>
            <w:sz w:val="18"/>
            <w:szCs w:val="18"/>
          </w:rPr>
          <w:t>2018</w:t>
        </w:r>
        <w:r w:rsidRPr="002934C5">
          <w:rPr>
            <w:rStyle w:val="PageNumber"/>
            <w:rFonts w:ascii="Georgia" w:hAnsi="Georgia"/>
            <w:sz w:val="18"/>
            <w:szCs w:val="18"/>
          </w:rPr>
          <w:t xml:space="preserve"> </w:t>
        </w:r>
        <w:r>
          <w:rPr>
            <w:rStyle w:val="PageNumber"/>
            <w:rFonts w:ascii="Georgia" w:hAnsi="Georgia"/>
            <w:sz w:val="18"/>
            <w:szCs w:val="18"/>
          </w:rPr>
          <w:t xml:space="preserve">– April 30, </w:t>
        </w:r>
        <w:r w:rsidRPr="00B506E7">
          <w:rPr>
            <w:rStyle w:val="PageNumber"/>
            <w:rFonts w:ascii="Georgia" w:hAnsi="Georgia"/>
            <w:sz w:val="18"/>
            <w:szCs w:val="18"/>
          </w:rPr>
          <w:t>202</w:t>
        </w:r>
        <w:r>
          <w:rPr>
            <w:rStyle w:val="PageNumber"/>
            <w:rFonts w:ascii="Georgia" w:hAnsi="Georgia"/>
            <w:sz w:val="18"/>
            <w:szCs w:val="18"/>
          </w:rPr>
          <w:t>1</w:t>
        </w:r>
      </w:p>
      <w:bookmarkEnd w:id="531"/>
      <w:p w14:paraId="6D77B3BB" w14:textId="41A26C48" w:rsidR="00585758" w:rsidRPr="000C184D" w:rsidRDefault="00585758">
        <w:pPr>
          <w:pStyle w:val="Footer"/>
          <w:jc w:val="right"/>
          <w:rPr>
            <w:rFonts w:ascii="Georgia" w:eastAsiaTheme="majorEastAsia" w:hAnsi="Georgia" w:cstheme="majorBidi"/>
            <w:sz w:val="18"/>
            <w:szCs w:val="18"/>
          </w:rPr>
        </w:pPr>
        <w:r w:rsidRPr="000C184D">
          <w:rPr>
            <w:rFonts w:ascii="Georgia" w:eastAsiaTheme="majorEastAsia" w:hAnsi="Georgia" w:cstheme="majorBidi"/>
            <w:sz w:val="18"/>
            <w:szCs w:val="18"/>
          </w:rPr>
          <w:t xml:space="preserve">pg. </w:t>
        </w:r>
        <w:r w:rsidRPr="000C184D">
          <w:rPr>
            <w:rFonts w:ascii="Georgia" w:eastAsiaTheme="minorEastAsia" w:hAnsi="Georgia"/>
            <w:sz w:val="18"/>
            <w:szCs w:val="18"/>
          </w:rPr>
          <w:fldChar w:fldCharType="begin"/>
        </w:r>
        <w:r w:rsidRPr="000C184D">
          <w:rPr>
            <w:rFonts w:ascii="Georgia" w:hAnsi="Georgia"/>
            <w:sz w:val="18"/>
            <w:szCs w:val="18"/>
          </w:rPr>
          <w:instrText xml:space="preserve"> PAGE    \* MERGEFORMAT </w:instrText>
        </w:r>
        <w:r w:rsidRPr="000C184D">
          <w:rPr>
            <w:rFonts w:ascii="Georgia" w:eastAsiaTheme="minorEastAsia" w:hAnsi="Georgia"/>
            <w:sz w:val="18"/>
            <w:szCs w:val="18"/>
          </w:rPr>
          <w:fldChar w:fldCharType="separate"/>
        </w:r>
        <w:r w:rsidRPr="002D1806">
          <w:rPr>
            <w:rFonts w:ascii="Georgia" w:eastAsiaTheme="majorEastAsia" w:hAnsi="Georgia" w:cstheme="majorBidi"/>
            <w:noProof/>
            <w:sz w:val="18"/>
            <w:szCs w:val="18"/>
          </w:rPr>
          <w:t>88</w:t>
        </w:r>
        <w:r w:rsidRPr="000C184D">
          <w:rPr>
            <w:rFonts w:ascii="Georgia" w:eastAsiaTheme="majorEastAsia" w:hAnsi="Georgia" w:cstheme="majorBidi"/>
            <w:noProof/>
            <w:sz w:val="18"/>
            <w:szCs w:val="18"/>
          </w:rPr>
          <w:fldChar w:fldCharType="end"/>
        </w:r>
      </w:p>
    </w:sdtContent>
  </w:sdt>
  <w:p w14:paraId="2437057F" w14:textId="77777777" w:rsidR="00585758" w:rsidRPr="000C184D" w:rsidRDefault="00585758">
    <w:pPr>
      <w:pStyle w:val="Footer"/>
      <w:rPr>
        <w:rFonts w:ascii="Georgia" w:hAnsi="Georg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BA7D" w14:textId="77777777" w:rsidR="00585758" w:rsidRDefault="00585758" w:rsidP="00C92CDF">
      <w:r>
        <w:separator/>
      </w:r>
    </w:p>
  </w:footnote>
  <w:footnote w:type="continuationSeparator" w:id="0">
    <w:p w14:paraId="2379EF67" w14:textId="77777777" w:rsidR="00585758" w:rsidRDefault="00585758" w:rsidP="00C92CDF">
      <w:r>
        <w:continuationSeparator/>
      </w:r>
    </w:p>
  </w:footnote>
  <w:footnote w:type="continuationNotice" w:id="1">
    <w:p w14:paraId="1A19BFDA" w14:textId="77777777" w:rsidR="00DE75EA" w:rsidRDefault="00DE7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AD7" w14:textId="53C9FEA3" w:rsidR="00585758" w:rsidRDefault="0058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ABC1" w14:textId="073A83EB" w:rsidR="00585758" w:rsidRDefault="00585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360" w14:textId="47F31719" w:rsidR="00585758" w:rsidRDefault="0058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45"/>
    <w:multiLevelType w:val="hybridMultilevel"/>
    <w:tmpl w:val="62441F72"/>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E22F9"/>
    <w:multiLevelType w:val="hybridMultilevel"/>
    <w:tmpl w:val="2188D324"/>
    <w:lvl w:ilvl="0" w:tplc="B7385058">
      <w:start w:val="1"/>
      <w:numFmt w:val="lowerRoman"/>
      <w:lvlText w:val="%1)"/>
      <w:lvlJc w:val="right"/>
      <w:pPr>
        <w:ind w:left="1440" w:hanging="360"/>
      </w:pPr>
      <w:rPr>
        <w:rFonts w:hint="default"/>
      </w:rPr>
    </w:lvl>
    <w:lvl w:ilvl="1" w:tplc="B7385058">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D51CEE"/>
    <w:multiLevelType w:val="hybridMultilevel"/>
    <w:tmpl w:val="34482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DD5478"/>
    <w:multiLevelType w:val="hybridMultilevel"/>
    <w:tmpl w:val="95D6CCC2"/>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1B479B2"/>
    <w:multiLevelType w:val="hybridMultilevel"/>
    <w:tmpl w:val="EEDAA93E"/>
    <w:lvl w:ilvl="0" w:tplc="C8FE53A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A7538"/>
    <w:multiLevelType w:val="hybridMultilevel"/>
    <w:tmpl w:val="B854FECA"/>
    <w:lvl w:ilvl="0" w:tplc="1CAEBD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022677"/>
    <w:multiLevelType w:val="hybridMultilevel"/>
    <w:tmpl w:val="D406AC5A"/>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B4C89"/>
    <w:multiLevelType w:val="hybridMultilevel"/>
    <w:tmpl w:val="C6F8BBC6"/>
    <w:lvl w:ilvl="0" w:tplc="1A5A607E">
      <w:start w:val="2"/>
      <w:numFmt w:val="decimal"/>
      <w:lvlText w:val="%1."/>
      <w:lvlJc w:val="left"/>
      <w:pPr>
        <w:tabs>
          <w:tab w:val="num" w:pos="720"/>
        </w:tabs>
        <w:ind w:left="720" w:hanging="360"/>
      </w:pPr>
    </w:lvl>
    <w:lvl w:ilvl="1" w:tplc="225EDC14">
      <w:start w:val="2"/>
      <w:numFmt w:val="decimal"/>
      <w:lvlText w:val="%2."/>
      <w:lvlJc w:val="left"/>
      <w:pPr>
        <w:tabs>
          <w:tab w:val="num" w:pos="1440"/>
        </w:tabs>
        <w:ind w:left="1440" w:hanging="360"/>
      </w:pPr>
    </w:lvl>
    <w:lvl w:ilvl="2" w:tplc="7E74875E">
      <w:start w:val="2"/>
      <w:numFmt w:val="lowerLetter"/>
      <w:lvlText w:val="%3."/>
      <w:lvlJc w:val="left"/>
      <w:pPr>
        <w:tabs>
          <w:tab w:val="num" w:pos="2160"/>
        </w:tabs>
        <w:ind w:left="2160" w:hanging="360"/>
      </w:pPr>
    </w:lvl>
    <w:lvl w:ilvl="3" w:tplc="8D3CE0A8" w:tentative="1">
      <w:start w:val="1"/>
      <w:numFmt w:val="decimal"/>
      <w:lvlText w:val="%4."/>
      <w:lvlJc w:val="left"/>
      <w:pPr>
        <w:tabs>
          <w:tab w:val="num" w:pos="2880"/>
        </w:tabs>
        <w:ind w:left="2880" w:hanging="360"/>
      </w:pPr>
    </w:lvl>
    <w:lvl w:ilvl="4" w:tplc="49DAB3C0" w:tentative="1">
      <w:start w:val="1"/>
      <w:numFmt w:val="decimal"/>
      <w:lvlText w:val="%5."/>
      <w:lvlJc w:val="left"/>
      <w:pPr>
        <w:tabs>
          <w:tab w:val="num" w:pos="3600"/>
        </w:tabs>
        <w:ind w:left="3600" w:hanging="360"/>
      </w:pPr>
    </w:lvl>
    <w:lvl w:ilvl="5" w:tplc="4A6A1FDA" w:tentative="1">
      <w:start w:val="1"/>
      <w:numFmt w:val="decimal"/>
      <w:lvlText w:val="%6."/>
      <w:lvlJc w:val="left"/>
      <w:pPr>
        <w:tabs>
          <w:tab w:val="num" w:pos="4320"/>
        </w:tabs>
        <w:ind w:left="4320" w:hanging="360"/>
      </w:pPr>
    </w:lvl>
    <w:lvl w:ilvl="6" w:tplc="3A009906" w:tentative="1">
      <w:start w:val="1"/>
      <w:numFmt w:val="decimal"/>
      <w:lvlText w:val="%7."/>
      <w:lvlJc w:val="left"/>
      <w:pPr>
        <w:tabs>
          <w:tab w:val="num" w:pos="5040"/>
        </w:tabs>
        <w:ind w:left="5040" w:hanging="360"/>
      </w:pPr>
    </w:lvl>
    <w:lvl w:ilvl="7" w:tplc="1908C48A" w:tentative="1">
      <w:start w:val="1"/>
      <w:numFmt w:val="decimal"/>
      <w:lvlText w:val="%8."/>
      <w:lvlJc w:val="left"/>
      <w:pPr>
        <w:tabs>
          <w:tab w:val="num" w:pos="5760"/>
        </w:tabs>
        <w:ind w:left="5760" w:hanging="360"/>
      </w:pPr>
    </w:lvl>
    <w:lvl w:ilvl="8" w:tplc="5FD614FA" w:tentative="1">
      <w:start w:val="1"/>
      <w:numFmt w:val="decimal"/>
      <w:lvlText w:val="%9."/>
      <w:lvlJc w:val="left"/>
      <w:pPr>
        <w:tabs>
          <w:tab w:val="num" w:pos="6480"/>
        </w:tabs>
        <w:ind w:left="6480" w:hanging="360"/>
      </w:pPr>
    </w:lvl>
  </w:abstractNum>
  <w:abstractNum w:abstractNumId="8" w15:restartNumberingAfterBreak="0">
    <w:nsid w:val="0501141B"/>
    <w:multiLevelType w:val="hybridMultilevel"/>
    <w:tmpl w:val="A3DA745E"/>
    <w:lvl w:ilvl="0" w:tplc="42760734">
      <w:start w:val="2"/>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9" w15:restartNumberingAfterBreak="0">
    <w:nsid w:val="053C1185"/>
    <w:multiLevelType w:val="hybridMultilevel"/>
    <w:tmpl w:val="D1E02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2170B"/>
    <w:multiLevelType w:val="singleLevel"/>
    <w:tmpl w:val="B61CDA94"/>
    <w:lvl w:ilvl="0">
      <w:start w:val="1"/>
      <w:numFmt w:val="lowerLetter"/>
      <w:lvlText w:val="(%1)"/>
      <w:legacy w:legacy="1" w:legacySpace="120" w:legacyIndent="720"/>
      <w:lvlJc w:val="left"/>
      <w:pPr>
        <w:ind w:left="1440" w:hanging="720"/>
      </w:pPr>
      <w:rPr>
        <w:u w:val="none"/>
      </w:rPr>
    </w:lvl>
  </w:abstractNum>
  <w:abstractNum w:abstractNumId="11" w15:restartNumberingAfterBreak="0">
    <w:nsid w:val="08B00678"/>
    <w:multiLevelType w:val="hybridMultilevel"/>
    <w:tmpl w:val="ABD0D6A2"/>
    <w:lvl w:ilvl="0" w:tplc="B7385058">
      <w:start w:val="1"/>
      <w:numFmt w:val="lowerRoman"/>
      <w:lvlText w:val="%1)"/>
      <w:lvlJc w:val="righ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2" w15:restartNumberingAfterBreak="0">
    <w:nsid w:val="09886618"/>
    <w:multiLevelType w:val="hybridMultilevel"/>
    <w:tmpl w:val="96167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26470"/>
    <w:multiLevelType w:val="hybridMultilevel"/>
    <w:tmpl w:val="83305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97C2E"/>
    <w:multiLevelType w:val="hybridMultilevel"/>
    <w:tmpl w:val="8454F4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DD01BB9"/>
    <w:multiLevelType w:val="singleLevel"/>
    <w:tmpl w:val="2B222074"/>
    <w:lvl w:ilvl="0">
      <w:start w:val="1"/>
      <w:numFmt w:val="lowerLetter"/>
      <w:lvlText w:val="(%1)"/>
      <w:legacy w:legacy="1" w:legacySpace="120" w:legacyIndent="720"/>
      <w:lvlJc w:val="left"/>
      <w:pPr>
        <w:ind w:left="1440" w:hanging="720"/>
      </w:pPr>
      <w:rPr>
        <w:u w:val="none"/>
      </w:rPr>
    </w:lvl>
  </w:abstractNum>
  <w:abstractNum w:abstractNumId="16" w15:restartNumberingAfterBreak="0">
    <w:nsid w:val="0DEC56C5"/>
    <w:multiLevelType w:val="singleLevel"/>
    <w:tmpl w:val="B470DC0E"/>
    <w:lvl w:ilvl="0">
      <w:start w:val="2"/>
      <w:numFmt w:val="lowerLetter"/>
      <w:lvlText w:val="(%1)"/>
      <w:legacy w:legacy="1" w:legacySpace="120" w:legacyIndent="720"/>
      <w:lvlJc w:val="left"/>
      <w:pPr>
        <w:ind w:left="1440" w:hanging="720"/>
      </w:pPr>
      <w:rPr>
        <w:u w:val="none"/>
      </w:rPr>
    </w:lvl>
  </w:abstractNum>
  <w:abstractNum w:abstractNumId="17" w15:restartNumberingAfterBreak="0">
    <w:nsid w:val="0E1E412C"/>
    <w:multiLevelType w:val="hybridMultilevel"/>
    <w:tmpl w:val="FD0E9C22"/>
    <w:lvl w:ilvl="0" w:tplc="CA6E6A8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0B5C39"/>
    <w:multiLevelType w:val="singleLevel"/>
    <w:tmpl w:val="894E11F2"/>
    <w:lvl w:ilvl="0">
      <w:start w:val="1"/>
      <w:numFmt w:val="lowerLetter"/>
      <w:lvlText w:val="%1)"/>
      <w:legacy w:legacy="1" w:legacySpace="120" w:legacyIndent="720"/>
      <w:lvlJc w:val="left"/>
      <w:pPr>
        <w:ind w:left="1440" w:hanging="720"/>
      </w:pPr>
    </w:lvl>
  </w:abstractNum>
  <w:abstractNum w:abstractNumId="19" w15:restartNumberingAfterBreak="0">
    <w:nsid w:val="0F3069C7"/>
    <w:multiLevelType w:val="hybridMultilevel"/>
    <w:tmpl w:val="A7D05C46"/>
    <w:lvl w:ilvl="0" w:tplc="B7385058">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232D4D"/>
    <w:multiLevelType w:val="hybridMultilevel"/>
    <w:tmpl w:val="3CB8F216"/>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535B76"/>
    <w:multiLevelType w:val="hybridMultilevel"/>
    <w:tmpl w:val="15A606D2"/>
    <w:lvl w:ilvl="0" w:tplc="23D8994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3986E8C"/>
    <w:multiLevelType w:val="multilevel"/>
    <w:tmpl w:val="79A07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ED6B07"/>
    <w:multiLevelType w:val="hybridMultilevel"/>
    <w:tmpl w:val="71F66E34"/>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57A2B94"/>
    <w:multiLevelType w:val="hybridMultilevel"/>
    <w:tmpl w:val="DEB2DA1A"/>
    <w:lvl w:ilvl="0" w:tplc="2D5A551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5BD20DF"/>
    <w:multiLevelType w:val="hybridMultilevel"/>
    <w:tmpl w:val="F0440AD6"/>
    <w:lvl w:ilvl="0" w:tplc="B738505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66F5CBD"/>
    <w:multiLevelType w:val="singleLevel"/>
    <w:tmpl w:val="096E2354"/>
    <w:lvl w:ilvl="0">
      <w:start w:val="2"/>
      <w:numFmt w:val="lowerLetter"/>
      <w:lvlText w:val="(%1)"/>
      <w:legacy w:legacy="1" w:legacySpace="120" w:legacyIndent="720"/>
      <w:lvlJc w:val="left"/>
      <w:pPr>
        <w:ind w:left="2160" w:hanging="720"/>
      </w:pPr>
    </w:lvl>
  </w:abstractNum>
  <w:abstractNum w:abstractNumId="27" w15:restartNumberingAfterBreak="0">
    <w:nsid w:val="16B96E2A"/>
    <w:multiLevelType w:val="hybridMultilevel"/>
    <w:tmpl w:val="1310C1A2"/>
    <w:lvl w:ilvl="0" w:tplc="1E9A705E">
      <w:start w:val="1"/>
      <w:numFmt w:val="lowerLetter"/>
      <w:lvlText w:val="%1)"/>
      <w:lvlJc w:val="left"/>
      <w:pPr>
        <w:ind w:left="5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B8AB75E">
      <w:start w:val="1"/>
      <w:numFmt w:val="lowerLetter"/>
      <w:lvlText w:val="%2"/>
      <w:lvlJc w:val="left"/>
      <w:pPr>
        <w:ind w:left="13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A43912">
      <w:start w:val="1"/>
      <w:numFmt w:val="lowerRoman"/>
      <w:lvlText w:val="%3"/>
      <w:lvlJc w:val="left"/>
      <w:pPr>
        <w:ind w:left="20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2ADE62">
      <w:start w:val="1"/>
      <w:numFmt w:val="decimal"/>
      <w:lvlText w:val="%4"/>
      <w:lvlJc w:val="left"/>
      <w:pPr>
        <w:ind w:left="2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41E30AA">
      <w:start w:val="1"/>
      <w:numFmt w:val="lowerLetter"/>
      <w:lvlText w:val="%5"/>
      <w:lvlJc w:val="left"/>
      <w:pPr>
        <w:ind w:left="35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3A2DD3C">
      <w:start w:val="1"/>
      <w:numFmt w:val="lowerRoman"/>
      <w:lvlText w:val="%6"/>
      <w:lvlJc w:val="left"/>
      <w:pPr>
        <w:ind w:left="42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5DA68EC">
      <w:start w:val="1"/>
      <w:numFmt w:val="decimal"/>
      <w:lvlText w:val="%7"/>
      <w:lvlJc w:val="left"/>
      <w:pPr>
        <w:ind w:left="49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30FA0C">
      <w:start w:val="1"/>
      <w:numFmt w:val="lowerLetter"/>
      <w:lvlText w:val="%8"/>
      <w:lvlJc w:val="left"/>
      <w:pPr>
        <w:ind w:left="56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686012C">
      <w:start w:val="1"/>
      <w:numFmt w:val="lowerRoman"/>
      <w:lvlText w:val="%9"/>
      <w:lvlJc w:val="left"/>
      <w:pPr>
        <w:ind w:left="6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6CB22C9"/>
    <w:multiLevelType w:val="multilevel"/>
    <w:tmpl w:val="AFEA5548"/>
    <w:lvl w:ilvl="0">
      <w:start w:val="3"/>
      <w:numFmt w:val="lowerLetter"/>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rPr>
        <w:u w:val="none"/>
      </w:rPr>
    </w:lvl>
    <w:lvl w:ilvl="2">
      <w:start w:val="15"/>
      <w:numFmt w:val="lowerLetter"/>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9" w15:restartNumberingAfterBreak="0">
    <w:nsid w:val="171E0D62"/>
    <w:multiLevelType w:val="multilevel"/>
    <w:tmpl w:val="588AFD9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5F2261"/>
    <w:multiLevelType w:val="hybridMultilevel"/>
    <w:tmpl w:val="34389A94"/>
    <w:lvl w:ilvl="0" w:tplc="D83ABA4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8279AC"/>
    <w:multiLevelType w:val="hybridMultilevel"/>
    <w:tmpl w:val="0D76C35C"/>
    <w:lvl w:ilvl="0" w:tplc="B738505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91623D9"/>
    <w:multiLevelType w:val="hybridMultilevel"/>
    <w:tmpl w:val="E2B601F8"/>
    <w:lvl w:ilvl="0" w:tplc="B7385058">
      <w:start w:val="1"/>
      <w:numFmt w:val="lowerRoman"/>
      <w:lvlText w:val="%1)"/>
      <w:lvlJc w:val="righ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15:restartNumberingAfterBreak="0">
    <w:nsid w:val="19660A5D"/>
    <w:multiLevelType w:val="multilevel"/>
    <w:tmpl w:val="89309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1D5673"/>
    <w:multiLevelType w:val="hybridMultilevel"/>
    <w:tmpl w:val="A648AB98"/>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6944FA"/>
    <w:multiLevelType w:val="hybridMultilevel"/>
    <w:tmpl w:val="0B306C48"/>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1871C3"/>
    <w:multiLevelType w:val="hybridMultilevel"/>
    <w:tmpl w:val="4118A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C45495F"/>
    <w:multiLevelType w:val="multilevel"/>
    <w:tmpl w:val="1A28D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5571CC"/>
    <w:multiLevelType w:val="hybridMultilevel"/>
    <w:tmpl w:val="C8445580"/>
    <w:lvl w:ilvl="0" w:tplc="9D16F3AA">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52651A">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D887F2">
      <w:start w:val="1"/>
      <w:numFmt w:val="lowerRoman"/>
      <w:lvlText w:val="%3"/>
      <w:lvlJc w:val="left"/>
      <w:pPr>
        <w:ind w:left="2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281FA">
      <w:start w:val="1"/>
      <w:numFmt w:val="decimal"/>
      <w:lvlText w:val="%4"/>
      <w:lvlJc w:val="left"/>
      <w:pPr>
        <w:ind w:left="2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88A30C">
      <w:start w:val="1"/>
      <w:numFmt w:val="lowerLetter"/>
      <w:lvlText w:val="%5"/>
      <w:lvlJc w:val="left"/>
      <w:pPr>
        <w:ind w:left="3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AEF2A0">
      <w:start w:val="1"/>
      <w:numFmt w:val="lowerRoman"/>
      <w:lvlText w:val="%6"/>
      <w:lvlJc w:val="left"/>
      <w:pPr>
        <w:ind w:left="4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68624A">
      <w:start w:val="1"/>
      <w:numFmt w:val="decimal"/>
      <w:lvlText w:val="%7"/>
      <w:lvlJc w:val="left"/>
      <w:pPr>
        <w:ind w:left="5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C75FA">
      <w:start w:val="1"/>
      <w:numFmt w:val="lowerLetter"/>
      <w:lvlText w:val="%8"/>
      <w:lvlJc w:val="left"/>
      <w:pPr>
        <w:ind w:left="5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039C2">
      <w:start w:val="1"/>
      <w:numFmt w:val="lowerRoman"/>
      <w:lvlText w:val="%9"/>
      <w:lvlJc w:val="left"/>
      <w:pPr>
        <w:ind w:left="6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D765D60"/>
    <w:multiLevelType w:val="hybridMultilevel"/>
    <w:tmpl w:val="3E9A221A"/>
    <w:lvl w:ilvl="0" w:tplc="A2540C94">
      <w:start w:val="1"/>
      <w:numFmt w:val="lowerLetter"/>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1EDB7246"/>
    <w:multiLevelType w:val="hybridMultilevel"/>
    <w:tmpl w:val="49A8238C"/>
    <w:lvl w:ilvl="0" w:tplc="E43C6926">
      <w:start w:val="3"/>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5D6166"/>
    <w:multiLevelType w:val="hybridMultilevel"/>
    <w:tmpl w:val="DC6C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9F0A2B"/>
    <w:multiLevelType w:val="multilevel"/>
    <w:tmpl w:val="AE9E58C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23A3DE4"/>
    <w:multiLevelType w:val="hybridMultilevel"/>
    <w:tmpl w:val="08643884"/>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955C51"/>
    <w:multiLevelType w:val="hybridMultilevel"/>
    <w:tmpl w:val="1B0C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795EE2"/>
    <w:multiLevelType w:val="hybridMultilevel"/>
    <w:tmpl w:val="BB50A088"/>
    <w:lvl w:ilvl="0" w:tplc="B7385058">
      <w:start w:val="1"/>
      <w:numFmt w:val="lowerRoman"/>
      <w:lvlText w:val="%1)"/>
      <w:lvlJc w:val="right"/>
      <w:pPr>
        <w:ind w:left="1440" w:hanging="360"/>
      </w:pPr>
      <w:rPr>
        <w:rFonts w:hint="default"/>
      </w:rPr>
    </w:lvl>
    <w:lvl w:ilvl="1" w:tplc="B7385058">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AD10E7"/>
    <w:multiLevelType w:val="hybridMultilevel"/>
    <w:tmpl w:val="4364E06E"/>
    <w:lvl w:ilvl="0" w:tplc="66DC6D9C">
      <w:start w:val="1"/>
      <w:numFmt w:val="lowerLetter"/>
      <w:lvlText w:val="%1)"/>
      <w:lvlJc w:val="left"/>
      <w:pPr>
        <w:ind w:left="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14D4E0">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1CD9DC">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0F968">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43DB4">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962A">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8B764">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2CE164">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C4B68">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65D7843"/>
    <w:multiLevelType w:val="hybridMultilevel"/>
    <w:tmpl w:val="10EE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973B66"/>
    <w:multiLevelType w:val="hybridMultilevel"/>
    <w:tmpl w:val="684A39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6C32FE1"/>
    <w:multiLevelType w:val="hybridMultilevel"/>
    <w:tmpl w:val="208CF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720360E"/>
    <w:multiLevelType w:val="singleLevel"/>
    <w:tmpl w:val="9E8E4DF2"/>
    <w:lvl w:ilvl="0">
      <w:start w:val="1"/>
      <w:numFmt w:val="lowerLetter"/>
      <w:lvlText w:val="(%1)"/>
      <w:legacy w:legacy="1" w:legacySpace="120" w:legacyIndent="720"/>
      <w:lvlJc w:val="left"/>
      <w:pPr>
        <w:ind w:left="1440" w:hanging="720"/>
      </w:pPr>
      <w:rPr>
        <w:u w:val="none"/>
      </w:rPr>
    </w:lvl>
  </w:abstractNum>
  <w:abstractNum w:abstractNumId="51" w15:restartNumberingAfterBreak="0">
    <w:nsid w:val="273E2A2F"/>
    <w:multiLevelType w:val="hybridMultilevel"/>
    <w:tmpl w:val="C92C20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65135C"/>
    <w:multiLevelType w:val="hybridMultilevel"/>
    <w:tmpl w:val="6066B504"/>
    <w:lvl w:ilvl="0" w:tplc="B7385058">
      <w:start w:val="1"/>
      <w:numFmt w:val="lowerRoman"/>
      <w:lvlText w:val="%1)"/>
      <w:lvlJc w:val="right"/>
      <w:pPr>
        <w:ind w:left="720" w:hanging="360"/>
      </w:pPr>
      <w:rPr>
        <w:rFonts w:hint="default"/>
      </w:rPr>
    </w:lvl>
    <w:lvl w:ilvl="1" w:tplc="B7385058">
      <w:start w:val="1"/>
      <w:numFmt w:val="lowerRoman"/>
      <w:lvlText w:val="%2)"/>
      <w:lvlJc w:val="right"/>
      <w:pPr>
        <w:ind w:left="1440" w:hanging="360"/>
      </w:pPr>
      <w:rPr>
        <w:rFonts w:hint="default"/>
      </w:rPr>
    </w:lvl>
    <w:lvl w:ilvl="2" w:tplc="894E11F2">
      <w:start w:val="1"/>
      <w:numFmt w:val="lowerLetter"/>
      <w:lvlText w:val="%3)"/>
      <w:lvlJc w:val="left"/>
      <w:pPr>
        <w:ind w:left="2340" w:hanging="360"/>
      </w:pPr>
      <w:rPr>
        <w:rFonts w:hint="default"/>
      </w:rPr>
    </w:lvl>
    <w:lvl w:ilvl="3" w:tplc="04090017">
      <w:start w:val="1"/>
      <w:numFmt w:val="lowerLetter"/>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D139EE"/>
    <w:multiLevelType w:val="hybridMultilevel"/>
    <w:tmpl w:val="35C06776"/>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127B64"/>
    <w:multiLevelType w:val="hybridMultilevel"/>
    <w:tmpl w:val="1ABAC7EA"/>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493FAD"/>
    <w:multiLevelType w:val="hybridMultilevel"/>
    <w:tmpl w:val="1D7EC33A"/>
    <w:lvl w:ilvl="0" w:tplc="2DEAB508">
      <w:start w:val="2"/>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D75922"/>
    <w:multiLevelType w:val="hybridMultilevel"/>
    <w:tmpl w:val="36F4B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AE52F7"/>
    <w:multiLevelType w:val="hybridMultilevel"/>
    <w:tmpl w:val="3CC84D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17347FC"/>
    <w:multiLevelType w:val="hybridMultilevel"/>
    <w:tmpl w:val="A884832A"/>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1886BEE"/>
    <w:multiLevelType w:val="hybridMultilevel"/>
    <w:tmpl w:val="8B360D2E"/>
    <w:lvl w:ilvl="0" w:tplc="B7385058">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 w15:restartNumberingAfterBreak="0">
    <w:nsid w:val="31AC4CEE"/>
    <w:multiLevelType w:val="multilevel"/>
    <w:tmpl w:val="175ED100"/>
    <w:lvl w:ilvl="0">
      <w:start w:val="3"/>
      <w:numFmt w:val="lowerLetter"/>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rPr>
        <w:u w:val="none"/>
      </w:rPr>
    </w:lvl>
    <w:lvl w:ilvl="2">
      <w:start w:val="15"/>
      <w:numFmt w:val="lowerLetter"/>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61" w15:restartNumberingAfterBreak="0">
    <w:nsid w:val="32995662"/>
    <w:multiLevelType w:val="singleLevel"/>
    <w:tmpl w:val="9870A2D6"/>
    <w:lvl w:ilvl="0">
      <w:start w:val="3"/>
      <w:numFmt w:val="lowerLetter"/>
      <w:lvlText w:val="%1)"/>
      <w:legacy w:legacy="1" w:legacySpace="120" w:legacyIndent="360"/>
      <w:lvlJc w:val="left"/>
      <w:pPr>
        <w:ind w:left="1080" w:hanging="360"/>
      </w:pPr>
    </w:lvl>
  </w:abstractNum>
  <w:abstractNum w:abstractNumId="62" w15:restartNumberingAfterBreak="0">
    <w:nsid w:val="331E4641"/>
    <w:multiLevelType w:val="hybridMultilevel"/>
    <w:tmpl w:val="1FAEB466"/>
    <w:lvl w:ilvl="0" w:tplc="43E07C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266947"/>
    <w:multiLevelType w:val="hybridMultilevel"/>
    <w:tmpl w:val="B9BACDAA"/>
    <w:lvl w:ilvl="0" w:tplc="8990BF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37A1366"/>
    <w:multiLevelType w:val="hybridMultilevel"/>
    <w:tmpl w:val="9CAC10CA"/>
    <w:lvl w:ilvl="0" w:tplc="0518CB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68408C"/>
    <w:multiLevelType w:val="hybridMultilevel"/>
    <w:tmpl w:val="D2E400E0"/>
    <w:lvl w:ilvl="0" w:tplc="B73850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C80890"/>
    <w:multiLevelType w:val="hybridMultilevel"/>
    <w:tmpl w:val="765C1A04"/>
    <w:lvl w:ilvl="0" w:tplc="F47850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870"/>
    <w:multiLevelType w:val="hybridMultilevel"/>
    <w:tmpl w:val="6DB2D02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36FC2113"/>
    <w:multiLevelType w:val="singleLevel"/>
    <w:tmpl w:val="2FBA6D2C"/>
    <w:lvl w:ilvl="0">
      <w:start w:val="3"/>
      <w:numFmt w:val="lowerLetter"/>
      <w:lvlText w:val="%1)"/>
      <w:legacy w:legacy="1" w:legacySpace="120" w:legacyIndent="720"/>
      <w:lvlJc w:val="left"/>
      <w:pPr>
        <w:ind w:left="1440" w:hanging="720"/>
      </w:pPr>
    </w:lvl>
  </w:abstractNum>
  <w:abstractNum w:abstractNumId="69" w15:restartNumberingAfterBreak="0">
    <w:nsid w:val="38E7411E"/>
    <w:multiLevelType w:val="hybridMultilevel"/>
    <w:tmpl w:val="F41C5844"/>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E813A4"/>
    <w:multiLevelType w:val="hybridMultilevel"/>
    <w:tmpl w:val="F7C28F66"/>
    <w:lvl w:ilvl="0" w:tplc="B738505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B8778F9"/>
    <w:multiLevelType w:val="hybridMultilevel"/>
    <w:tmpl w:val="966C28C0"/>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BF1C7A"/>
    <w:multiLevelType w:val="hybridMultilevel"/>
    <w:tmpl w:val="BEC8846E"/>
    <w:lvl w:ilvl="0" w:tplc="AC2E01B4">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E4B797B"/>
    <w:multiLevelType w:val="hybridMultilevel"/>
    <w:tmpl w:val="593826DE"/>
    <w:lvl w:ilvl="0" w:tplc="88AE1E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895AD6"/>
    <w:multiLevelType w:val="hybridMultilevel"/>
    <w:tmpl w:val="011CCB02"/>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EDE7E98"/>
    <w:multiLevelType w:val="hybridMultilevel"/>
    <w:tmpl w:val="AA32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10B0366"/>
    <w:multiLevelType w:val="hybridMultilevel"/>
    <w:tmpl w:val="FF2A898E"/>
    <w:lvl w:ilvl="0" w:tplc="49AE1EF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D13135"/>
    <w:multiLevelType w:val="singleLevel"/>
    <w:tmpl w:val="4FD2ACC2"/>
    <w:lvl w:ilvl="0">
      <w:start w:val="1"/>
      <w:numFmt w:val="lowerLetter"/>
      <w:lvlText w:val="(%1)"/>
      <w:legacy w:legacy="1" w:legacySpace="120" w:legacyIndent="720"/>
      <w:lvlJc w:val="left"/>
      <w:pPr>
        <w:ind w:left="1440" w:hanging="720"/>
      </w:pPr>
    </w:lvl>
  </w:abstractNum>
  <w:abstractNum w:abstractNumId="78" w15:restartNumberingAfterBreak="0">
    <w:nsid w:val="4480133F"/>
    <w:multiLevelType w:val="hybridMultilevel"/>
    <w:tmpl w:val="FBE2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155ACF"/>
    <w:multiLevelType w:val="hybridMultilevel"/>
    <w:tmpl w:val="0928C89A"/>
    <w:lvl w:ilvl="0" w:tplc="04090011">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80" w15:restartNumberingAfterBreak="0">
    <w:nsid w:val="46D51A7A"/>
    <w:multiLevelType w:val="hybridMultilevel"/>
    <w:tmpl w:val="F2A06AE2"/>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596226"/>
    <w:multiLevelType w:val="hybridMultilevel"/>
    <w:tmpl w:val="03227DE6"/>
    <w:lvl w:ilvl="0" w:tplc="B7385058">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487B4CD8"/>
    <w:multiLevelType w:val="hybridMultilevel"/>
    <w:tmpl w:val="6C40685A"/>
    <w:lvl w:ilvl="0" w:tplc="B7385058">
      <w:start w:val="1"/>
      <w:numFmt w:val="lowerRoman"/>
      <w:lvlText w:val="%1)"/>
      <w:lvlJc w:val="right"/>
      <w:pPr>
        <w:ind w:left="720" w:hanging="360"/>
      </w:pPr>
      <w:rPr>
        <w:rFonts w:hint="default"/>
      </w:rPr>
    </w:lvl>
    <w:lvl w:ilvl="1" w:tplc="B738505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063417"/>
    <w:multiLevelType w:val="hybridMultilevel"/>
    <w:tmpl w:val="1B805534"/>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E130121"/>
    <w:multiLevelType w:val="hybridMultilevel"/>
    <w:tmpl w:val="9B2E9FB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4E3B66A5"/>
    <w:multiLevelType w:val="hybridMultilevel"/>
    <w:tmpl w:val="4642E38C"/>
    <w:lvl w:ilvl="0" w:tplc="B738505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FB060A6"/>
    <w:multiLevelType w:val="hybridMultilevel"/>
    <w:tmpl w:val="E1482F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0772EE9"/>
    <w:multiLevelType w:val="hybridMultilevel"/>
    <w:tmpl w:val="ACF26EFE"/>
    <w:lvl w:ilvl="0" w:tplc="B7385058">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0CC69F1"/>
    <w:multiLevelType w:val="hybridMultilevel"/>
    <w:tmpl w:val="08E20C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CD7F4D"/>
    <w:multiLevelType w:val="hybridMultilevel"/>
    <w:tmpl w:val="0F020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0DA1247"/>
    <w:multiLevelType w:val="hybridMultilevel"/>
    <w:tmpl w:val="E28833C8"/>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45057E"/>
    <w:multiLevelType w:val="multilevel"/>
    <w:tmpl w:val="D878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3122C08"/>
    <w:multiLevelType w:val="hybridMultilevel"/>
    <w:tmpl w:val="D52A363E"/>
    <w:lvl w:ilvl="0" w:tplc="B7385058">
      <w:start w:val="1"/>
      <w:numFmt w:val="lowerRoman"/>
      <w:lvlText w:val="%1)"/>
      <w:lvlJc w:val="right"/>
      <w:pPr>
        <w:ind w:left="720" w:hanging="360"/>
      </w:pPr>
      <w:rPr>
        <w:rFonts w:hint="default"/>
      </w:rPr>
    </w:lvl>
    <w:lvl w:ilvl="1" w:tplc="B738505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9C38D3"/>
    <w:multiLevelType w:val="hybridMultilevel"/>
    <w:tmpl w:val="ADDC4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EA5863"/>
    <w:multiLevelType w:val="singleLevel"/>
    <w:tmpl w:val="4FD2ACC2"/>
    <w:lvl w:ilvl="0">
      <w:start w:val="1"/>
      <w:numFmt w:val="lowerLetter"/>
      <w:lvlText w:val="(%1)"/>
      <w:legacy w:legacy="1" w:legacySpace="120" w:legacyIndent="720"/>
      <w:lvlJc w:val="left"/>
      <w:pPr>
        <w:ind w:left="1440" w:hanging="720"/>
      </w:pPr>
    </w:lvl>
  </w:abstractNum>
  <w:abstractNum w:abstractNumId="95" w15:restartNumberingAfterBreak="0">
    <w:nsid w:val="56356F24"/>
    <w:multiLevelType w:val="hybridMultilevel"/>
    <w:tmpl w:val="6CF803A0"/>
    <w:lvl w:ilvl="0" w:tplc="87D8DF68">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6360EE9"/>
    <w:multiLevelType w:val="hybridMultilevel"/>
    <w:tmpl w:val="7DAC8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3E47B2"/>
    <w:multiLevelType w:val="hybridMultilevel"/>
    <w:tmpl w:val="6BA07918"/>
    <w:lvl w:ilvl="0" w:tplc="76D8CB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B66F15"/>
    <w:multiLevelType w:val="hybridMultilevel"/>
    <w:tmpl w:val="1C8441CE"/>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C525C3"/>
    <w:multiLevelType w:val="multilevel"/>
    <w:tmpl w:val="B35AF60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A2751EA"/>
    <w:multiLevelType w:val="hybridMultilevel"/>
    <w:tmpl w:val="FA4E2F4A"/>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5C439A"/>
    <w:multiLevelType w:val="hybridMultilevel"/>
    <w:tmpl w:val="5D3C2236"/>
    <w:lvl w:ilvl="0" w:tplc="B7385058">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5B7D1BB0"/>
    <w:multiLevelType w:val="hybridMultilevel"/>
    <w:tmpl w:val="45B6C3A6"/>
    <w:lvl w:ilvl="0" w:tplc="555AEB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BB6970"/>
    <w:multiLevelType w:val="hybridMultilevel"/>
    <w:tmpl w:val="9A40005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5C8B193B"/>
    <w:multiLevelType w:val="hybridMultilevel"/>
    <w:tmpl w:val="6034181A"/>
    <w:lvl w:ilvl="0" w:tplc="D91C80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B41372"/>
    <w:multiLevelType w:val="hybridMultilevel"/>
    <w:tmpl w:val="986E29C8"/>
    <w:lvl w:ilvl="0" w:tplc="E3BC26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F8C3BE0"/>
    <w:multiLevelType w:val="multilevel"/>
    <w:tmpl w:val="9870A2D6"/>
    <w:lvl w:ilvl="0">
      <w:start w:val="3"/>
      <w:numFmt w:val="lowerLetter"/>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rPr>
        <w:u w:val="single"/>
      </w:rPr>
    </w:lvl>
    <w:lvl w:ilvl="2">
      <w:start w:val="15"/>
      <w:numFmt w:val="lowerLetter"/>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07" w15:restartNumberingAfterBreak="0">
    <w:nsid w:val="61C470B0"/>
    <w:multiLevelType w:val="hybridMultilevel"/>
    <w:tmpl w:val="AF90D36E"/>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12134E"/>
    <w:multiLevelType w:val="singleLevel"/>
    <w:tmpl w:val="532E8882"/>
    <w:lvl w:ilvl="0">
      <w:start w:val="4"/>
      <w:numFmt w:val="lowerLetter"/>
      <w:lvlText w:val="(%1)"/>
      <w:legacy w:legacy="1" w:legacySpace="120" w:legacyIndent="360"/>
      <w:lvlJc w:val="left"/>
      <w:pPr>
        <w:ind w:left="1080" w:hanging="360"/>
      </w:pPr>
      <w:rPr>
        <w:u w:val="none"/>
      </w:rPr>
    </w:lvl>
  </w:abstractNum>
  <w:abstractNum w:abstractNumId="109" w15:restartNumberingAfterBreak="0">
    <w:nsid w:val="6302074A"/>
    <w:multiLevelType w:val="singleLevel"/>
    <w:tmpl w:val="C8E6B7CA"/>
    <w:lvl w:ilvl="0">
      <w:start w:val="1"/>
      <w:numFmt w:val="lowerLetter"/>
      <w:lvlText w:val="(%1)"/>
      <w:legacy w:legacy="1" w:legacySpace="120" w:legacyIndent="720"/>
      <w:lvlJc w:val="left"/>
      <w:pPr>
        <w:ind w:left="1440" w:hanging="720"/>
      </w:pPr>
      <w:rPr>
        <w:u w:val="none"/>
      </w:rPr>
    </w:lvl>
  </w:abstractNum>
  <w:abstractNum w:abstractNumId="110" w15:restartNumberingAfterBreak="0">
    <w:nsid w:val="63BD09FD"/>
    <w:multiLevelType w:val="singleLevel"/>
    <w:tmpl w:val="B5B42E38"/>
    <w:lvl w:ilvl="0">
      <w:start w:val="1"/>
      <w:numFmt w:val="lowerRoman"/>
      <w:lvlText w:val="%1)"/>
      <w:legacy w:legacy="1" w:legacySpace="120" w:legacyIndent="720"/>
      <w:lvlJc w:val="left"/>
      <w:pPr>
        <w:ind w:left="1440" w:hanging="720"/>
      </w:pPr>
    </w:lvl>
  </w:abstractNum>
  <w:abstractNum w:abstractNumId="111" w15:restartNumberingAfterBreak="0">
    <w:nsid w:val="650420BE"/>
    <w:multiLevelType w:val="hybridMultilevel"/>
    <w:tmpl w:val="A962C7D0"/>
    <w:lvl w:ilvl="0" w:tplc="76D8C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5EB3FC0"/>
    <w:multiLevelType w:val="hybridMultilevel"/>
    <w:tmpl w:val="B06A7F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67637EDD"/>
    <w:multiLevelType w:val="hybridMultilevel"/>
    <w:tmpl w:val="57B41300"/>
    <w:lvl w:ilvl="0" w:tplc="4B78999E">
      <w:start w:val="3"/>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0E7DDD"/>
    <w:multiLevelType w:val="hybridMultilevel"/>
    <w:tmpl w:val="FF2CDC8A"/>
    <w:lvl w:ilvl="0" w:tplc="1A34C084">
      <w:start w:val="1"/>
      <w:numFmt w:val="lowerLetter"/>
      <w:pStyle w:val="Numbereda"/>
      <w:lvlText w:val="(%1)"/>
      <w:lvlJc w:val="left"/>
      <w:pPr>
        <w:tabs>
          <w:tab w:val="num" w:pos="1656"/>
        </w:tabs>
        <w:ind w:left="1656" w:hanging="576"/>
      </w:pPr>
      <w:rPr>
        <w:rFonts w:ascii="Times New Roman" w:hAnsi="Times New Roman" w:hint="default"/>
        <w:b w:val="0"/>
        <w:i w:val="0"/>
        <w:sz w:val="24"/>
      </w:rPr>
    </w:lvl>
    <w:lvl w:ilvl="1" w:tplc="36C8E6F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91A543D"/>
    <w:multiLevelType w:val="hybridMultilevel"/>
    <w:tmpl w:val="D63C7E4C"/>
    <w:lvl w:ilvl="0" w:tplc="CF9C27A8">
      <w:start w:val="1"/>
      <w:numFmt w:val="lowerLetter"/>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93E4E8D"/>
    <w:multiLevelType w:val="hybridMultilevel"/>
    <w:tmpl w:val="A78E6002"/>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F235B4"/>
    <w:multiLevelType w:val="multilevel"/>
    <w:tmpl w:val="3BFE0302"/>
    <w:lvl w:ilvl="0">
      <w:start w:val="3"/>
      <w:numFmt w:val="lowerLetter"/>
      <w:lvlText w:val="%1)"/>
      <w:legacy w:legacy="1" w:legacySpace="120" w:legacyIndent="360"/>
      <w:lvlJc w:val="left"/>
      <w:pPr>
        <w:ind w:left="360" w:hanging="360"/>
      </w:pPr>
    </w:lvl>
    <w:lvl w:ilvl="1">
      <w:start w:val="1"/>
      <w:numFmt w:val="lowerRoman"/>
      <w:lvlText w:val="(%2)"/>
      <w:legacy w:legacy="1" w:legacySpace="120" w:legacyIndent="720"/>
      <w:lvlJc w:val="left"/>
      <w:pPr>
        <w:ind w:left="2070" w:hanging="720"/>
      </w:pPr>
      <w:rPr>
        <w:u w:val="none"/>
      </w:rPr>
    </w:lvl>
    <w:lvl w:ilvl="2">
      <w:start w:val="15"/>
      <w:numFmt w:val="lowerLetter"/>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18" w15:restartNumberingAfterBreak="0">
    <w:nsid w:val="6B2949A2"/>
    <w:multiLevelType w:val="hybridMultilevel"/>
    <w:tmpl w:val="87684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664684"/>
    <w:multiLevelType w:val="hybridMultilevel"/>
    <w:tmpl w:val="0546AE2C"/>
    <w:lvl w:ilvl="0" w:tplc="3F3E778C">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862DA0"/>
    <w:multiLevelType w:val="hybridMultilevel"/>
    <w:tmpl w:val="6452193A"/>
    <w:lvl w:ilvl="0" w:tplc="B7385058">
      <w:start w:val="1"/>
      <w:numFmt w:val="lowerRoman"/>
      <w:lvlText w:val="%1)"/>
      <w:lvlJc w:val="right"/>
      <w:pPr>
        <w:ind w:left="2160" w:hanging="360"/>
      </w:pPr>
      <w:rPr>
        <w:rFonts w:hint="default"/>
      </w:rPr>
    </w:lvl>
    <w:lvl w:ilvl="1" w:tplc="49F24E0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E1B471D"/>
    <w:multiLevelType w:val="hybridMultilevel"/>
    <w:tmpl w:val="B96E4A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70720DF9"/>
    <w:multiLevelType w:val="hybridMultilevel"/>
    <w:tmpl w:val="6734BF80"/>
    <w:lvl w:ilvl="0" w:tplc="B73850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9E3FC7"/>
    <w:multiLevelType w:val="hybridMultilevel"/>
    <w:tmpl w:val="73564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F602DA"/>
    <w:multiLevelType w:val="hybridMultilevel"/>
    <w:tmpl w:val="F8C063B8"/>
    <w:lvl w:ilvl="0" w:tplc="D97AC35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5" w15:restartNumberingAfterBreak="0">
    <w:nsid w:val="758D7EBD"/>
    <w:multiLevelType w:val="hybridMultilevel"/>
    <w:tmpl w:val="DB98DC6C"/>
    <w:lvl w:ilvl="0" w:tplc="B11AC34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6D6E90"/>
    <w:multiLevelType w:val="multilevel"/>
    <w:tmpl w:val="91062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7F23F90"/>
    <w:multiLevelType w:val="hybridMultilevel"/>
    <w:tmpl w:val="83CA43EC"/>
    <w:lvl w:ilvl="0" w:tplc="E83023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291DB0"/>
    <w:multiLevelType w:val="hybridMultilevel"/>
    <w:tmpl w:val="400C804C"/>
    <w:lvl w:ilvl="0" w:tplc="B738505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78BE7063"/>
    <w:multiLevelType w:val="hybridMultilevel"/>
    <w:tmpl w:val="966C28C0"/>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E11339"/>
    <w:multiLevelType w:val="multilevel"/>
    <w:tmpl w:val="919A39E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93C36E4"/>
    <w:multiLevelType w:val="hybridMultilevel"/>
    <w:tmpl w:val="985A1A2E"/>
    <w:lvl w:ilvl="0" w:tplc="B7385058">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95B613F"/>
    <w:multiLevelType w:val="hybridMultilevel"/>
    <w:tmpl w:val="D616BAAE"/>
    <w:lvl w:ilvl="0" w:tplc="B7385058">
      <w:start w:val="1"/>
      <w:numFmt w:val="lowerRoman"/>
      <w:lvlText w:val="%1)"/>
      <w:lvlJc w:val="righ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3" w15:restartNumberingAfterBreak="0">
    <w:nsid w:val="795C7E22"/>
    <w:multiLevelType w:val="hybridMultilevel"/>
    <w:tmpl w:val="17020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2E76C2"/>
    <w:multiLevelType w:val="hybridMultilevel"/>
    <w:tmpl w:val="966C28C0"/>
    <w:lvl w:ilvl="0" w:tplc="B73850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4D4A1F"/>
    <w:multiLevelType w:val="hybridMultilevel"/>
    <w:tmpl w:val="894CB56C"/>
    <w:lvl w:ilvl="0" w:tplc="3D9609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E031469"/>
    <w:multiLevelType w:val="hybridMultilevel"/>
    <w:tmpl w:val="1A18632C"/>
    <w:lvl w:ilvl="0" w:tplc="894E11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39245E"/>
    <w:multiLevelType w:val="hybridMultilevel"/>
    <w:tmpl w:val="35D81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8A5B44"/>
    <w:multiLevelType w:val="multilevel"/>
    <w:tmpl w:val="1F6E002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18"/>
  </w:num>
  <w:num w:numId="3">
    <w:abstractNumId w:val="106"/>
  </w:num>
  <w:num w:numId="4">
    <w:abstractNumId w:val="77"/>
  </w:num>
  <w:num w:numId="5">
    <w:abstractNumId w:val="108"/>
  </w:num>
  <w:num w:numId="6">
    <w:abstractNumId w:val="26"/>
  </w:num>
  <w:num w:numId="7">
    <w:abstractNumId w:val="110"/>
  </w:num>
  <w:num w:numId="8">
    <w:abstractNumId w:val="61"/>
  </w:num>
  <w:num w:numId="9">
    <w:abstractNumId w:val="50"/>
  </w:num>
  <w:num w:numId="10">
    <w:abstractNumId w:val="28"/>
  </w:num>
  <w:num w:numId="11">
    <w:abstractNumId w:val="15"/>
  </w:num>
  <w:num w:numId="12">
    <w:abstractNumId w:val="109"/>
  </w:num>
  <w:num w:numId="13">
    <w:abstractNumId w:val="117"/>
  </w:num>
  <w:num w:numId="14">
    <w:abstractNumId w:val="16"/>
  </w:num>
  <w:num w:numId="15">
    <w:abstractNumId w:val="10"/>
  </w:num>
  <w:num w:numId="16">
    <w:abstractNumId w:val="60"/>
  </w:num>
  <w:num w:numId="17">
    <w:abstractNumId w:val="68"/>
  </w:num>
  <w:num w:numId="18">
    <w:abstractNumId w:val="114"/>
  </w:num>
  <w:num w:numId="19">
    <w:abstractNumId w:val="114"/>
    <w:lvlOverride w:ilvl="0">
      <w:startOverride w:val="1"/>
    </w:lvlOverride>
  </w:num>
  <w:num w:numId="20">
    <w:abstractNumId w:val="33"/>
  </w:num>
  <w:num w:numId="21">
    <w:abstractNumId w:val="29"/>
  </w:num>
  <w:num w:numId="22">
    <w:abstractNumId w:val="99"/>
  </w:num>
  <w:num w:numId="23">
    <w:abstractNumId w:val="91"/>
  </w:num>
  <w:num w:numId="24">
    <w:abstractNumId w:val="7"/>
  </w:num>
  <w:num w:numId="25">
    <w:abstractNumId w:val="42"/>
  </w:num>
  <w:num w:numId="26">
    <w:abstractNumId w:val="22"/>
  </w:num>
  <w:num w:numId="27">
    <w:abstractNumId w:val="37"/>
  </w:num>
  <w:num w:numId="28">
    <w:abstractNumId w:val="126"/>
  </w:num>
  <w:num w:numId="29">
    <w:abstractNumId w:val="130"/>
  </w:num>
  <w:num w:numId="30">
    <w:abstractNumId w:val="130"/>
  </w:num>
  <w:num w:numId="31">
    <w:abstractNumId w:val="138"/>
  </w:num>
  <w:num w:numId="32">
    <w:abstractNumId w:val="138"/>
  </w:num>
  <w:num w:numId="33">
    <w:abstractNumId w:val="98"/>
  </w:num>
  <w:num w:numId="34">
    <w:abstractNumId w:val="52"/>
  </w:num>
  <w:num w:numId="35">
    <w:abstractNumId w:val="62"/>
  </w:num>
  <w:num w:numId="36">
    <w:abstractNumId w:val="59"/>
  </w:num>
  <w:num w:numId="37">
    <w:abstractNumId w:val="124"/>
  </w:num>
  <w:num w:numId="38">
    <w:abstractNumId w:val="21"/>
  </w:num>
  <w:num w:numId="39">
    <w:abstractNumId w:val="74"/>
  </w:num>
  <w:num w:numId="40">
    <w:abstractNumId w:val="35"/>
  </w:num>
  <w:num w:numId="41">
    <w:abstractNumId w:val="76"/>
  </w:num>
  <w:num w:numId="42">
    <w:abstractNumId w:val="118"/>
  </w:num>
  <w:num w:numId="43">
    <w:abstractNumId w:val="5"/>
  </w:num>
  <w:num w:numId="44">
    <w:abstractNumId w:val="40"/>
  </w:num>
  <w:num w:numId="45">
    <w:abstractNumId w:val="136"/>
  </w:num>
  <w:num w:numId="46">
    <w:abstractNumId w:val="80"/>
  </w:num>
  <w:num w:numId="47">
    <w:abstractNumId w:val="135"/>
  </w:num>
  <w:num w:numId="48">
    <w:abstractNumId w:val="127"/>
  </w:num>
  <w:num w:numId="49">
    <w:abstractNumId w:val="113"/>
  </w:num>
  <w:num w:numId="50">
    <w:abstractNumId w:val="8"/>
  </w:num>
  <w:num w:numId="51">
    <w:abstractNumId w:val="31"/>
  </w:num>
  <w:num w:numId="52">
    <w:abstractNumId w:val="101"/>
  </w:num>
  <w:num w:numId="53">
    <w:abstractNumId w:val="121"/>
  </w:num>
  <w:num w:numId="54">
    <w:abstractNumId w:val="73"/>
  </w:num>
  <w:num w:numId="55">
    <w:abstractNumId w:val="79"/>
  </w:num>
  <w:num w:numId="56">
    <w:abstractNumId w:val="67"/>
  </w:num>
  <w:num w:numId="57">
    <w:abstractNumId w:val="9"/>
  </w:num>
  <w:num w:numId="58">
    <w:abstractNumId w:val="102"/>
  </w:num>
  <w:num w:numId="59">
    <w:abstractNumId w:val="48"/>
  </w:num>
  <w:num w:numId="60">
    <w:abstractNumId w:val="51"/>
  </w:num>
  <w:num w:numId="61">
    <w:abstractNumId w:val="103"/>
  </w:num>
  <w:num w:numId="62">
    <w:abstractNumId w:val="115"/>
  </w:num>
  <w:num w:numId="63">
    <w:abstractNumId w:val="17"/>
  </w:num>
  <w:num w:numId="64">
    <w:abstractNumId w:val="58"/>
  </w:num>
  <w:num w:numId="65">
    <w:abstractNumId w:val="120"/>
  </w:num>
  <w:num w:numId="66">
    <w:abstractNumId w:val="63"/>
  </w:num>
  <w:num w:numId="67">
    <w:abstractNumId w:val="129"/>
  </w:num>
  <w:num w:numId="68">
    <w:abstractNumId w:val="1"/>
  </w:num>
  <w:num w:numId="69">
    <w:abstractNumId w:val="14"/>
  </w:num>
  <w:num w:numId="70">
    <w:abstractNumId w:val="30"/>
  </w:num>
  <w:num w:numId="71">
    <w:abstractNumId w:val="70"/>
  </w:num>
  <w:num w:numId="72">
    <w:abstractNumId w:val="119"/>
  </w:num>
  <w:num w:numId="73">
    <w:abstractNumId w:val="47"/>
  </w:num>
  <w:num w:numId="74">
    <w:abstractNumId w:val="134"/>
  </w:num>
  <w:num w:numId="75">
    <w:abstractNumId w:val="90"/>
  </w:num>
  <w:num w:numId="76">
    <w:abstractNumId w:val="56"/>
  </w:num>
  <w:num w:numId="77">
    <w:abstractNumId w:val="66"/>
  </w:num>
  <w:num w:numId="78">
    <w:abstractNumId w:val="133"/>
  </w:num>
  <w:num w:numId="79">
    <w:abstractNumId w:val="71"/>
  </w:num>
  <w:num w:numId="80">
    <w:abstractNumId w:val="81"/>
  </w:num>
  <w:num w:numId="81">
    <w:abstractNumId w:val="25"/>
  </w:num>
  <w:num w:numId="82">
    <w:abstractNumId w:val="123"/>
  </w:num>
  <w:num w:numId="83">
    <w:abstractNumId w:val="105"/>
  </w:num>
  <w:num w:numId="84">
    <w:abstractNumId w:val="86"/>
  </w:num>
  <w:num w:numId="85">
    <w:abstractNumId w:val="49"/>
  </w:num>
  <w:num w:numId="86">
    <w:abstractNumId w:val="131"/>
  </w:num>
  <w:num w:numId="87">
    <w:abstractNumId w:val="84"/>
  </w:num>
  <w:num w:numId="88">
    <w:abstractNumId w:val="72"/>
  </w:num>
  <w:num w:numId="89">
    <w:abstractNumId w:val="4"/>
  </w:num>
  <w:num w:numId="90">
    <w:abstractNumId w:val="95"/>
  </w:num>
  <w:num w:numId="91">
    <w:abstractNumId w:val="55"/>
  </w:num>
  <w:num w:numId="92">
    <w:abstractNumId w:val="3"/>
  </w:num>
  <w:num w:numId="93">
    <w:abstractNumId w:val="36"/>
  </w:num>
  <w:num w:numId="94">
    <w:abstractNumId w:val="24"/>
  </w:num>
  <w:num w:numId="95">
    <w:abstractNumId w:val="83"/>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num>
  <w:num w:numId="98">
    <w:abstractNumId w:val="111"/>
  </w:num>
  <w:num w:numId="99">
    <w:abstractNumId w:val="97"/>
  </w:num>
  <w:num w:numId="100">
    <w:abstractNumId w:val="104"/>
  </w:num>
  <w:num w:numId="101">
    <w:abstractNumId w:val="2"/>
  </w:num>
  <w:num w:numId="102">
    <w:abstractNumId w:val="128"/>
  </w:num>
  <w:num w:numId="103">
    <w:abstractNumId w:val="137"/>
  </w:num>
  <w:num w:numId="104">
    <w:abstractNumId w:val="11"/>
  </w:num>
  <w:num w:numId="105">
    <w:abstractNumId w:val="125"/>
  </w:num>
  <w:num w:numId="106">
    <w:abstractNumId w:val="64"/>
  </w:num>
  <w:num w:numId="107">
    <w:abstractNumId w:val="43"/>
  </w:num>
  <w:num w:numId="108">
    <w:abstractNumId w:val="32"/>
  </w:num>
  <w:num w:numId="109">
    <w:abstractNumId w:val="132"/>
  </w:num>
  <w:num w:numId="110">
    <w:abstractNumId w:val="20"/>
  </w:num>
  <w:num w:numId="111">
    <w:abstractNumId w:val="23"/>
  </w:num>
  <w:num w:numId="112">
    <w:abstractNumId w:val="19"/>
  </w:num>
  <w:num w:numId="113">
    <w:abstractNumId w:val="0"/>
  </w:num>
  <w:num w:numId="114">
    <w:abstractNumId w:val="85"/>
  </w:num>
  <w:num w:numId="115">
    <w:abstractNumId w:val="78"/>
  </w:num>
  <w:num w:numId="116">
    <w:abstractNumId w:val="65"/>
  </w:num>
  <w:num w:numId="117">
    <w:abstractNumId w:val="92"/>
  </w:num>
  <w:num w:numId="118">
    <w:abstractNumId w:val="122"/>
  </w:num>
  <w:num w:numId="119">
    <w:abstractNumId w:val="82"/>
  </w:num>
  <w:num w:numId="120">
    <w:abstractNumId w:val="87"/>
  </w:num>
  <w:num w:numId="121">
    <w:abstractNumId w:val="45"/>
  </w:num>
  <w:num w:numId="122">
    <w:abstractNumId w:val="89"/>
  </w:num>
  <w:num w:numId="123">
    <w:abstractNumId w:val="69"/>
  </w:num>
  <w:num w:numId="124">
    <w:abstractNumId w:val="116"/>
  </w:num>
  <w:num w:numId="125">
    <w:abstractNumId w:val="96"/>
  </w:num>
  <w:num w:numId="126">
    <w:abstractNumId w:val="34"/>
  </w:num>
  <w:num w:numId="127">
    <w:abstractNumId w:val="100"/>
  </w:num>
  <w:num w:numId="128">
    <w:abstractNumId w:val="53"/>
  </w:num>
  <w:num w:numId="129">
    <w:abstractNumId w:val="6"/>
  </w:num>
  <w:num w:numId="130">
    <w:abstractNumId w:val="107"/>
  </w:num>
  <w:num w:numId="131">
    <w:abstractNumId w:val="54"/>
  </w:num>
  <w:num w:numId="132">
    <w:abstractNumId w:val="57"/>
  </w:num>
  <w:num w:numId="133">
    <w:abstractNumId w:val="112"/>
  </w:num>
  <w:num w:numId="134">
    <w:abstractNumId w:val="44"/>
  </w:num>
  <w:num w:numId="135">
    <w:abstractNumId w:val="13"/>
  </w:num>
  <w:num w:numId="136">
    <w:abstractNumId w:val="75"/>
  </w:num>
  <w:num w:numId="137">
    <w:abstractNumId w:val="12"/>
  </w:num>
  <w:num w:numId="138">
    <w:abstractNumId w:val="88"/>
  </w:num>
  <w:num w:numId="139">
    <w:abstractNumId w:val="41"/>
  </w:num>
  <w:num w:numId="140">
    <w:abstractNumId w:val="46"/>
  </w:num>
  <w:num w:numId="141">
    <w:abstractNumId w:val="27"/>
  </w:num>
  <w:num w:numId="142">
    <w:abstractNumId w:val="3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A. Lee">
    <w15:presenceInfo w15:providerId="AD" w15:userId="S::cindyl@moveuptogether.ca::832d7f19-b53e-4b8c-96bd-a8d9d4490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zaxNDU1NjEzMrVQ0lEKTi0uzszPAykwrAUAo2lZzSwAAAA="/>
  </w:docVars>
  <w:rsids>
    <w:rsidRoot w:val="00C708CC"/>
    <w:rsid w:val="0000588D"/>
    <w:rsid w:val="00005B65"/>
    <w:rsid w:val="0001280A"/>
    <w:rsid w:val="000205C7"/>
    <w:rsid w:val="000214AA"/>
    <w:rsid w:val="00022F75"/>
    <w:rsid w:val="000268A6"/>
    <w:rsid w:val="00042059"/>
    <w:rsid w:val="00047D2E"/>
    <w:rsid w:val="00047EEB"/>
    <w:rsid w:val="00053345"/>
    <w:rsid w:val="00090266"/>
    <w:rsid w:val="00090295"/>
    <w:rsid w:val="0009234A"/>
    <w:rsid w:val="000961C7"/>
    <w:rsid w:val="000A2450"/>
    <w:rsid w:val="000B3CD7"/>
    <w:rsid w:val="000C184D"/>
    <w:rsid w:val="000C5BD6"/>
    <w:rsid w:val="000D5712"/>
    <w:rsid w:val="000D5DE5"/>
    <w:rsid w:val="000E1BB7"/>
    <w:rsid w:val="000E398D"/>
    <w:rsid w:val="000E3FAE"/>
    <w:rsid w:val="000E40E7"/>
    <w:rsid w:val="00100A19"/>
    <w:rsid w:val="00100DC3"/>
    <w:rsid w:val="001151E4"/>
    <w:rsid w:val="001172E9"/>
    <w:rsid w:val="00120C38"/>
    <w:rsid w:val="00126B1C"/>
    <w:rsid w:val="00130847"/>
    <w:rsid w:val="00141928"/>
    <w:rsid w:val="00153D35"/>
    <w:rsid w:val="00154083"/>
    <w:rsid w:val="00157CA1"/>
    <w:rsid w:val="00166710"/>
    <w:rsid w:val="00181874"/>
    <w:rsid w:val="00191975"/>
    <w:rsid w:val="00192387"/>
    <w:rsid w:val="001C2C93"/>
    <w:rsid w:val="001C5AC9"/>
    <w:rsid w:val="001D726A"/>
    <w:rsid w:val="001E0591"/>
    <w:rsid w:val="001E116B"/>
    <w:rsid w:val="001E4C33"/>
    <w:rsid w:val="001F5427"/>
    <w:rsid w:val="00200AC0"/>
    <w:rsid w:val="002125DE"/>
    <w:rsid w:val="002246E1"/>
    <w:rsid w:val="00240128"/>
    <w:rsid w:val="002450E2"/>
    <w:rsid w:val="00253D64"/>
    <w:rsid w:val="00263C85"/>
    <w:rsid w:val="00265DBF"/>
    <w:rsid w:val="00281C3D"/>
    <w:rsid w:val="00282EFE"/>
    <w:rsid w:val="00284974"/>
    <w:rsid w:val="002921D3"/>
    <w:rsid w:val="00294E27"/>
    <w:rsid w:val="00296B38"/>
    <w:rsid w:val="002A0A99"/>
    <w:rsid w:val="002A76D5"/>
    <w:rsid w:val="002B405A"/>
    <w:rsid w:val="002B5497"/>
    <w:rsid w:val="002B78A2"/>
    <w:rsid w:val="002C45C3"/>
    <w:rsid w:val="002C5F0B"/>
    <w:rsid w:val="002D1806"/>
    <w:rsid w:val="002D6692"/>
    <w:rsid w:val="002E3E5E"/>
    <w:rsid w:val="00300A7F"/>
    <w:rsid w:val="0030363B"/>
    <w:rsid w:val="00305AE2"/>
    <w:rsid w:val="00306709"/>
    <w:rsid w:val="00306738"/>
    <w:rsid w:val="003118D5"/>
    <w:rsid w:val="003125F4"/>
    <w:rsid w:val="00313BE2"/>
    <w:rsid w:val="00314E01"/>
    <w:rsid w:val="00317DCC"/>
    <w:rsid w:val="00322BD7"/>
    <w:rsid w:val="00333FF9"/>
    <w:rsid w:val="00336127"/>
    <w:rsid w:val="003363E7"/>
    <w:rsid w:val="00347CC5"/>
    <w:rsid w:val="00383515"/>
    <w:rsid w:val="003920A3"/>
    <w:rsid w:val="00393246"/>
    <w:rsid w:val="003934D6"/>
    <w:rsid w:val="00393AC4"/>
    <w:rsid w:val="003C1A65"/>
    <w:rsid w:val="003C3655"/>
    <w:rsid w:val="003C6273"/>
    <w:rsid w:val="003D29C0"/>
    <w:rsid w:val="003D3589"/>
    <w:rsid w:val="003F43FB"/>
    <w:rsid w:val="004023D6"/>
    <w:rsid w:val="00407E79"/>
    <w:rsid w:val="00412C36"/>
    <w:rsid w:val="00422EE4"/>
    <w:rsid w:val="00427178"/>
    <w:rsid w:val="00441D6B"/>
    <w:rsid w:val="00445CCB"/>
    <w:rsid w:val="00447DCE"/>
    <w:rsid w:val="00466AF7"/>
    <w:rsid w:val="00482A9C"/>
    <w:rsid w:val="00485008"/>
    <w:rsid w:val="004953DF"/>
    <w:rsid w:val="00497AB9"/>
    <w:rsid w:val="004A10E3"/>
    <w:rsid w:val="004A417E"/>
    <w:rsid w:val="004A48EA"/>
    <w:rsid w:val="004A6A29"/>
    <w:rsid w:val="004C205A"/>
    <w:rsid w:val="004C27AC"/>
    <w:rsid w:val="004C554E"/>
    <w:rsid w:val="004C6616"/>
    <w:rsid w:val="004D0A00"/>
    <w:rsid w:val="004D13CB"/>
    <w:rsid w:val="004D5AB2"/>
    <w:rsid w:val="004E44B1"/>
    <w:rsid w:val="004F6E2A"/>
    <w:rsid w:val="00501B2C"/>
    <w:rsid w:val="0051580C"/>
    <w:rsid w:val="005160F7"/>
    <w:rsid w:val="005369E4"/>
    <w:rsid w:val="00550593"/>
    <w:rsid w:val="005515DD"/>
    <w:rsid w:val="0056462B"/>
    <w:rsid w:val="005734C6"/>
    <w:rsid w:val="005816DC"/>
    <w:rsid w:val="00582EDB"/>
    <w:rsid w:val="005855F0"/>
    <w:rsid w:val="00585758"/>
    <w:rsid w:val="005A39D5"/>
    <w:rsid w:val="005A7783"/>
    <w:rsid w:val="005B26A1"/>
    <w:rsid w:val="005B2CF1"/>
    <w:rsid w:val="005C165E"/>
    <w:rsid w:val="005C2478"/>
    <w:rsid w:val="005C2FE3"/>
    <w:rsid w:val="005D0B8A"/>
    <w:rsid w:val="005F4C57"/>
    <w:rsid w:val="005F7249"/>
    <w:rsid w:val="0061319B"/>
    <w:rsid w:val="00615E78"/>
    <w:rsid w:val="00620469"/>
    <w:rsid w:val="0062167F"/>
    <w:rsid w:val="0062168A"/>
    <w:rsid w:val="006278A3"/>
    <w:rsid w:val="006405FB"/>
    <w:rsid w:val="0064350D"/>
    <w:rsid w:val="006438B3"/>
    <w:rsid w:val="00650F25"/>
    <w:rsid w:val="00652F42"/>
    <w:rsid w:val="00662883"/>
    <w:rsid w:val="006660DE"/>
    <w:rsid w:val="00673954"/>
    <w:rsid w:val="006752FE"/>
    <w:rsid w:val="006806A3"/>
    <w:rsid w:val="00681851"/>
    <w:rsid w:val="00686BCC"/>
    <w:rsid w:val="00693070"/>
    <w:rsid w:val="0069586A"/>
    <w:rsid w:val="006A2414"/>
    <w:rsid w:val="006B07F7"/>
    <w:rsid w:val="006B3C2D"/>
    <w:rsid w:val="006D2191"/>
    <w:rsid w:val="006E17F0"/>
    <w:rsid w:val="006F08C7"/>
    <w:rsid w:val="00712884"/>
    <w:rsid w:val="007264CE"/>
    <w:rsid w:val="0072723B"/>
    <w:rsid w:val="007332FE"/>
    <w:rsid w:val="00734F2F"/>
    <w:rsid w:val="0074155D"/>
    <w:rsid w:val="007470E3"/>
    <w:rsid w:val="007473A5"/>
    <w:rsid w:val="00747AB9"/>
    <w:rsid w:val="00747D26"/>
    <w:rsid w:val="007504AC"/>
    <w:rsid w:val="00752517"/>
    <w:rsid w:val="00754F77"/>
    <w:rsid w:val="00763386"/>
    <w:rsid w:val="007703FA"/>
    <w:rsid w:val="007743E5"/>
    <w:rsid w:val="007815C9"/>
    <w:rsid w:val="00783854"/>
    <w:rsid w:val="00797A98"/>
    <w:rsid w:val="007A31C4"/>
    <w:rsid w:val="007A38F1"/>
    <w:rsid w:val="007A6FCD"/>
    <w:rsid w:val="007B707F"/>
    <w:rsid w:val="007C095A"/>
    <w:rsid w:val="007C31EC"/>
    <w:rsid w:val="007C7F60"/>
    <w:rsid w:val="007D5971"/>
    <w:rsid w:val="007E3C9F"/>
    <w:rsid w:val="007E4C18"/>
    <w:rsid w:val="007F2E47"/>
    <w:rsid w:val="007F7EF4"/>
    <w:rsid w:val="008018FB"/>
    <w:rsid w:val="00804674"/>
    <w:rsid w:val="008050A9"/>
    <w:rsid w:val="00807026"/>
    <w:rsid w:val="00813D51"/>
    <w:rsid w:val="00814AC8"/>
    <w:rsid w:val="00816427"/>
    <w:rsid w:val="00821480"/>
    <w:rsid w:val="00824012"/>
    <w:rsid w:val="008258E0"/>
    <w:rsid w:val="008321A3"/>
    <w:rsid w:val="0084074B"/>
    <w:rsid w:val="00842640"/>
    <w:rsid w:val="008427CC"/>
    <w:rsid w:val="00842FB1"/>
    <w:rsid w:val="00846836"/>
    <w:rsid w:val="00852168"/>
    <w:rsid w:val="00852E9A"/>
    <w:rsid w:val="00860C5B"/>
    <w:rsid w:val="008804FF"/>
    <w:rsid w:val="00882C59"/>
    <w:rsid w:val="00886601"/>
    <w:rsid w:val="00886D8F"/>
    <w:rsid w:val="008877CD"/>
    <w:rsid w:val="00894CFD"/>
    <w:rsid w:val="00896BF9"/>
    <w:rsid w:val="008A1948"/>
    <w:rsid w:val="008B75DA"/>
    <w:rsid w:val="008E6569"/>
    <w:rsid w:val="008E7A39"/>
    <w:rsid w:val="008E7F44"/>
    <w:rsid w:val="009152AF"/>
    <w:rsid w:val="009267B9"/>
    <w:rsid w:val="00936C19"/>
    <w:rsid w:val="0094139D"/>
    <w:rsid w:val="00944C5B"/>
    <w:rsid w:val="009524B5"/>
    <w:rsid w:val="009540D1"/>
    <w:rsid w:val="009575FA"/>
    <w:rsid w:val="00970254"/>
    <w:rsid w:val="00971791"/>
    <w:rsid w:val="00986E01"/>
    <w:rsid w:val="009933AB"/>
    <w:rsid w:val="0099379A"/>
    <w:rsid w:val="00995036"/>
    <w:rsid w:val="009A377B"/>
    <w:rsid w:val="009B441A"/>
    <w:rsid w:val="009C4B19"/>
    <w:rsid w:val="009D4864"/>
    <w:rsid w:val="009E573B"/>
    <w:rsid w:val="009E75FE"/>
    <w:rsid w:val="009F6665"/>
    <w:rsid w:val="00A278A3"/>
    <w:rsid w:val="00A41E44"/>
    <w:rsid w:val="00A44111"/>
    <w:rsid w:val="00A448F9"/>
    <w:rsid w:val="00A4621D"/>
    <w:rsid w:val="00A574A4"/>
    <w:rsid w:val="00A66742"/>
    <w:rsid w:val="00A710EE"/>
    <w:rsid w:val="00A73FA1"/>
    <w:rsid w:val="00A745D1"/>
    <w:rsid w:val="00A76C92"/>
    <w:rsid w:val="00A854EC"/>
    <w:rsid w:val="00A87745"/>
    <w:rsid w:val="00A9178C"/>
    <w:rsid w:val="00A94E9D"/>
    <w:rsid w:val="00A9661B"/>
    <w:rsid w:val="00AA206C"/>
    <w:rsid w:val="00AB105D"/>
    <w:rsid w:val="00AB13E4"/>
    <w:rsid w:val="00AB3B1B"/>
    <w:rsid w:val="00AB434E"/>
    <w:rsid w:val="00AB51DC"/>
    <w:rsid w:val="00AC3510"/>
    <w:rsid w:val="00AC5C2C"/>
    <w:rsid w:val="00AD0C54"/>
    <w:rsid w:val="00AF30E0"/>
    <w:rsid w:val="00AF39BE"/>
    <w:rsid w:val="00AF471E"/>
    <w:rsid w:val="00AF514D"/>
    <w:rsid w:val="00B05D07"/>
    <w:rsid w:val="00B07947"/>
    <w:rsid w:val="00B21DD4"/>
    <w:rsid w:val="00B23782"/>
    <w:rsid w:val="00B334F6"/>
    <w:rsid w:val="00B337F8"/>
    <w:rsid w:val="00B36A76"/>
    <w:rsid w:val="00B41D1F"/>
    <w:rsid w:val="00B51708"/>
    <w:rsid w:val="00B52AF6"/>
    <w:rsid w:val="00B533A0"/>
    <w:rsid w:val="00B54DA7"/>
    <w:rsid w:val="00B56232"/>
    <w:rsid w:val="00B6461C"/>
    <w:rsid w:val="00B65758"/>
    <w:rsid w:val="00B71F65"/>
    <w:rsid w:val="00B73C4A"/>
    <w:rsid w:val="00B76918"/>
    <w:rsid w:val="00B7743F"/>
    <w:rsid w:val="00B77449"/>
    <w:rsid w:val="00B90EBA"/>
    <w:rsid w:val="00B9372B"/>
    <w:rsid w:val="00B93DAB"/>
    <w:rsid w:val="00B965BE"/>
    <w:rsid w:val="00BA0216"/>
    <w:rsid w:val="00BA1857"/>
    <w:rsid w:val="00BA697B"/>
    <w:rsid w:val="00BB2A94"/>
    <w:rsid w:val="00BC6436"/>
    <w:rsid w:val="00BC7E3A"/>
    <w:rsid w:val="00BD0400"/>
    <w:rsid w:val="00BD22C8"/>
    <w:rsid w:val="00BD661E"/>
    <w:rsid w:val="00BE443D"/>
    <w:rsid w:val="00BF0A11"/>
    <w:rsid w:val="00BF1070"/>
    <w:rsid w:val="00BF1FE7"/>
    <w:rsid w:val="00BF79E0"/>
    <w:rsid w:val="00C10771"/>
    <w:rsid w:val="00C21FD9"/>
    <w:rsid w:val="00C24D93"/>
    <w:rsid w:val="00C2748B"/>
    <w:rsid w:val="00C310C5"/>
    <w:rsid w:val="00C34D56"/>
    <w:rsid w:val="00C354C3"/>
    <w:rsid w:val="00C40B6F"/>
    <w:rsid w:val="00C44311"/>
    <w:rsid w:val="00C573EC"/>
    <w:rsid w:val="00C644BF"/>
    <w:rsid w:val="00C708CC"/>
    <w:rsid w:val="00C76DA5"/>
    <w:rsid w:val="00C84A2F"/>
    <w:rsid w:val="00C92CDF"/>
    <w:rsid w:val="00C957FB"/>
    <w:rsid w:val="00CA22BD"/>
    <w:rsid w:val="00CA5936"/>
    <w:rsid w:val="00CF07E3"/>
    <w:rsid w:val="00D04531"/>
    <w:rsid w:val="00D125E2"/>
    <w:rsid w:val="00D20FC6"/>
    <w:rsid w:val="00D214F0"/>
    <w:rsid w:val="00D23460"/>
    <w:rsid w:val="00D32561"/>
    <w:rsid w:val="00D45600"/>
    <w:rsid w:val="00D465A2"/>
    <w:rsid w:val="00D52757"/>
    <w:rsid w:val="00D67343"/>
    <w:rsid w:val="00D73CB2"/>
    <w:rsid w:val="00D8792E"/>
    <w:rsid w:val="00DA299A"/>
    <w:rsid w:val="00DA5D61"/>
    <w:rsid w:val="00DA6AFB"/>
    <w:rsid w:val="00DB2AE4"/>
    <w:rsid w:val="00DB38ED"/>
    <w:rsid w:val="00DC7B09"/>
    <w:rsid w:val="00DD2C3D"/>
    <w:rsid w:val="00DD6A12"/>
    <w:rsid w:val="00DE149A"/>
    <w:rsid w:val="00DE19F0"/>
    <w:rsid w:val="00DE75EA"/>
    <w:rsid w:val="00E01347"/>
    <w:rsid w:val="00E103A8"/>
    <w:rsid w:val="00E122B3"/>
    <w:rsid w:val="00E1397C"/>
    <w:rsid w:val="00E2545A"/>
    <w:rsid w:val="00E336E5"/>
    <w:rsid w:val="00E4472B"/>
    <w:rsid w:val="00E44E8C"/>
    <w:rsid w:val="00E54723"/>
    <w:rsid w:val="00E62A69"/>
    <w:rsid w:val="00E7175A"/>
    <w:rsid w:val="00E774E3"/>
    <w:rsid w:val="00E83551"/>
    <w:rsid w:val="00E90F24"/>
    <w:rsid w:val="00E966EA"/>
    <w:rsid w:val="00E97FAF"/>
    <w:rsid w:val="00EA2FA3"/>
    <w:rsid w:val="00EA63E7"/>
    <w:rsid w:val="00EB23F5"/>
    <w:rsid w:val="00EB2A78"/>
    <w:rsid w:val="00EB482F"/>
    <w:rsid w:val="00EB59BD"/>
    <w:rsid w:val="00EB6846"/>
    <w:rsid w:val="00EB6E7A"/>
    <w:rsid w:val="00EC43AA"/>
    <w:rsid w:val="00EC5FB4"/>
    <w:rsid w:val="00EC622F"/>
    <w:rsid w:val="00ED404E"/>
    <w:rsid w:val="00ED710F"/>
    <w:rsid w:val="00EE25E9"/>
    <w:rsid w:val="00EE2936"/>
    <w:rsid w:val="00EE4B4F"/>
    <w:rsid w:val="00F0200F"/>
    <w:rsid w:val="00F1332F"/>
    <w:rsid w:val="00F140E4"/>
    <w:rsid w:val="00F20444"/>
    <w:rsid w:val="00F26998"/>
    <w:rsid w:val="00F3636B"/>
    <w:rsid w:val="00F404B6"/>
    <w:rsid w:val="00F437B8"/>
    <w:rsid w:val="00F51376"/>
    <w:rsid w:val="00F617DF"/>
    <w:rsid w:val="00F81272"/>
    <w:rsid w:val="00F85D33"/>
    <w:rsid w:val="00FA086C"/>
    <w:rsid w:val="00FA1CF9"/>
    <w:rsid w:val="00FC14CB"/>
    <w:rsid w:val="00FC3FA6"/>
    <w:rsid w:val="00FC437F"/>
    <w:rsid w:val="00FD2A41"/>
    <w:rsid w:val="00FE1250"/>
    <w:rsid w:val="00FE3844"/>
    <w:rsid w:val="00FE47B5"/>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7D93C2"/>
  <w15:docId w15:val="{912CC6DB-514F-4AF6-9EB5-924F8EE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708CC"/>
    <w:pPr>
      <w:keepNext/>
      <w:outlineLvl w:val="0"/>
    </w:pPr>
    <w:rPr>
      <w:rFonts w:ascii="CG Omega" w:hAnsi="CG Omega"/>
      <w:b/>
      <w:kern w:val="28"/>
      <w:sz w:val="22"/>
    </w:rPr>
  </w:style>
  <w:style w:type="paragraph" w:styleId="Heading2">
    <w:name w:val="heading 2"/>
    <w:basedOn w:val="Normal"/>
    <w:next w:val="Normal"/>
    <w:link w:val="Heading2Char"/>
    <w:qFormat/>
    <w:rsid w:val="00C708CC"/>
    <w:pPr>
      <w:keepNext/>
      <w:outlineLvl w:val="1"/>
    </w:pPr>
    <w:rPr>
      <w:rFonts w:ascii="CG Omega" w:hAnsi="CG Omega"/>
      <w:b/>
      <w:sz w:val="22"/>
    </w:rPr>
  </w:style>
  <w:style w:type="paragraph" w:styleId="Heading3">
    <w:name w:val="heading 3"/>
    <w:basedOn w:val="Normal"/>
    <w:next w:val="Normal"/>
    <w:link w:val="Heading3Char"/>
    <w:qFormat/>
    <w:rsid w:val="00C708CC"/>
    <w:pPr>
      <w:keepNext/>
      <w:outlineLvl w:val="2"/>
    </w:pPr>
    <w:rPr>
      <w:b/>
      <w:i/>
    </w:rPr>
  </w:style>
  <w:style w:type="paragraph" w:styleId="Heading4">
    <w:name w:val="heading 4"/>
    <w:basedOn w:val="Normal"/>
    <w:next w:val="Normal"/>
    <w:link w:val="Heading4Char"/>
    <w:qFormat/>
    <w:rsid w:val="00C708CC"/>
    <w:pPr>
      <w:keepNext/>
      <w:tabs>
        <w:tab w:val="left" w:pos="720"/>
        <w:tab w:val="left" w:pos="1440"/>
        <w:tab w:val="left" w:pos="2160"/>
        <w:tab w:val="left" w:pos="3600"/>
        <w:tab w:val="left" w:pos="8640"/>
      </w:tabs>
      <w:ind w:left="720" w:hanging="720"/>
      <w:jc w:val="both"/>
      <w:outlineLvl w:val="3"/>
    </w:pPr>
    <w:rPr>
      <w:b/>
    </w:rPr>
  </w:style>
  <w:style w:type="paragraph" w:styleId="Heading5">
    <w:name w:val="heading 5"/>
    <w:basedOn w:val="Normal"/>
    <w:next w:val="Normal"/>
    <w:link w:val="Heading5Char"/>
    <w:qFormat/>
    <w:rsid w:val="00C708CC"/>
    <w:pPr>
      <w:keepNext/>
      <w:tabs>
        <w:tab w:val="left" w:pos="720"/>
        <w:tab w:val="left" w:pos="1440"/>
        <w:tab w:val="left" w:pos="2160"/>
        <w:tab w:val="left" w:pos="3600"/>
        <w:tab w:val="left" w:pos="8640"/>
      </w:tabs>
      <w:jc w:val="center"/>
      <w:outlineLvl w:val="4"/>
    </w:pPr>
    <w:rPr>
      <w:b/>
    </w:rPr>
  </w:style>
  <w:style w:type="paragraph" w:styleId="Heading6">
    <w:name w:val="heading 6"/>
    <w:basedOn w:val="Normal"/>
    <w:next w:val="Normal"/>
    <w:link w:val="Heading6Char"/>
    <w:qFormat/>
    <w:rsid w:val="00C708CC"/>
    <w:pPr>
      <w:keepNext/>
      <w:tabs>
        <w:tab w:val="left" w:pos="720"/>
        <w:tab w:val="left" w:pos="1440"/>
        <w:tab w:val="left" w:pos="2160"/>
        <w:tab w:val="left" w:pos="3600"/>
        <w:tab w:val="left" w:pos="8640"/>
      </w:tabs>
      <w:jc w:val="center"/>
      <w:outlineLvl w:val="5"/>
    </w:pPr>
    <w:rPr>
      <w:b/>
      <w:u w:val="single"/>
    </w:rPr>
  </w:style>
  <w:style w:type="paragraph" w:styleId="Heading7">
    <w:name w:val="heading 7"/>
    <w:basedOn w:val="Normal"/>
    <w:next w:val="Normal"/>
    <w:link w:val="Heading7Char"/>
    <w:qFormat/>
    <w:rsid w:val="00C708CC"/>
    <w:pPr>
      <w:keepNext/>
      <w:tabs>
        <w:tab w:val="left" w:pos="720"/>
        <w:tab w:val="left" w:pos="1440"/>
        <w:tab w:val="left" w:pos="8640"/>
      </w:tabs>
      <w:jc w:val="center"/>
      <w:outlineLvl w:val="6"/>
    </w:pPr>
    <w:rPr>
      <w:b/>
      <w:i/>
      <w:u w:val="single"/>
    </w:rPr>
  </w:style>
  <w:style w:type="paragraph" w:styleId="Heading8">
    <w:name w:val="heading 8"/>
    <w:basedOn w:val="Normal"/>
    <w:next w:val="Normal"/>
    <w:link w:val="Heading8Char"/>
    <w:qFormat/>
    <w:rsid w:val="00C708CC"/>
    <w:pPr>
      <w:keepNext/>
      <w:pBdr>
        <w:top w:val="double" w:sz="6" w:space="1" w:color="auto"/>
        <w:left w:val="double" w:sz="6" w:space="1" w:color="auto"/>
        <w:bottom w:val="double" w:sz="6" w:space="1" w:color="auto"/>
        <w:right w:val="double" w:sz="6" w:space="1" w:color="auto"/>
      </w:pBdr>
      <w:jc w:val="center"/>
      <w:outlineLvl w:val="7"/>
    </w:pPr>
    <w:rPr>
      <w:u w:val="single"/>
    </w:rPr>
  </w:style>
  <w:style w:type="paragraph" w:styleId="Heading9">
    <w:name w:val="heading 9"/>
    <w:basedOn w:val="Normal"/>
    <w:next w:val="Normal"/>
    <w:link w:val="Heading9Char"/>
    <w:qFormat/>
    <w:rsid w:val="00C708CC"/>
    <w:pPr>
      <w:keepNext/>
      <w:tabs>
        <w:tab w:val="left" w:pos="720"/>
        <w:tab w:val="left" w:pos="1440"/>
        <w:tab w:val="left" w:pos="2160"/>
        <w:tab w:val="left" w:pos="8640"/>
      </w:tabs>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CC"/>
    <w:rPr>
      <w:rFonts w:ascii="CG Omega" w:eastAsia="Times New Roman" w:hAnsi="CG Omega" w:cs="Times New Roman"/>
      <w:b/>
      <w:kern w:val="28"/>
      <w:szCs w:val="20"/>
    </w:rPr>
  </w:style>
  <w:style w:type="character" w:customStyle="1" w:styleId="Heading2Char">
    <w:name w:val="Heading 2 Char"/>
    <w:basedOn w:val="DefaultParagraphFont"/>
    <w:link w:val="Heading2"/>
    <w:rsid w:val="00C708CC"/>
    <w:rPr>
      <w:rFonts w:ascii="CG Omega" w:eastAsia="Times New Roman" w:hAnsi="CG Omega" w:cs="Times New Roman"/>
      <w:b/>
      <w:szCs w:val="20"/>
    </w:rPr>
  </w:style>
  <w:style w:type="character" w:customStyle="1" w:styleId="Heading3Char">
    <w:name w:val="Heading 3 Char"/>
    <w:basedOn w:val="DefaultParagraphFont"/>
    <w:link w:val="Heading3"/>
    <w:rsid w:val="00C708C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C708C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708C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708CC"/>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C708CC"/>
    <w:rPr>
      <w:rFonts w:ascii="Times New Roman" w:eastAsia="Times New Roman" w:hAnsi="Times New Roman" w:cs="Times New Roman"/>
      <w:b/>
      <w:i/>
      <w:sz w:val="24"/>
      <w:szCs w:val="20"/>
      <w:u w:val="single"/>
    </w:rPr>
  </w:style>
  <w:style w:type="character" w:customStyle="1" w:styleId="Heading8Char">
    <w:name w:val="Heading 8 Char"/>
    <w:basedOn w:val="DefaultParagraphFont"/>
    <w:link w:val="Heading8"/>
    <w:rsid w:val="00C708CC"/>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C708CC"/>
    <w:rPr>
      <w:rFonts w:ascii="Times New Roman" w:eastAsia="Times New Roman" w:hAnsi="Times New Roman" w:cs="Times New Roman"/>
      <w:sz w:val="24"/>
      <w:szCs w:val="20"/>
      <w:u w:val="single"/>
    </w:rPr>
  </w:style>
  <w:style w:type="paragraph" w:styleId="Footer">
    <w:name w:val="footer"/>
    <w:basedOn w:val="Normal"/>
    <w:link w:val="FooterChar"/>
    <w:rsid w:val="00C708CC"/>
    <w:pPr>
      <w:tabs>
        <w:tab w:val="center" w:pos="4320"/>
        <w:tab w:val="right" w:pos="8640"/>
      </w:tabs>
    </w:pPr>
  </w:style>
  <w:style w:type="character" w:customStyle="1" w:styleId="FooterChar">
    <w:name w:val="Footer Char"/>
    <w:basedOn w:val="DefaultParagraphFont"/>
    <w:link w:val="Footer"/>
    <w:rsid w:val="00C708CC"/>
    <w:rPr>
      <w:rFonts w:ascii="Times New Roman" w:eastAsia="Times New Roman" w:hAnsi="Times New Roman" w:cs="Times New Roman"/>
      <w:sz w:val="24"/>
      <w:szCs w:val="20"/>
    </w:rPr>
  </w:style>
  <w:style w:type="paragraph" w:styleId="TOC1">
    <w:name w:val="toc 1"/>
    <w:basedOn w:val="Normal"/>
    <w:next w:val="Normal"/>
    <w:uiPriority w:val="39"/>
    <w:rsid w:val="00C708CC"/>
    <w:pPr>
      <w:spacing w:before="120" w:after="120"/>
    </w:pPr>
    <w:rPr>
      <w:rFonts w:asciiTheme="minorHAnsi" w:hAnsiTheme="minorHAnsi"/>
      <w:b/>
      <w:bCs/>
      <w:caps/>
      <w:sz w:val="20"/>
    </w:rPr>
  </w:style>
  <w:style w:type="paragraph" w:styleId="TOC2">
    <w:name w:val="toc 2"/>
    <w:basedOn w:val="Normal"/>
    <w:next w:val="Normal"/>
    <w:uiPriority w:val="39"/>
    <w:rsid w:val="00C708CC"/>
    <w:pPr>
      <w:ind w:left="240"/>
    </w:pPr>
    <w:rPr>
      <w:rFonts w:asciiTheme="minorHAnsi" w:hAnsiTheme="minorHAnsi"/>
      <w:smallCaps/>
      <w:sz w:val="20"/>
    </w:rPr>
  </w:style>
  <w:style w:type="paragraph" w:styleId="TOC3">
    <w:name w:val="toc 3"/>
    <w:basedOn w:val="Normal"/>
    <w:next w:val="Normal"/>
    <w:uiPriority w:val="39"/>
    <w:rsid w:val="00C708CC"/>
    <w:pPr>
      <w:ind w:left="480"/>
    </w:pPr>
    <w:rPr>
      <w:rFonts w:asciiTheme="minorHAnsi" w:hAnsiTheme="minorHAnsi"/>
      <w:i/>
      <w:iCs/>
      <w:sz w:val="20"/>
    </w:rPr>
  </w:style>
  <w:style w:type="paragraph" w:styleId="TOC4">
    <w:name w:val="toc 4"/>
    <w:basedOn w:val="Normal"/>
    <w:next w:val="Normal"/>
    <w:uiPriority w:val="39"/>
    <w:rsid w:val="00C708CC"/>
    <w:pPr>
      <w:ind w:left="720"/>
    </w:pPr>
    <w:rPr>
      <w:rFonts w:asciiTheme="minorHAnsi" w:hAnsiTheme="minorHAnsi"/>
      <w:sz w:val="18"/>
      <w:szCs w:val="18"/>
    </w:rPr>
  </w:style>
  <w:style w:type="paragraph" w:styleId="TOC5">
    <w:name w:val="toc 5"/>
    <w:basedOn w:val="Normal"/>
    <w:next w:val="Normal"/>
    <w:uiPriority w:val="39"/>
    <w:rsid w:val="00C708CC"/>
    <w:pPr>
      <w:ind w:left="960"/>
    </w:pPr>
    <w:rPr>
      <w:rFonts w:asciiTheme="minorHAnsi" w:hAnsiTheme="minorHAnsi"/>
      <w:sz w:val="18"/>
      <w:szCs w:val="18"/>
    </w:rPr>
  </w:style>
  <w:style w:type="paragraph" w:styleId="TOC6">
    <w:name w:val="toc 6"/>
    <w:basedOn w:val="Normal"/>
    <w:next w:val="Normal"/>
    <w:uiPriority w:val="39"/>
    <w:rsid w:val="00C708CC"/>
    <w:pPr>
      <w:ind w:left="1200"/>
    </w:pPr>
    <w:rPr>
      <w:rFonts w:asciiTheme="minorHAnsi" w:hAnsiTheme="minorHAnsi"/>
      <w:sz w:val="18"/>
      <w:szCs w:val="18"/>
    </w:rPr>
  </w:style>
  <w:style w:type="paragraph" w:styleId="TOC7">
    <w:name w:val="toc 7"/>
    <w:basedOn w:val="Normal"/>
    <w:next w:val="Normal"/>
    <w:uiPriority w:val="39"/>
    <w:rsid w:val="00C708CC"/>
    <w:pPr>
      <w:ind w:left="1440"/>
    </w:pPr>
    <w:rPr>
      <w:rFonts w:asciiTheme="minorHAnsi" w:hAnsiTheme="minorHAnsi"/>
      <w:sz w:val="18"/>
      <w:szCs w:val="18"/>
    </w:rPr>
  </w:style>
  <w:style w:type="paragraph" w:styleId="TOC8">
    <w:name w:val="toc 8"/>
    <w:basedOn w:val="Normal"/>
    <w:next w:val="Normal"/>
    <w:uiPriority w:val="39"/>
    <w:rsid w:val="00C708CC"/>
    <w:pPr>
      <w:ind w:left="1680"/>
    </w:pPr>
    <w:rPr>
      <w:rFonts w:asciiTheme="minorHAnsi" w:hAnsiTheme="minorHAnsi"/>
      <w:sz w:val="18"/>
      <w:szCs w:val="18"/>
    </w:rPr>
  </w:style>
  <w:style w:type="paragraph" w:styleId="TOC9">
    <w:name w:val="toc 9"/>
    <w:basedOn w:val="Normal"/>
    <w:next w:val="Normal"/>
    <w:uiPriority w:val="39"/>
    <w:rsid w:val="00C708CC"/>
    <w:pPr>
      <w:ind w:left="1920"/>
    </w:pPr>
    <w:rPr>
      <w:rFonts w:asciiTheme="minorHAnsi" w:hAnsiTheme="minorHAnsi"/>
      <w:sz w:val="18"/>
      <w:szCs w:val="18"/>
    </w:rPr>
  </w:style>
  <w:style w:type="paragraph" w:styleId="Header">
    <w:name w:val="header"/>
    <w:basedOn w:val="Normal"/>
    <w:link w:val="HeaderChar"/>
    <w:semiHidden/>
    <w:rsid w:val="00C708CC"/>
    <w:pPr>
      <w:tabs>
        <w:tab w:val="center" w:pos="4320"/>
        <w:tab w:val="right" w:pos="8640"/>
      </w:tabs>
    </w:pPr>
  </w:style>
  <w:style w:type="character" w:customStyle="1" w:styleId="HeaderChar">
    <w:name w:val="Header Char"/>
    <w:basedOn w:val="DefaultParagraphFont"/>
    <w:link w:val="Header"/>
    <w:semiHidden/>
    <w:rsid w:val="00C708CC"/>
    <w:rPr>
      <w:rFonts w:ascii="Times New Roman" w:eastAsia="Times New Roman" w:hAnsi="Times New Roman" w:cs="Times New Roman"/>
      <w:sz w:val="24"/>
      <w:szCs w:val="20"/>
    </w:rPr>
  </w:style>
  <w:style w:type="paragraph" w:customStyle="1" w:styleId="Style2">
    <w:name w:val="Style2"/>
    <w:basedOn w:val="Normal"/>
    <w:rsid w:val="00C708CC"/>
    <w:pPr>
      <w:ind w:left="1440" w:hanging="1440"/>
      <w:jc w:val="both"/>
    </w:pPr>
    <w:rPr>
      <w:b/>
      <w:lang w:val="en-GB"/>
    </w:rPr>
  </w:style>
  <w:style w:type="paragraph" w:customStyle="1" w:styleId="Style3">
    <w:name w:val="Style3"/>
    <w:basedOn w:val="Normal"/>
    <w:rsid w:val="00C708CC"/>
    <w:pPr>
      <w:tabs>
        <w:tab w:val="left" w:pos="1440"/>
      </w:tabs>
      <w:ind w:left="2160" w:hanging="2160"/>
      <w:jc w:val="both"/>
    </w:pPr>
    <w:rPr>
      <w:b/>
      <w:lang w:val="en-GB"/>
    </w:rPr>
  </w:style>
  <w:style w:type="paragraph" w:styleId="BodyText2">
    <w:name w:val="Body Text 2"/>
    <w:basedOn w:val="Normal"/>
    <w:link w:val="BodyText2Char"/>
    <w:semiHidden/>
    <w:rsid w:val="00C708CC"/>
    <w:pPr>
      <w:tabs>
        <w:tab w:val="left" w:pos="-720"/>
        <w:tab w:val="left" w:pos="0"/>
        <w:tab w:val="left" w:pos="720"/>
        <w:tab w:val="left" w:pos="1440"/>
        <w:tab w:val="left" w:pos="2160"/>
      </w:tabs>
      <w:suppressAutoHyphens/>
      <w:ind w:left="2160" w:hanging="2160"/>
      <w:jc w:val="both"/>
    </w:pPr>
    <w:rPr>
      <w:spacing w:val="-3"/>
    </w:rPr>
  </w:style>
  <w:style w:type="character" w:customStyle="1" w:styleId="BodyText2Char">
    <w:name w:val="Body Text 2 Char"/>
    <w:basedOn w:val="DefaultParagraphFont"/>
    <w:link w:val="BodyText2"/>
    <w:semiHidden/>
    <w:rsid w:val="00C708CC"/>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semiHidden/>
    <w:rsid w:val="00C708CC"/>
    <w:rPr>
      <w:rFonts w:ascii="Times New Roman" w:eastAsia="Times New Roman" w:hAnsi="Times New Roman" w:cs="Times New Roman"/>
      <w:sz w:val="24"/>
      <w:szCs w:val="20"/>
      <w:u w:val="single"/>
    </w:rPr>
  </w:style>
  <w:style w:type="paragraph" w:styleId="BodyTextIndent2">
    <w:name w:val="Body Text Indent 2"/>
    <w:basedOn w:val="Normal"/>
    <w:link w:val="BodyTextIndent2Char"/>
    <w:semiHidden/>
    <w:rsid w:val="00C708CC"/>
    <w:pPr>
      <w:tabs>
        <w:tab w:val="left" w:pos="900"/>
      </w:tabs>
      <w:ind w:left="900"/>
      <w:jc w:val="both"/>
    </w:pPr>
    <w:rPr>
      <w:u w:val="single"/>
    </w:rPr>
  </w:style>
  <w:style w:type="paragraph" w:styleId="BodyTextIndent3">
    <w:name w:val="Body Text Indent 3"/>
    <w:basedOn w:val="Normal"/>
    <w:link w:val="BodyTextIndent3Char"/>
    <w:semiHidden/>
    <w:rsid w:val="00C708CC"/>
    <w:pPr>
      <w:ind w:left="720"/>
      <w:jc w:val="both"/>
    </w:pPr>
  </w:style>
  <w:style w:type="character" w:customStyle="1" w:styleId="BodyTextIndent3Char">
    <w:name w:val="Body Text Indent 3 Char"/>
    <w:basedOn w:val="DefaultParagraphFont"/>
    <w:link w:val="BodyTextIndent3"/>
    <w:semiHidden/>
    <w:rsid w:val="00C708CC"/>
    <w:rPr>
      <w:rFonts w:ascii="Times New Roman" w:eastAsia="Times New Roman" w:hAnsi="Times New Roman" w:cs="Times New Roman"/>
      <w:sz w:val="24"/>
      <w:szCs w:val="20"/>
    </w:rPr>
  </w:style>
  <w:style w:type="paragraph" w:styleId="BodyText">
    <w:name w:val="Body Text"/>
    <w:basedOn w:val="Normal"/>
    <w:link w:val="BodyTextChar"/>
    <w:semiHidden/>
    <w:rsid w:val="00C708CC"/>
    <w:pPr>
      <w:jc w:val="both"/>
    </w:pPr>
    <w:rPr>
      <w:u w:val="single"/>
    </w:rPr>
  </w:style>
  <w:style w:type="character" w:customStyle="1" w:styleId="BodyTextChar">
    <w:name w:val="Body Text Char"/>
    <w:basedOn w:val="DefaultParagraphFont"/>
    <w:link w:val="BodyText"/>
    <w:semiHidden/>
    <w:rsid w:val="00C708CC"/>
    <w:rPr>
      <w:rFonts w:ascii="Times New Roman" w:eastAsia="Times New Roman" w:hAnsi="Times New Roman" w:cs="Times New Roman"/>
      <w:sz w:val="24"/>
      <w:szCs w:val="20"/>
      <w:u w:val="single"/>
    </w:rPr>
  </w:style>
  <w:style w:type="paragraph" w:customStyle="1" w:styleId="Style4">
    <w:name w:val="Style4"/>
    <w:basedOn w:val="Normal"/>
    <w:rsid w:val="00C708CC"/>
    <w:pPr>
      <w:tabs>
        <w:tab w:val="left" w:pos="2160"/>
      </w:tabs>
      <w:ind w:left="2880" w:hanging="2880"/>
      <w:jc w:val="both"/>
    </w:pPr>
    <w:rPr>
      <w:lang w:val="en-GB"/>
    </w:rPr>
  </w:style>
  <w:style w:type="character" w:customStyle="1" w:styleId="DocumentMapChar">
    <w:name w:val="Document Map Char"/>
    <w:basedOn w:val="DefaultParagraphFont"/>
    <w:link w:val="DocumentMap"/>
    <w:semiHidden/>
    <w:rsid w:val="00C708CC"/>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C708CC"/>
    <w:pPr>
      <w:shd w:val="clear" w:color="auto" w:fill="000080"/>
    </w:pPr>
    <w:rPr>
      <w:rFonts w:ascii="Tahoma" w:hAnsi="Tahoma"/>
    </w:rPr>
  </w:style>
  <w:style w:type="character" w:styleId="Hyperlink">
    <w:name w:val="Hyperlink"/>
    <w:basedOn w:val="DefaultParagraphFont"/>
    <w:uiPriority w:val="99"/>
    <w:rsid w:val="00C708CC"/>
    <w:rPr>
      <w:color w:val="0000FF"/>
      <w:u w:val="single"/>
    </w:rPr>
  </w:style>
  <w:style w:type="paragraph" w:customStyle="1" w:styleId="NormalHangingIndent">
    <w:name w:val="Normal Hanging Indent"/>
    <w:basedOn w:val="Normal"/>
    <w:next w:val="Normal"/>
    <w:rsid w:val="00C708CC"/>
    <w:pPr>
      <w:tabs>
        <w:tab w:val="left" w:pos="1080"/>
      </w:tabs>
      <w:ind w:left="1080" w:hanging="1080"/>
    </w:pPr>
  </w:style>
  <w:style w:type="paragraph" w:customStyle="1" w:styleId="Text">
    <w:name w:val="Text"/>
    <w:rsid w:val="00C708CC"/>
    <w:pPr>
      <w:spacing w:after="0" w:line="180" w:lineRule="exact"/>
      <w:jc w:val="both"/>
    </w:pPr>
    <w:rPr>
      <w:rFonts w:ascii="Arial" w:eastAsia="Times New Roman" w:hAnsi="Arial" w:cs="Times New Roman"/>
      <w:sz w:val="17"/>
      <w:szCs w:val="20"/>
      <w:lang w:val="en-GB"/>
    </w:rPr>
  </w:style>
  <w:style w:type="paragraph" w:styleId="BalloonText">
    <w:name w:val="Balloon Text"/>
    <w:basedOn w:val="Normal"/>
    <w:link w:val="BalloonTextChar"/>
    <w:uiPriority w:val="99"/>
    <w:semiHidden/>
    <w:unhideWhenUsed/>
    <w:rsid w:val="00C708CC"/>
    <w:rPr>
      <w:rFonts w:ascii="Tahoma" w:hAnsi="Tahoma" w:cs="Tahoma"/>
      <w:sz w:val="16"/>
      <w:szCs w:val="16"/>
    </w:rPr>
  </w:style>
  <w:style w:type="character" w:customStyle="1" w:styleId="BalloonTextChar">
    <w:name w:val="Balloon Text Char"/>
    <w:basedOn w:val="DefaultParagraphFont"/>
    <w:link w:val="BalloonText"/>
    <w:uiPriority w:val="99"/>
    <w:semiHidden/>
    <w:rsid w:val="00C708C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C708CC"/>
    <w:pPr>
      <w:spacing w:after="120"/>
      <w:ind w:left="360"/>
    </w:pPr>
  </w:style>
  <w:style w:type="character" w:customStyle="1" w:styleId="BodyTextIndentChar">
    <w:name w:val="Body Text Indent Char"/>
    <w:basedOn w:val="DefaultParagraphFont"/>
    <w:link w:val="BodyTextIndent"/>
    <w:uiPriority w:val="99"/>
    <w:semiHidden/>
    <w:rsid w:val="00C708CC"/>
    <w:rPr>
      <w:rFonts w:ascii="Times New Roman" w:eastAsia="Times New Roman" w:hAnsi="Times New Roman" w:cs="Times New Roman"/>
      <w:sz w:val="24"/>
      <w:szCs w:val="20"/>
    </w:rPr>
  </w:style>
  <w:style w:type="paragraph" w:customStyle="1" w:styleId="Numbereda">
    <w:name w:val="Numbered a)"/>
    <w:basedOn w:val="Normal"/>
    <w:next w:val="Normal"/>
    <w:rsid w:val="00C708CC"/>
    <w:pPr>
      <w:numPr>
        <w:numId w:val="18"/>
      </w:numPr>
      <w:tabs>
        <w:tab w:val="left" w:pos="1800"/>
      </w:tabs>
    </w:pPr>
  </w:style>
  <w:style w:type="paragraph" w:styleId="ListParagraph">
    <w:name w:val="List Paragraph"/>
    <w:basedOn w:val="Normal"/>
    <w:uiPriority w:val="34"/>
    <w:qFormat/>
    <w:rsid w:val="00C708CC"/>
    <w:pPr>
      <w:ind w:left="720"/>
      <w:contextualSpacing/>
    </w:pPr>
  </w:style>
  <w:style w:type="paragraph" w:customStyle="1" w:styleId="Default">
    <w:name w:val="Default"/>
    <w:rsid w:val="00C70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uiPriority w:val="99"/>
    <w:unhideWhenUsed/>
    <w:rsid w:val="00C708CC"/>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C708CC"/>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C708CC"/>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C708CC"/>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C708CC"/>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C708CC"/>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C708CC"/>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C708CC"/>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C708CC"/>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C708CC"/>
    <w:pPr>
      <w:spacing w:before="240" w:after="120"/>
      <w:jc w:val="center"/>
    </w:pPr>
    <w:rPr>
      <w:rFonts w:asciiTheme="minorHAnsi" w:hAnsiTheme="minorHAnsi"/>
      <w:b/>
      <w:bCs/>
      <w:sz w:val="26"/>
      <w:szCs w:val="26"/>
    </w:rPr>
  </w:style>
  <w:style w:type="character" w:styleId="CommentReference">
    <w:name w:val="annotation reference"/>
    <w:basedOn w:val="DefaultParagraphFont"/>
    <w:uiPriority w:val="99"/>
    <w:semiHidden/>
    <w:unhideWhenUsed/>
    <w:rsid w:val="00C708CC"/>
    <w:rPr>
      <w:sz w:val="16"/>
      <w:szCs w:val="16"/>
    </w:rPr>
  </w:style>
  <w:style w:type="paragraph" w:styleId="CommentText">
    <w:name w:val="annotation text"/>
    <w:basedOn w:val="Normal"/>
    <w:link w:val="CommentTextChar"/>
    <w:uiPriority w:val="99"/>
    <w:semiHidden/>
    <w:unhideWhenUsed/>
    <w:rsid w:val="00C708CC"/>
    <w:rPr>
      <w:sz w:val="20"/>
    </w:rPr>
  </w:style>
  <w:style w:type="character" w:customStyle="1" w:styleId="CommentTextChar">
    <w:name w:val="Comment Text Char"/>
    <w:basedOn w:val="DefaultParagraphFont"/>
    <w:link w:val="CommentText"/>
    <w:uiPriority w:val="99"/>
    <w:semiHidden/>
    <w:rsid w:val="00C708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8CC"/>
    <w:rPr>
      <w:b/>
      <w:bCs/>
    </w:rPr>
  </w:style>
  <w:style w:type="character" w:customStyle="1" w:styleId="CommentSubjectChar">
    <w:name w:val="Comment Subject Char"/>
    <w:basedOn w:val="CommentTextChar"/>
    <w:link w:val="CommentSubject"/>
    <w:uiPriority w:val="99"/>
    <w:semiHidden/>
    <w:rsid w:val="00C708C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1580C"/>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19238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0D5DE5"/>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nresolvedMention1">
    <w:name w:val="Unresolved Mention1"/>
    <w:basedOn w:val="DefaultParagraphFont"/>
    <w:uiPriority w:val="99"/>
    <w:semiHidden/>
    <w:unhideWhenUsed/>
    <w:rsid w:val="00CF07E3"/>
    <w:rPr>
      <w:color w:val="605E5C"/>
      <w:shd w:val="clear" w:color="auto" w:fill="E1DFDD"/>
    </w:rPr>
  </w:style>
  <w:style w:type="table" w:customStyle="1" w:styleId="TableGrid1">
    <w:name w:val="Table Grid1"/>
    <w:basedOn w:val="TableNormal"/>
    <w:next w:val="TableGrid"/>
    <w:uiPriority w:val="39"/>
    <w:rsid w:val="00E2545A"/>
    <w:pPr>
      <w:spacing w:after="0" w:line="240" w:lineRule="auto"/>
      <w:jc w:val="both"/>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C92CDF"/>
  </w:style>
  <w:style w:type="character" w:customStyle="1" w:styleId="UnresolvedMention2">
    <w:name w:val="Unresolved Mention2"/>
    <w:basedOn w:val="DefaultParagraphFont"/>
    <w:uiPriority w:val="99"/>
    <w:semiHidden/>
    <w:unhideWhenUsed/>
    <w:rsid w:val="0075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159">
      <w:bodyDiv w:val="1"/>
      <w:marLeft w:val="0"/>
      <w:marRight w:val="0"/>
      <w:marTop w:val="0"/>
      <w:marBottom w:val="0"/>
      <w:divBdr>
        <w:top w:val="none" w:sz="0" w:space="0" w:color="auto"/>
        <w:left w:val="none" w:sz="0" w:space="0" w:color="auto"/>
        <w:bottom w:val="none" w:sz="0" w:space="0" w:color="auto"/>
        <w:right w:val="none" w:sz="0" w:space="0" w:color="auto"/>
      </w:divBdr>
    </w:div>
    <w:div w:id="274288908">
      <w:bodyDiv w:val="1"/>
      <w:marLeft w:val="0"/>
      <w:marRight w:val="0"/>
      <w:marTop w:val="0"/>
      <w:marBottom w:val="0"/>
      <w:divBdr>
        <w:top w:val="none" w:sz="0" w:space="0" w:color="auto"/>
        <w:left w:val="none" w:sz="0" w:space="0" w:color="auto"/>
        <w:bottom w:val="none" w:sz="0" w:space="0" w:color="auto"/>
        <w:right w:val="none" w:sz="0" w:space="0" w:color="auto"/>
      </w:divBdr>
    </w:div>
    <w:div w:id="348334227">
      <w:bodyDiv w:val="1"/>
      <w:marLeft w:val="0"/>
      <w:marRight w:val="0"/>
      <w:marTop w:val="0"/>
      <w:marBottom w:val="0"/>
      <w:divBdr>
        <w:top w:val="none" w:sz="0" w:space="0" w:color="auto"/>
        <w:left w:val="none" w:sz="0" w:space="0" w:color="auto"/>
        <w:bottom w:val="none" w:sz="0" w:space="0" w:color="auto"/>
        <w:right w:val="none" w:sz="0" w:space="0" w:color="auto"/>
      </w:divBdr>
    </w:div>
    <w:div w:id="429739519">
      <w:bodyDiv w:val="1"/>
      <w:marLeft w:val="0"/>
      <w:marRight w:val="0"/>
      <w:marTop w:val="0"/>
      <w:marBottom w:val="0"/>
      <w:divBdr>
        <w:top w:val="none" w:sz="0" w:space="0" w:color="auto"/>
        <w:left w:val="none" w:sz="0" w:space="0" w:color="auto"/>
        <w:bottom w:val="none" w:sz="0" w:space="0" w:color="auto"/>
        <w:right w:val="none" w:sz="0" w:space="0" w:color="auto"/>
      </w:divBdr>
    </w:div>
    <w:div w:id="509833809">
      <w:bodyDiv w:val="1"/>
      <w:marLeft w:val="0"/>
      <w:marRight w:val="0"/>
      <w:marTop w:val="0"/>
      <w:marBottom w:val="0"/>
      <w:divBdr>
        <w:top w:val="none" w:sz="0" w:space="0" w:color="auto"/>
        <w:left w:val="none" w:sz="0" w:space="0" w:color="auto"/>
        <w:bottom w:val="none" w:sz="0" w:space="0" w:color="auto"/>
        <w:right w:val="none" w:sz="0" w:space="0" w:color="auto"/>
      </w:divBdr>
    </w:div>
    <w:div w:id="652371114">
      <w:bodyDiv w:val="1"/>
      <w:marLeft w:val="0"/>
      <w:marRight w:val="0"/>
      <w:marTop w:val="0"/>
      <w:marBottom w:val="0"/>
      <w:divBdr>
        <w:top w:val="none" w:sz="0" w:space="0" w:color="auto"/>
        <w:left w:val="none" w:sz="0" w:space="0" w:color="auto"/>
        <w:bottom w:val="none" w:sz="0" w:space="0" w:color="auto"/>
        <w:right w:val="none" w:sz="0" w:space="0" w:color="auto"/>
      </w:divBdr>
    </w:div>
    <w:div w:id="678310279">
      <w:bodyDiv w:val="1"/>
      <w:marLeft w:val="0"/>
      <w:marRight w:val="0"/>
      <w:marTop w:val="0"/>
      <w:marBottom w:val="0"/>
      <w:divBdr>
        <w:top w:val="none" w:sz="0" w:space="0" w:color="auto"/>
        <w:left w:val="none" w:sz="0" w:space="0" w:color="auto"/>
        <w:bottom w:val="none" w:sz="0" w:space="0" w:color="auto"/>
        <w:right w:val="none" w:sz="0" w:space="0" w:color="auto"/>
      </w:divBdr>
    </w:div>
    <w:div w:id="991176358">
      <w:bodyDiv w:val="1"/>
      <w:marLeft w:val="0"/>
      <w:marRight w:val="0"/>
      <w:marTop w:val="0"/>
      <w:marBottom w:val="0"/>
      <w:divBdr>
        <w:top w:val="none" w:sz="0" w:space="0" w:color="auto"/>
        <w:left w:val="none" w:sz="0" w:space="0" w:color="auto"/>
        <w:bottom w:val="none" w:sz="0" w:space="0" w:color="auto"/>
        <w:right w:val="none" w:sz="0" w:space="0" w:color="auto"/>
      </w:divBdr>
    </w:div>
    <w:div w:id="991522708">
      <w:bodyDiv w:val="1"/>
      <w:marLeft w:val="0"/>
      <w:marRight w:val="0"/>
      <w:marTop w:val="0"/>
      <w:marBottom w:val="0"/>
      <w:divBdr>
        <w:top w:val="none" w:sz="0" w:space="0" w:color="auto"/>
        <w:left w:val="none" w:sz="0" w:space="0" w:color="auto"/>
        <w:bottom w:val="none" w:sz="0" w:space="0" w:color="auto"/>
        <w:right w:val="none" w:sz="0" w:space="0" w:color="auto"/>
      </w:divBdr>
    </w:div>
    <w:div w:id="1052341907">
      <w:bodyDiv w:val="1"/>
      <w:marLeft w:val="0"/>
      <w:marRight w:val="0"/>
      <w:marTop w:val="0"/>
      <w:marBottom w:val="0"/>
      <w:divBdr>
        <w:top w:val="none" w:sz="0" w:space="0" w:color="auto"/>
        <w:left w:val="none" w:sz="0" w:space="0" w:color="auto"/>
        <w:bottom w:val="none" w:sz="0" w:space="0" w:color="auto"/>
        <w:right w:val="none" w:sz="0" w:space="0" w:color="auto"/>
      </w:divBdr>
    </w:div>
    <w:div w:id="1146819407">
      <w:bodyDiv w:val="1"/>
      <w:marLeft w:val="0"/>
      <w:marRight w:val="0"/>
      <w:marTop w:val="0"/>
      <w:marBottom w:val="0"/>
      <w:divBdr>
        <w:top w:val="none" w:sz="0" w:space="0" w:color="auto"/>
        <w:left w:val="none" w:sz="0" w:space="0" w:color="auto"/>
        <w:bottom w:val="none" w:sz="0" w:space="0" w:color="auto"/>
        <w:right w:val="none" w:sz="0" w:space="0" w:color="auto"/>
      </w:divBdr>
    </w:div>
    <w:div w:id="1190139477">
      <w:bodyDiv w:val="1"/>
      <w:marLeft w:val="0"/>
      <w:marRight w:val="0"/>
      <w:marTop w:val="0"/>
      <w:marBottom w:val="0"/>
      <w:divBdr>
        <w:top w:val="none" w:sz="0" w:space="0" w:color="auto"/>
        <w:left w:val="none" w:sz="0" w:space="0" w:color="auto"/>
        <w:bottom w:val="none" w:sz="0" w:space="0" w:color="auto"/>
        <w:right w:val="none" w:sz="0" w:space="0" w:color="auto"/>
      </w:divBdr>
    </w:div>
    <w:div w:id="1269386926">
      <w:bodyDiv w:val="1"/>
      <w:marLeft w:val="0"/>
      <w:marRight w:val="0"/>
      <w:marTop w:val="0"/>
      <w:marBottom w:val="0"/>
      <w:divBdr>
        <w:top w:val="none" w:sz="0" w:space="0" w:color="auto"/>
        <w:left w:val="none" w:sz="0" w:space="0" w:color="auto"/>
        <w:bottom w:val="none" w:sz="0" w:space="0" w:color="auto"/>
        <w:right w:val="none" w:sz="0" w:space="0" w:color="auto"/>
      </w:divBdr>
    </w:div>
    <w:div w:id="1529177257">
      <w:bodyDiv w:val="1"/>
      <w:marLeft w:val="0"/>
      <w:marRight w:val="0"/>
      <w:marTop w:val="0"/>
      <w:marBottom w:val="0"/>
      <w:divBdr>
        <w:top w:val="none" w:sz="0" w:space="0" w:color="auto"/>
        <w:left w:val="none" w:sz="0" w:space="0" w:color="auto"/>
        <w:bottom w:val="none" w:sz="0" w:space="0" w:color="auto"/>
        <w:right w:val="none" w:sz="0" w:space="0" w:color="auto"/>
      </w:divBdr>
    </w:div>
    <w:div w:id="1555502494">
      <w:bodyDiv w:val="1"/>
      <w:marLeft w:val="0"/>
      <w:marRight w:val="0"/>
      <w:marTop w:val="0"/>
      <w:marBottom w:val="0"/>
      <w:divBdr>
        <w:top w:val="none" w:sz="0" w:space="0" w:color="auto"/>
        <w:left w:val="none" w:sz="0" w:space="0" w:color="auto"/>
        <w:bottom w:val="none" w:sz="0" w:space="0" w:color="auto"/>
        <w:right w:val="none" w:sz="0" w:space="0" w:color="auto"/>
      </w:divBdr>
    </w:div>
    <w:div w:id="1583181115">
      <w:bodyDiv w:val="1"/>
      <w:marLeft w:val="0"/>
      <w:marRight w:val="0"/>
      <w:marTop w:val="0"/>
      <w:marBottom w:val="0"/>
      <w:divBdr>
        <w:top w:val="none" w:sz="0" w:space="0" w:color="auto"/>
        <w:left w:val="none" w:sz="0" w:space="0" w:color="auto"/>
        <w:bottom w:val="none" w:sz="0" w:space="0" w:color="auto"/>
        <w:right w:val="none" w:sz="0" w:space="0" w:color="auto"/>
      </w:divBdr>
    </w:div>
    <w:div w:id="1817721088">
      <w:bodyDiv w:val="1"/>
      <w:marLeft w:val="0"/>
      <w:marRight w:val="0"/>
      <w:marTop w:val="0"/>
      <w:marBottom w:val="0"/>
      <w:divBdr>
        <w:top w:val="none" w:sz="0" w:space="0" w:color="auto"/>
        <w:left w:val="none" w:sz="0" w:space="0" w:color="auto"/>
        <w:bottom w:val="none" w:sz="0" w:space="0" w:color="auto"/>
        <w:right w:val="none" w:sz="0" w:space="0" w:color="auto"/>
      </w:divBdr>
    </w:div>
    <w:div w:id="18256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05B7A904C20D4198A5812AEE282AF2" ma:contentTypeVersion="13" ma:contentTypeDescription="Create a new document." ma:contentTypeScope="" ma:versionID="13e48bb396d813e1a720d9e45c255005">
  <xsd:schema xmlns:xsd="http://www.w3.org/2001/XMLSchema" xmlns:xs="http://www.w3.org/2001/XMLSchema" xmlns:p="http://schemas.microsoft.com/office/2006/metadata/properties" xmlns:ns2="12f8cb29-c013-44e9-88b1-13bef2a2a619" xmlns:ns3="d926b7b0-615c-41d5-96e1-7b37a160477d" targetNamespace="http://schemas.microsoft.com/office/2006/metadata/properties" ma:root="true" ma:fieldsID="d6fce0f5f79ffdb3fa8bf8056cebad68" ns2:_="" ns3:_="">
    <xsd:import namespace="12f8cb29-c013-44e9-88b1-13bef2a2a619"/>
    <xsd:import namespace="d926b7b0-615c-41d5-96e1-7b37a1604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cb29-c013-44e9-88b1-13bef2a2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6b7b0-615c-41d5-96e1-7b37a16047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C10DE-C087-47BC-8C11-2D7ACF51A98A}">
  <ds:schemaRefs>
    <ds:schemaRef ds:uri="http://schemas.microsoft.com/sharepoint/v3/contenttype/forms"/>
  </ds:schemaRefs>
</ds:datastoreItem>
</file>

<file path=customXml/itemProps2.xml><?xml version="1.0" encoding="utf-8"?>
<ds:datastoreItem xmlns:ds="http://schemas.openxmlformats.org/officeDocument/2006/customXml" ds:itemID="{6DDA88B8-BB36-4775-9F11-5BD7EF4FC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B2522-1E1C-4BC6-9C33-BF5FAEB4DC9B}">
  <ds:schemaRefs>
    <ds:schemaRef ds:uri="http://schemas.openxmlformats.org/officeDocument/2006/bibliography"/>
  </ds:schemaRefs>
</ds:datastoreItem>
</file>

<file path=customXml/itemProps4.xml><?xml version="1.0" encoding="utf-8"?>
<ds:datastoreItem xmlns:ds="http://schemas.openxmlformats.org/officeDocument/2006/customXml" ds:itemID="{1C21C5A7-C840-4464-91E4-B814A9DE282D}"/>
</file>

<file path=docProps/app.xml><?xml version="1.0" encoding="utf-8"?>
<Properties xmlns="http://schemas.openxmlformats.org/officeDocument/2006/extended-properties" xmlns:vt="http://schemas.openxmlformats.org/officeDocument/2006/docPropsVTypes">
  <Template>Normal</Template>
  <TotalTime>35</TotalTime>
  <Pages>1</Pages>
  <Words>26162</Words>
  <Characters>149130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Hall</cp:lastModifiedBy>
  <cp:revision>5</cp:revision>
  <cp:lastPrinted>2021-07-13T15:29:00Z</cp:lastPrinted>
  <dcterms:created xsi:type="dcterms:W3CDTF">2020-09-17T21:40:00Z</dcterms:created>
  <dcterms:modified xsi:type="dcterms:W3CDTF">2021-08-17T21:35:00Z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0x010100C605B7A904C20D4198A5812AEE282AF2</vt:lpwstr>
  </property>
  <property fmtid="{D5CDD505-2E9C-101B-9397-08002B2CF9AE}" pid="3" name="Order">
    <vt:r8>16367800</vt:r8>
  </property>
</Properties>
</file>